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25696213"/>
        <w:docPartObj>
          <w:docPartGallery w:val="Cover Pages"/>
          <w:docPartUnique/>
        </w:docPartObj>
      </w:sdtPr>
      <w:sdtEndPr/>
      <w:sdtContent>
        <w:p w14:paraId="38719D58" w14:textId="54103435" w:rsidR="00C36BF1" w:rsidRDefault="00C36BF1">
          <w:r>
            <w:rPr>
              <w:noProof/>
            </w:rPr>
            <mc:AlternateContent>
              <mc:Choice Requires="wpg">
                <w:drawing>
                  <wp:anchor distT="0" distB="0" distL="114300" distR="114300" simplePos="0" relativeHeight="251662336" behindDoc="0" locked="0" layoutInCell="1" allowOverlap="1" wp14:anchorId="79ADFB47" wp14:editId="228DC97B">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e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602520F" id="Groe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">
                    <v:shape id="Rechthoe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347742BC" wp14:editId="5E47F1F9">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kstvak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41DCC083" w14:textId="5813E57E" w:rsidR="00C36BF1" w:rsidRDefault="00C36BF1">
                                    <w:pPr>
                                      <w:pStyle w:val="Geenafstand"/>
                                      <w:jc w:val="right"/>
                                      <w:rPr>
                                        <w:color w:val="595959" w:themeColor="text1" w:themeTint="A6"/>
                                        <w:sz w:val="28"/>
                                        <w:szCs w:val="28"/>
                                      </w:rPr>
                                    </w:pPr>
                                    <w:r>
                                      <w:rPr>
                                        <w:color w:val="595959" w:themeColor="text1" w:themeTint="A6"/>
                                        <w:sz w:val="28"/>
                                        <w:szCs w:val="28"/>
                                      </w:rPr>
                                      <w:t>M</w:t>
                                    </w:r>
                                    <w:r w:rsidR="007130F7">
                                      <w:rPr>
                                        <w:color w:val="595959" w:themeColor="text1" w:themeTint="A6"/>
                                        <w:sz w:val="28"/>
                                        <w:szCs w:val="28"/>
                                      </w:rPr>
                                      <w:t>elinda Maas</w:t>
                                    </w:r>
                                  </w:p>
                                </w:sdtContent>
                              </w:sdt>
                              <w:p w14:paraId="4CD236C8" w14:textId="689EC094" w:rsidR="00C36BF1" w:rsidRDefault="008543DE" w:rsidP="008543DE">
                                <w:pPr>
                                  <w:pStyle w:val="Geenafstand"/>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Pr="00C31CFA">
                                      <w:rPr>
                                        <w:color w:val="595959" w:themeColor="text1" w:themeTint="A6"/>
                                        <w:sz w:val="18"/>
                                        <w:szCs w:val="18"/>
                                      </w:rPr>
                                      <w:t>Studentnummer: 1819315 &amp; Mailadres: melinda.maas@student.hu.nl</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347742BC" id="_x0000_t202" coordsize="21600,21600" o:spt="202" path="m,l,21600r21600,l21600,xe">
                    <v:stroke joinstyle="miter"/>
                    <v:path gradientshapeok="t" o:connecttype="rect"/>
                  </v:shapetype>
                  <v:shape id="Tekstvak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41DCC083" w14:textId="5813E57E" w:rsidR="00C36BF1" w:rsidRDefault="00C36BF1">
                              <w:pPr>
                                <w:pStyle w:val="Geenafstand"/>
                                <w:jc w:val="right"/>
                                <w:rPr>
                                  <w:color w:val="595959" w:themeColor="text1" w:themeTint="A6"/>
                                  <w:sz w:val="28"/>
                                  <w:szCs w:val="28"/>
                                </w:rPr>
                              </w:pPr>
                              <w:r>
                                <w:rPr>
                                  <w:color w:val="595959" w:themeColor="text1" w:themeTint="A6"/>
                                  <w:sz w:val="28"/>
                                  <w:szCs w:val="28"/>
                                </w:rPr>
                                <w:t>M</w:t>
                              </w:r>
                              <w:r w:rsidR="007130F7">
                                <w:rPr>
                                  <w:color w:val="595959" w:themeColor="text1" w:themeTint="A6"/>
                                  <w:sz w:val="28"/>
                                  <w:szCs w:val="28"/>
                                </w:rPr>
                                <w:t>elinda Maas</w:t>
                              </w:r>
                            </w:p>
                          </w:sdtContent>
                        </w:sdt>
                        <w:p w14:paraId="4CD236C8" w14:textId="689EC094" w:rsidR="00C36BF1" w:rsidRDefault="008543DE" w:rsidP="008543DE">
                          <w:pPr>
                            <w:pStyle w:val="Geenafstand"/>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Pr="00C31CFA">
                                <w:rPr>
                                  <w:color w:val="595959" w:themeColor="text1" w:themeTint="A6"/>
                                  <w:sz w:val="18"/>
                                  <w:szCs w:val="18"/>
                                </w:rPr>
                                <w:t>Studentnummer: 1819315 &amp; Mailadres: melinda.maas@student.hu.nl</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91AC8D5" wp14:editId="63975204">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kstvak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C9C706" w14:textId="6D65A563" w:rsidR="00C36BF1" w:rsidRDefault="00C36BF1">
                                <w:pPr>
                                  <w:pStyle w:val="Geenafstand"/>
                                  <w:jc w:val="right"/>
                                  <w:rPr>
                                    <w:color w:val="4472C4" w:themeColor="accent1"/>
                                    <w:sz w:val="28"/>
                                    <w:szCs w:val="28"/>
                                  </w:rPr>
                                </w:pPr>
                              </w:p>
                              <w:sdt>
                                <w:sdtPr>
                                  <w:rPr>
                                    <w:color w:val="595959" w:themeColor="text1" w:themeTint="A6"/>
                                    <w:sz w:val="20"/>
                                    <w:szCs w:val="20"/>
                                  </w:rPr>
                                  <w:alias w:val="Samenvatting"/>
                                  <w:tag w:val=""/>
                                  <w:id w:val="1375273687"/>
                                  <w:dataBinding w:prefixMappings="xmlns:ns0='http://schemas.microsoft.com/office/2006/coverPageProps' " w:xpath="/ns0:CoverPageProperties[1]/ns0:Abstract[1]" w:storeItemID="{55AF091B-3C7A-41E3-B477-F2FDAA23CFDA}"/>
                                  <w:text w:multiLine="1"/>
                                </w:sdtPr>
                                <w:sdtEndPr/>
                                <w:sdtContent>
                                  <w:p w14:paraId="6BE4E82D" w14:textId="51485EA6" w:rsidR="00C36BF1" w:rsidRDefault="007130F7">
                                    <w:pPr>
                                      <w:pStyle w:val="Geenafstand"/>
                                      <w:jc w:val="right"/>
                                      <w:rPr>
                                        <w:color w:val="595959" w:themeColor="text1" w:themeTint="A6"/>
                                        <w:sz w:val="20"/>
                                        <w:szCs w:val="20"/>
                                      </w:rPr>
                                    </w:pPr>
                                    <w:r>
                                      <w:rPr>
                                        <w:color w:val="595959" w:themeColor="text1" w:themeTint="A6"/>
                                        <w:sz w:val="20"/>
                                        <w:szCs w:val="20"/>
                                      </w:rPr>
                                      <w:t xml:space="preserve">Docent: Sophie </w:t>
                                    </w:r>
                                    <w:proofErr w:type="spellStart"/>
                                    <w:r>
                                      <w:rPr>
                                        <w:color w:val="595959" w:themeColor="text1" w:themeTint="A6"/>
                                        <w:sz w:val="20"/>
                                        <w:szCs w:val="20"/>
                                      </w:rPr>
                                      <w:t>Mooren</w:t>
                                    </w:r>
                                    <w:proofErr w:type="spellEnd"/>
                                    <w:r>
                                      <w:rPr>
                                        <w:color w:val="595959" w:themeColor="text1" w:themeTint="A6"/>
                                        <w:sz w:val="20"/>
                                        <w:szCs w:val="20"/>
                                      </w:rPr>
                                      <w:br/>
                                      <w:t>Vak: Schoolbiologie</w:t>
                                    </w:r>
                                    <w:r>
                                      <w:rPr>
                                        <w:color w:val="595959" w:themeColor="text1" w:themeTint="A6"/>
                                        <w:sz w:val="20"/>
                                        <w:szCs w:val="20"/>
                                      </w:rPr>
                                      <w:br/>
                                      <w:t>Datum: 0</w:t>
                                    </w:r>
                                    <w:r w:rsidR="00B507A2">
                                      <w:rPr>
                                        <w:color w:val="595959" w:themeColor="text1" w:themeTint="A6"/>
                                        <w:sz w:val="20"/>
                                        <w:szCs w:val="20"/>
                                      </w:rPr>
                                      <w:t>5</w:t>
                                    </w:r>
                                    <w:r>
                                      <w:rPr>
                                        <w:color w:val="595959" w:themeColor="text1" w:themeTint="A6"/>
                                        <w:sz w:val="20"/>
                                        <w:szCs w:val="20"/>
                                      </w:rPr>
                                      <w:t>-03-</w:t>
                                    </w:r>
                                    <w:r w:rsidR="006C65FA">
                                      <w:rPr>
                                        <w:color w:val="595959" w:themeColor="text1" w:themeTint="A6"/>
                                        <w:sz w:val="20"/>
                                        <w:szCs w:val="20"/>
                                      </w:rPr>
                                      <w:t>20</w:t>
                                    </w:r>
                                    <w:r>
                                      <w:rPr>
                                        <w:color w:val="595959" w:themeColor="text1" w:themeTint="A6"/>
                                        <w:sz w:val="20"/>
                                        <w:szCs w:val="20"/>
                                      </w:rPr>
                                      <w:t>22</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091AC8D5" id="Tekstvak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24C9C706" w14:textId="6D65A563" w:rsidR="00C36BF1" w:rsidRDefault="00C36BF1">
                          <w:pPr>
                            <w:pStyle w:val="Geenafstand"/>
                            <w:jc w:val="right"/>
                            <w:rPr>
                              <w:color w:val="4472C4" w:themeColor="accent1"/>
                              <w:sz w:val="28"/>
                              <w:szCs w:val="28"/>
                            </w:rPr>
                          </w:pPr>
                        </w:p>
                        <w:sdt>
                          <w:sdtPr>
                            <w:rPr>
                              <w:color w:val="595959" w:themeColor="text1" w:themeTint="A6"/>
                              <w:sz w:val="20"/>
                              <w:szCs w:val="20"/>
                            </w:rPr>
                            <w:alias w:val="Samenvatting"/>
                            <w:tag w:val=""/>
                            <w:id w:val="1375273687"/>
                            <w:dataBinding w:prefixMappings="xmlns:ns0='http://schemas.microsoft.com/office/2006/coverPageProps' " w:xpath="/ns0:CoverPageProperties[1]/ns0:Abstract[1]" w:storeItemID="{55AF091B-3C7A-41E3-B477-F2FDAA23CFDA}"/>
                            <w:text w:multiLine="1"/>
                          </w:sdtPr>
                          <w:sdtEndPr/>
                          <w:sdtContent>
                            <w:p w14:paraId="6BE4E82D" w14:textId="51485EA6" w:rsidR="00C36BF1" w:rsidRDefault="007130F7">
                              <w:pPr>
                                <w:pStyle w:val="Geenafstand"/>
                                <w:jc w:val="right"/>
                                <w:rPr>
                                  <w:color w:val="595959" w:themeColor="text1" w:themeTint="A6"/>
                                  <w:sz w:val="20"/>
                                  <w:szCs w:val="20"/>
                                </w:rPr>
                              </w:pPr>
                              <w:r>
                                <w:rPr>
                                  <w:color w:val="595959" w:themeColor="text1" w:themeTint="A6"/>
                                  <w:sz w:val="20"/>
                                  <w:szCs w:val="20"/>
                                </w:rPr>
                                <w:t xml:space="preserve">Docent: Sophie </w:t>
                              </w:r>
                              <w:proofErr w:type="spellStart"/>
                              <w:r>
                                <w:rPr>
                                  <w:color w:val="595959" w:themeColor="text1" w:themeTint="A6"/>
                                  <w:sz w:val="20"/>
                                  <w:szCs w:val="20"/>
                                </w:rPr>
                                <w:t>Mooren</w:t>
                              </w:r>
                              <w:proofErr w:type="spellEnd"/>
                              <w:r>
                                <w:rPr>
                                  <w:color w:val="595959" w:themeColor="text1" w:themeTint="A6"/>
                                  <w:sz w:val="20"/>
                                  <w:szCs w:val="20"/>
                                </w:rPr>
                                <w:br/>
                                <w:t>Vak: Schoolbiologie</w:t>
                              </w:r>
                              <w:r>
                                <w:rPr>
                                  <w:color w:val="595959" w:themeColor="text1" w:themeTint="A6"/>
                                  <w:sz w:val="20"/>
                                  <w:szCs w:val="20"/>
                                </w:rPr>
                                <w:br/>
                                <w:t>Datum: 0</w:t>
                              </w:r>
                              <w:r w:rsidR="00B507A2">
                                <w:rPr>
                                  <w:color w:val="595959" w:themeColor="text1" w:themeTint="A6"/>
                                  <w:sz w:val="20"/>
                                  <w:szCs w:val="20"/>
                                </w:rPr>
                                <w:t>5</w:t>
                              </w:r>
                              <w:r>
                                <w:rPr>
                                  <w:color w:val="595959" w:themeColor="text1" w:themeTint="A6"/>
                                  <w:sz w:val="20"/>
                                  <w:szCs w:val="20"/>
                                </w:rPr>
                                <w:t>-03-</w:t>
                              </w:r>
                              <w:r w:rsidR="006C65FA">
                                <w:rPr>
                                  <w:color w:val="595959" w:themeColor="text1" w:themeTint="A6"/>
                                  <w:sz w:val="20"/>
                                  <w:szCs w:val="20"/>
                                </w:rPr>
                                <w:t>20</w:t>
                              </w:r>
                              <w:r>
                                <w:rPr>
                                  <w:color w:val="595959" w:themeColor="text1" w:themeTint="A6"/>
                                  <w:sz w:val="20"/>
                                  <w:szCs w:val="20"/>
                                </w:rPr>
                                <w:t>22</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F325DF6" wp14:editId="0A4B7F89">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kstvak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A18DB8" w14:textId="54530E17" w:rsidR="00C36BF1" w:rsidRDefault="008543DE">
                                <w:pPr>
                                  <w:jc w:val="right"/>
                                  <w:rPr>
                                    <w:color w:val="4472C4" w:themeColor="accent1"/>
                                    <w:sz w:val="64"/>
                                    <w:szCs w:val="64"/>
                                  </w:rPr>
                                </w:pPr>
                                <w:sdt>
                                  <w:sdtPr>
                                    <w:rPr>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130F7">
                                      <w:rPr>
                                        <w:caps/>
                                        <w:color w:val="4472C4" w:themeColor="accent1"/>
                                        <w:sz w:val="64"/>
                                        <w:szCs w:val="64"/>
                                      </w:rPr>
                                      <w:t>HET PTA van het L</w:t>
                                    </w:r>
                                    <w:r w:rsidR="00C871D2">
                                      <w:rPr>
                                        <w:caps/>
                                        <w:color w:val="4472C4" w:themeColor="accent1"/>
                                        <w:sz w:val="64"/>
                                        <w:szCs w:val="64"/>
                                      </w:rPr>
                                      <w:t>o</w:t>
                                    </w:r>
                                    <w:r w:rsidR="007130F7">
                                      <w:rPr>
                                        <w:caps/>
                                        <w:color w:val="4472C4" w:themeColor="accent1"/>
                                        <w:sz w:val="64"/>
                                        <w:szCs w:val="64"/>
                                      </w:rPr>
                                      <w:t>rentz lyceum</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5C68C48" w14:textId="7FC77417" w:rsidR="00C36BF1" w:rsidRDefault="007130F7">
                                    <w:pPr>
                                      <w:jc w:val="right"/>
                                      <w:rPr>
                                        <w:smallCaps/>
                                        <w:color w:val="404040" w:themeColor="text1" w:themeTint="BF"/>
                                        <w:sz w:val="36"/>
                                        <w:szCs w:val="36"/>
                                      </w:rPr>
                                    </w:pPr>
                                    <w:r>
                                      <w:rPr>
                                        <w:color w:val="404040" w:themeColor="text1" w:themeTint="BF"/>
                                        <w:sz w:val="36"/>
                                        <w:szCs w:val="36"/>
                                      </w:rPr>
                                      <w:t>PTA (VWO)</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3F325DF6" id="Tekstvak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29A18DB8" w14:textId="54530E17" w:rsidR="00C36BF1" w:rsidRDefault="008543DE">
                          <w:pPr>
                            <w:jc w:val="right"/>
                            <w:rPr>
                              <w:color w:val="4472C4" w:themeColor="accent1"/>
                              <w:sz w:val="64"/>
                              <w:szCs w:val="64"/>
                            </w:rPr>
                          </w:pPr>
                          <w:sdt>
                            <w:sdtPr>
                              <w:rPr>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130F7">
                                <w:rPr>
                                  <w:caps/>
                                  <w:color w:val="4472C4" w:themeColor="accent1"/>
                                  <w:sz w:val="64"/>
                                  <w:szCs w:val="64"/>
                                </w:rPr>
                                <w:t>HET PTA van het L</w:t>
                              </w:r>
                              <w:r w:rsidR="00C871D2">
                                <w:rPr>
                                  <w:caps/>
                                  <w:color w:val="4472C4" w:themeColor="accent1"/>
                                  <w:sz w:val="64"/>
                                  <w:szCs w:val="64"/>
                                </w:rPr>
                                <w:t>o</w:t>
                              </w:r>
                              <w:r w:rsidR="007130F7">
                                <w:rPr>
                                  <w:caps/>
                                  <w:color w:val="4472C4" w:themeColor="accent1"/>
                                  <w:sz w:val="64"/>
                                  <w:szCs w:val="64"/>
                                </w:rPr>
                                <w:t>rentz lyceum</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5C68C48" w14:textId="7FC77417" w:rsidR="00C36BF1" w:rsidRDefault="007130F7">
                              <w:pPr>
                                <w:jc w:val="right"/>
                                <w:rPr>
                                  <w:smallCaps/>
                                  <w:color w:val="404040" w:themeColor="text1" w:themeTint="BF"/>
                                  <w:sz w:val="36"/>
                                  <w:szCs w:val="36"/>
                                </w:rPr>
                              </w:pPr>
                              <w:r>
                                <w:rPr>
                                  <w:color w:val="404040" w:themeColor="text1" w:themeTint="BF"/>
                                  <w:sz w:val="36"/>
                                  <w:szCs w:val="36"/>
                                </w:rPr>
                                <w:t>PTA (VWO)</w:t>
                              </w:r>
                            </w:p>
                          </w:sdtContent>
                        </w:sdt>
                      </w:txbxContent>
                    </v:textbox>
                    <w10:wrap type="square" anchorx="page" anchory="page"/>
                  </v:shape>
                </w:pict>
              </mc:Fallback>
            </mc:AlternateContent>
          </w:r>
        </w:p>
        <w:p w14:paraId="56CF8288" w14:textId="447CE0F2" w:rsidR="00C36BF1" w:rsidRDefault="00C36BF1">
          <w:pPr>
            <w:rPr>
              <w:rFonts w:asciiTheme="majorHAnsi" w:eastAsiaTheme="majorEastAsia" w:hAnsiTheme="majorHAnsi" w:cstheme="majorBidi"/>
              <w:color w:val="2F5496" w:themeColor="accent1" w:themeShade="BF"/>
              <w:sz w:val="32"/>
              <w:szCs w:val="32"/>
              <w:lang w:eastAsia="nl-NL"/>
            </w:rPr>
          </w:pPr>
          <w:r>
            <w:br w:type="page"/>
          </w:r>
        </w:p>
      </w:sdtContent>
    </w:sdt>
    <w:sdt>
      <w:sdtPr>
        <w:rPr>
          <w:rFonts w:asciiTheme="minorHAnsi" w:eastAsiaTheme="minorHAnsi" w:hAnsiTheme="minorHAnsi" w:cstheme="minorBidi"/>
          <w:color w:val="auto"/>
          <w:sz w:val="22"/>
          <w:szCs w:val="22"/>
          <w:lang w:eastAsia="en-US"/>
        </w:rPr>
        <w:id w:val="308609461"/>
        <w:docPartObj>
          <w:docPartGallery w:val="Table of Contents"/>
          <w:docPartUnique/>
        </w:docPartObj>
      </w:sdtPr>
      <w:sdtEndPr>
        <w:rPr>
          <w:b/>
          <w:bCs/>
        </w:rPr>
      </w:sdtEndPr>
      <w:sdtContent>
        <w:p w14:paraId="7BACF1DA" w14:textId="15BEE122" w:rsidR="00C36BF1" w:rsidRPr="00B507A2" w:rsidRDefault="00C36BF1">
          <w:pPr>
            <w:pStyle w:val="Kopvaninhoudsopgave"/>
            <w:rPr>
              <w:rFonts w:ascii="Arial" w:hAnsi="Arial" w:cs="Arial"/>
            </w:rPr>
          </w:pPr>
          <w:r w:rsidRPr="00B507A2">
            <w:rPr>
              <w:rFonts w:ascii="Arial" w:hAnsi="Arial" w:cs="Arial"/>
            </w:rPr>
            <w:t>Inhoudsopgave</w:t>
          </w:r>
        </w:p>
        <w:p w14:paraId="49FEAB31" w14:textId="0B2A5DD8" w:rsidR="00B507A2" w:rsidRPr="00B507A2" w:rsidRDefault="00C36BF1">
          <w:pPr>
            <w:pStyle w:val="Inhopg1"/>
            <w:tabs>
              <w:tab w:val="right" w:leader="dot" w:pos="9062"/>
            </w:tabs>
            <w:rPr>
              <w:rFonts w:ascii="Arial" w:eastAsiaTheme="minorEastAsia" w:hAnsi="Arial" w:cs="Arial"/>
              <w:noProof/>
              <w:lang w:eastAsia="nl-NL"/>
            </w:rPr>
          </w:pPr>
          <w:r w:rsidRPr="00B507A2">
            <w:rPr>
              <w:rFonts w:ascii="Arial" w:hAnsi="Arial" w:cs="Arial"/>
            </w:rPr>
            <w:fldChar w:fldCharType="begin"/>
          </w:r>
          <w:r w:rsidRPr="00B507A2">
            <w:rPr>
              <w:rFonts w:ascii="Arial" w:hAnsi="Arial" w:cs="Arial"/>
            </w:rPr>
            <w:instrText xml:space="preserve"> TOC \o "1-3" \h \z \u </w:instrText>
          </w:r>
          <w:r w:rsidRPr="00B507A2">
            <w:rPr>
              <w:rFonts w:ascii="Arial" w:hAnsi="Arial" w:cs="Arial"/>
            </w:rPr>
            <w:fldChar w:fldCharType="separate"/>
          </w:r>
          <w:hyperlink w:anchor="_Toc97375607" w:history="1">
            <w:r w:rsidR="00B507A2" w:rsidRPr="00B507A2">
              <w:rPr>
                <w:rStyle w:val="Hyperlink"/>
                <w:rFonts w:ascii="Arial" w:hAnsi="Arial" w:cs="Arial"/>
                <w:noProof/>
              </w:rPr>
              <w:t>Inleiding</w:t>
            </w:r>
            <w:r w:rsidR="00B507A2" w:rsidRPr="00B507A2">
              <w:rPr>
                <w:rFonts w:ascii="Arial" w:hAnsi="Arial" w:cs="Arial"/>
                <w:noProof/>
                <w:webHidden/>
              </w:rPr>
              <w:tab/>
            </w:r>
            <w:r w:rsidR="00B507A2" w:rsidRPr="00B507A2">
              <w:rPr>
                <w:rFonts w:ascii="Arial" w:hAnsi="Arial" w:cs="Arial"/>
                <w:noProof/>
                <w:webHidden/>
              </w:rPr>
              <w:fldChar w:fldCharType="begin"/>
            </w:r>
            <w:r w:rsidR="00B507A2" w:rsidRPr="00B507A2">
              <w:rPr>
                <w:rFonts w:ascii="Arial" w:hAnsi="Arial" w:cs="Arial"/>
                <w:noProof/>
                <w:webHidden/>
              </w:rPr>
              <w:instrText xml:space="preserve"> PAGEREF _Toc97375607 \h </w:instrText>
            </w:r>
            <w:r w:rsidR="00B507A2" w:rsidRPr="00B507A2">
              <w:rPr>
                <w:rFonts w:ascii="Arial" w:hAnsi="Arial" w:cs="Arial"/>
                <w:noProof/>
                <w:webHidden/>
              </w:rPr>
            </w:r>
            <w:r w:rsidR="00B507A2" w:rsidRPr="00B507A2">
              <w:rPr>
                <w:rFonts w:ascii="Arial" w:hAnsi="Arial" w:cs="Arial"/>
                <w:noProof/>
                <w:webHidden/>
              </w:rPr>
              <w:fldChar w:fldCharType="separate"/>
            </w:r>
            <w:r w:rsidR="00B507A2">
              <w:rPr>
                <w:rFonts w:ascii="Arial" w:hAnsi="Arial" w:cs="Arial"/>
                <w:noProof/>
                <w:webHidden/>
              </w:rPr>
              <w:t>2</w:t>
            </w:r>
            <w:r w:rsidR="00B507A2" w:rsidRPr="00B507A2">
              <w:rPr>
                <w:rFonts w:ascii="Arial" w:hAnsi="Arial" w:cs="Arial"/>
                <w:noProof/>
                <w:webHidden/>
              </w:rPr>
              <w:fldChar w:fldCharType="end"/>
            </w:r>
          </w:hyperlink>
        </w:p>
        <w:p w14:paraId="49FA6326" w14:textId="1B7D8B02" w:rsidR="00B507A2" w:rsidRPr="00B507A2" w:rsidRDefault="008543DE">
          <w:pPr>
            <w:pStyle w:val="Inhopg1"/>
            <w:tabs>
              <w:tab w:val="right" w:leader="dot" w:pos="9062"/>
            </w:tabs>
            <w:rPr>
              <w:rFonts w:ascii="Arial" w:eastAsiaTheme="minorEastAsia" w:hAnsi="Arial" w:cs="Arial"/>
              <w:noProof/>
              <w:lang w:eastAsia="nl-NL"/>
            </w:rPr>
          </w:pPr>
          <w:hyperlink w:anchor="_Toc97375608" w:history="1">
            <w:r w:rsidR="00B507A2" w:rsidRPr="00B507A2">
              <w:rPr>
                <w:rStyle w:val="Hyperlink"/>
                <w:rFonts w:ascii="Arial" w:hAnsi="Arial" w:cs="Arial"/>
                <w:noProof/>
              </w:rPr>
              <w:t>Verantwoording PTA op basis van een checklist</w:t>
            </w:r>
            <w:r w:rsidR="00B507A2" w:rsidRPr="00B507A2">
              <w:rPr>
                <w:rFonts w:ascii="Arial" w:hAnsi="Arial" w:cs="Arial"/>
                <w:noProof/>
                <w:webHidden/>
              </w:rPr>
              <w:tab/>
            </w:r>
            <w:r w:rsidR="00B507A2" w:rsidRPr="00B507A2">
              <w:rPr>
                <w:rFonts w:ascii="Arial" w:hAnsi="Arial" w:cs="Arial"/>
                <w:noProof/>
                <w:webHidden/>
              </w:rPr>
              <w:fldChar w:fldCharType="begin"/>
            </w:r>
            <w:r w:rsidR="00B507A2" w:rsidRPr="00B507A2">
              <w:rPr>
                <w:rFonts w:ascii="Arial" w:hAnsi="Arial" w:cs="Arial"/>
                <w:noProof/>
                <w:webHidden/>
              </w:rPr>
              <w:instrText xml:space="preserve"> PAGEREF _Toc97375608 \h </w:instrText>
            </w:r>
            <w:r w:rsidR="00B507A2" w:rsidRPr="00B507A2">
              <w:rPr>
                <w:rFonts w:ascii="Arial" w:hAnsi="Arial" w:cs="Arial"/>
                <w:noProof/>
                <w:webHidden/>
              </w:rPr>
            </w:r>
            <w:r w:rsidR="00B507A2" w:rsidRPr="00B507A2">
              <w:rPr>
                <w:rFonts w:ascii="Arial" w:hAnsi="Arial" w:cs="Arial"/>
                <w:noProof/>
                <w:webHidden/>
              </w:rPr>
              <w:fldChar w:fldCharType="separate"/>
            </w:r>
            <w:r w:rsidR="00B507A2">
              <w:rPr>
                <w:rFonts w:ascii="Arial" w:hAnsi="Arial" w:cs="Arial"/>
                <w:noProof/>
                <w:webHidden/>
              </w:rPr>
              <w:t>2</w:t>
            </w:r>
            <w:r w:rsidR="00B507A2" w:rsidRPr="00B507A2">
              <w:rPr>
                <w:rFonts w:ascii="Arial" w:hAnsi="Arial" w:cs="Arial"/>
                <w:noProof/>
                <w:webHidden/>
              </w:rPr>
              <w:fldChar w:fldCharType="end"/>
            </w:r>
          </w:hyperlink>
        </w:p>
        <w:p w14:paraId="25BA754F" w14:textId="586EAF02" w:rsidR="00B507A2" w:rsidRPr="00B507A2" w:rsidRDefault="008543DE">
          <w:pPr>
            <w:pStyle w:val="Inhopg1"/>
            <w:tabs>
              <w:tab w:val="right" w:leader="dot" w:pos="9062"/>
            </w:tabs>
            <w:rPr>
              <w:rFonts w:ascii="Arial" w:eastAsiaTheme="minorEastAsia" w:hAnsi="Arial" w:cs="Arial"/>
              <w:noProof/>
              <w:lang w:eastAsia="nl-NL"/>
            </w:rPr>
          </w:pPr>
          <w:hyperlink w:anchor="_Toc97375609" w:history="1">
            <w:r w:rsidR="00B507A2" w:rsidRPr="00B507A2">
              <w:rPr>
                <w:rStyle w:val="Hyperlink"/>
                <w:rFonts w:ascii="Arial" w:hAnsi="Arial" w:cs="Arial"/>
                <w:noProof/>
              </w:rPr>
              <w:t>Verantwoording van de leerlijnen</w:t>
            </w:r>
            <w:r w:rsidR="00B507A2" w:rsidRPr="00B507A2">
              <w:rPr>
                <w:rFonts w:ascii="Arial" w:hAnsi="Arial" w:cs="Arial"/>
                <w:noProof/>
                <w:webHidden/>
              </w:rPr>
              <w:tab/>
            </w:r>
            <w:r w:rsidR="00B507A2" w:rsidRPr="00B507A2">
              <w:rPr>
                <w:rFonts w:ascii="Arial" w:hAnsi="Arial" w:cs="Arial"/>
                <w:noProof/>
                <w:webHidden/>
              </w:rPr>
              <w:fldChar w:fldCharType="begin"/>
            </w:r>
            <w:r w:rsidR="00B507A2" w:rsidRPr="00B507A2">
              <w:rPr>
                <w:rFonts w:ascii="Arial" w:hAnsi="Arial" w:cs="Arial"/>
                <w:noProof/>
                <w:webHidden/>
              </w:rPr>
              <w:instrText xml:space="preserve"> PAGEREF _Toc97375609 \h </w:instrText>
            </w:r>
            <w:r w:rsidR="00B507A2" w:rsidRPr="00B507A2">
              <w:rPr>
                <w:rFonts w:ascii="Arial" w:hAnsi="Arial" w:cs="Arial"/>
                <w:noProof/>
                <w:webHidden/>
              </w:rPr>
            </w:r>
            <w:r w:rsidR="00B507A2" w:rsidRPr="00B507A2">
              <w:rPr>
                <w:rFonts w:ascii="Arial" w:hAnsi="Arial" w:cs="Arial"/>
                <w:noProof/>
                <w:webHidden/>
              </w:rPr>
              <w:fldChar w:fldCharType="separate"/>
            </w:r>
            <w:r w:rsidR="00B507A2">
              <w:rPr>
                <w:rFonts w:ascii="Arial" w:hAnsi="Arial" w:cs="Arial"/>
                <w:noProof/>
                <w:webHidden/>
              </w:rPr>
              <w:t>7</w:t>
            </w:r>
            <w:r w:rsidR="00B507A2" w:rsidRPr="00B507A2">
              <w:rPr>
                <w:rFonts w:ascii="Arial" w:hAnsi="Arial" w:cs="Arial"/>
                <w:noProof/>
                <w:webHidden/>
              </w:rPr>
              <w:fldChar w:fldCharType="end"/>
            </w:r>
          </w:hyperlink>
        </w:p>
        <w:p w14:paraId="7D331CA1" w14:textId="1B067193" w:rsidR="00B507A2" w:rsidRPr="00B507A2" w:rsidRDefault="008543DE">
          <w:pPr>
            <w:pStyle w:val="Inhopg2"/>
            <w:tabs>
              <w:tab w:val="right" w:leader="dot" w:pos="9062"/>
            </w:tabs>
            <w:rPr>
              <w:rFonts w:ascii="Arial" w:eastAsiaTheme="minorEastAsia" w:hAnsi="Arial" w:cs="Arial"/>
              <w:noProof/>
              <w:lang w:eastAsia="nl-NL"/>
            </w:rPr>
          </w:pPr>
          <w:hyperlink w:anchor="_Toc97375610" w:history="1">
            <w:r w:rsidR="00B507A2" w:rsidRPr="00B507A2">
              <w:rPr>
                <w:rStyle w:val="Hyperlink"/>
                <w:rFonts w:ascii="Arial" w:hAnsi="Arial" w:cs="Arial"/>
                <w:noProof/>
              </w:rPr>
              <w:t>Theoretische leerlijn</w:t>
            </w:r>
            <w:r w:rsidR="00B507A2" w:rsidRPr="00B507A2">
              <w:rPr>
                <w:rFonts w:ascii="Arial" w:hAnsi="Arial" w:cs="Arial"/>
                <w:noProof/>
                <w:webHidden/>
              </w:rPr>
              <w:tab/>
            </w:r>
            <w:r w:rsidR="00B507A2" w:rsidRPr="00B507A2">
              <w:rPr>
                <w:rFonts w:ascii="Arial" w:hAnsi="Arial" w:cs="Arial"/>
                <w:noProof/>
                <w:webHidden/>
              </w:rPr>
              <w:fldChar w:fldCharType="begin"/>
            </w:r>
            <w:r w:rsidR="00B507A2" w:rsidRPr="00B507A2">
              <w:rPr>
                <w:rFonts w:ascii="Arial" w:hAnsi="Arial" w:cs="Arial"/>
                <w:noProof/>
                <w:webHidden/>
              </w:rPr>
              <w:instrText xml:space="preserve"> PAGEREF _Toc97375610 \h </w:instrText>
            </w:r>
            <w:r w:rsidR="00B507A2" w:rsidRPr="00B507A2">
              <w:rPr>
                <w:rFonts w:ascii="Arial" w:hAnsi="Arial" w:cs="Arial"/>
                <w:noProof/>
                <w:webHidden/>
              </w:rPr>
            </w:r>
            <w:r w:rsidR="00B507A2" w:rsidRPr="00B507A2">
              <w:rPr>
                <w:rFonts w:ascii="Arial" w:hAnsi="Arial" w:cs="Arial"/>
                <w:noProof/>
                <w:webHidden/>
              </w:rPr>
              <w:fldChar w:fldCharType="separate"/>
            </w:r>
            <w:r w:rsidR="00B507A2">
              <w:rPr>
                <w:rFonts w:ascii="Arial" w:hAnsi="Arial" w:cs="Arial"/>
                <w:noProof/>
                <w:webHidden/>
              </w:rPr>
              <w:t>8</w:t>
            </w:r>
            <w:r w:rsidR="00B507A2" w:rsidRPr="00B507A2">
              <w:rPr>
                <w:rFonts w:ascii="Arial" w:hAnsi="Arial" w:cs="Arial"/>
                <w:noProof/>
                <w:webHidden/>
              </w:rPr>
              <w:fldChar w:fldCharType="end"/>
            </w:r>
          </w:hyperlink>
        </w:p>
        <w:p w14:paraId="2CDE50E3" w14:textId="66375C2B" w:rsidR="00B507A2" w:rsidRPr="00B507A2" w:rsidRDefault="008543DE">
          <w:pPr>
            <w:pStyle w:val="Inhopg2"/>
            <w:tabs>
              <w:tab w:val="right" w:leader="dot" w:pos="9062"/>
            </w:tabs>
            <w:rPr>
              <w:rFonts w:ascii="Arial" w:eastAsiaTheme="minorEastAsia" w:hAnsi="Arial" w:cs="Arial"/>
              <w:noProof/>
              <w:lang w:eastAsia="nl-NL"/>
            </w:rPr>
          </w:pPr>
          <w:hyperlink w:anchor="_Toc97375611" w:history="1">
            <w:r w:rsidR="00B507A2" w:rsidRPr="00B507A2">
              <w:rPr>
                <w:rStyle w:val="Hyperlink"/>
                <w:rFonts w:ascii="Arial" w:hAnsi="Arial" w:cs="Arial"/>
                <w:noProof/>
              </w:rPr>
              <w:t>Praktische leerlijn</w:t>
            </w:r>
            <w:r w:rsidR="00B507A2" w:rsidRPr="00B507A2">
              <w:rPr>
                <w:rFonts w:ascii="Arial" w:hAnsi="Arial" w:cs="Arial"/>
                <w:noProof/>
                <w:webHidden/>
              </w:rPr>
              <w:tab/>
            </w:r>
            <w:r w:rsidR="00B507A2" w:rsidRPr="00B507A2">
              <w:rPr>
                <w:rFonts w:ascii="Arial" w:hAnsi="Arial" w:cs="Arial"/>
                <w:noProof/>
                <w:webHidden/>
              </w:rPr>
              <w:fldChar w:fldCharType="begin"/>
            </w:r>
            <w:r w:rsidR="00B507A2" w:rsidRPr="00B507A2">
              <w:rPr>
                <w:rFonts w:ascii="Arial" w:hAnsi="Arial" w:cs="Arial"/>
                <w:noProof/>
                <w:webHidden/>
              </w:rPr>
              <w:instrText xml:space="preserve"> PAGEREF _Toc97375611 \h </w:instrText>
            </w:r>
            <w:r w:rsidR="00B507A2" w:rsidRPr="00B507A2">
              <w:rPr>
                <w:rFonts w:ascii="Arial" w:hAnsi="Arial" w:cs="Arial"/>
                <w:noProof/>
                <w:webHidden/>
              </w:rPr>
            </w:r>
            <w:r w:rsidR="00B507A2" w:rsidRPr="00B507A2">
              <w:rPr>
                <w:rFonts w:ascii="Arial" w:hAnsi="Arial" w:cs="Arial"/>
                <w:noProof/>
                <w:webHidden/>
              </w:rPr>
              <w:fldChar w:fldCharType="separate"/>
            </w:r>
            <w:r w:rsidR="00B507A2">
              <w:rPr>
                <w:rFonts w:ascii="Arial" w:hAnsi="Arial" w:cs="Arial"/>
                <w:noProof/>
                <w:webHidden/>
              </w:rPr>
              <w:t>14</w:t>
            </w:r>
            <w:r w:rsidR="00B507A2" w:rsidRPr="00B507A2">
              <w:rPr>
                <w:rFonts w:ascii="Arial" w:hAnsi="Arial" w:cs="Arial"/>
                <w:noProof/>
                <w:webHidden/>
              </w:rPr>
              <w:fldChar w:fldCharType="end"/>
            </w:r>
          </w:hyperlink>
        </w:p>
        <w:p w14:paraId="67D1ECCE" w14:textId="15241ED5" w:rsidR="00B507A2" w:rsidRPr="00B507A2" w:rsidRDefault="008543DE">
          <w:pPr>
            <w:pStyle w:val="Inhopg2"/>
            <w:tabs>
              <w:tab w:val="right" w:leader="dot" w:pos="9062"/>
            </w:tabs>
            <w:rPr>
              <w:rFonts w:ascii="Arial" w:eastAsiaTheme="minorEastAsia" w:hAnsi="Arial" w:cs="Arial"/>
              <w:noProof/>
              <w:lang w:eastAsia="nl-NL"/>
            </w:rPr>
          </w:pPr>
          <w:hyperlink w:anchor="_Toc97375612" w:history="1">
            <w:r w:rsidR="00B507A2" w:rsidRPr="00B507A2">
              <w:rPr>
                <w:rStyle w:val="Hyperlink"/>
                <w:rFonts w:ascii="Arial" w:hAnsi="Arial" w:cs="Arial"/>
                <w:noProof/>
              </w:rPr>
              <w:t>Onderzoek leerlijn</w:t>
            </w:r>
            <w:r w:rsidR="00B507A2" w:rsidRPr="00B507A2">
              <w:rPr>
                <w:rFonts w:ascii="Arial" w:hAnsi="Arial" w:cs="Arial"/>
                <w:noProof/>
                <w:webHidden/>
              </w:rPr>
              <w:tab/>
            </w:r>
            <w:r w:rsidR="00B507A2" w:rsidRPr="00B507A2">
              <w:rPr>
                <w:rFonts w:ascii="Arial" w:hAnsi="Arial" w:cs="Arial"/>
                <w:noProof/>
                <w:webHidden/>
              </w:rPr>
              <w:fldChar w:fldCharType="begin"/>
            </w:r>
            <w:r w:rsidR="00B507A2" w:rsidRPr="00B507A2">
              <w:rPr>
                <w:rFonts w:ascii="Arial" w:hAnsi="Arial" w:cs="Arial"/>
                <w:noProof/>
                <w:webHidden/>
              </w:rPr>
              <w:instrText xml:space="preserve"> PAGEREF _Toc97375612 \h </w:instrText>
            </w:r>
            <w:r w:rsidR="00B507A2" w:rsidRPr="00B507A2">
              <w:rPr>
                <w:rFonts w:ascii="Arial" w:hAnsi="Arial" w:cs="Arial"/>
                <w:noProof/>
                <w:webHidden/>
              </w:rPr>
            </w:r>
            <w:r w:rsidR="00B507A2" w:rsidRPr="00B507A2">
              <w:rPr>
                <w:rFonts w:ascii="Arial" w:hAnsi="Arial" w:cs="Arial"/>
                <w:noProof/>
                <w:webHidden/>
              </w:rPr>
              <w:fldChar w:fldCharType="separate"/>
            </w:r>
            <w:r w:rsidR="00B507A2">
              <w:rPr>
                <w:rFonts w:ascii="Arial" w:hAnsi="Arial" w:cs="Arial"/>
                <w:noProof/>
                <w:webHidden/>
              </w:rPr>
              <w:t>14</w:t>
            </w:r>
            <w:r w:rsidR="00B507A2" w:rsidRPr="00B507A2">
              <w:rPr>
                <w:rFonts w:ascii="Arial" w:hAnsi="Arial" w:cs="Arial"/>
                <w:noProof/>
                <w:webHidden/>
              </w:rPr>
              <w:fldChar w:fldCharType="end"/>
            </w:r>
          </w:hyperlink>
        </w:p>
        <w:p w14:paraId="7B767A97" w14:textId="40278DEB" w:rsidR="00B507A2" w:rsidRPr="00B507A2" w:rsidRDefault="008543DE">
          <w:pPr>
            <w:pStyle w:val="Inhopg1"/>
            <w:tabs>
              <w:tab w:val="right" w:leader="dot" w:pos="9062"/>
            </w:tabs>
            <w:rPr>
              <w:rFonts w:ascii="Arial" w:eastAsiaTheme="minorEastAsia" w:hAnsi="Arial" w:cs="Arial"/>
              <w:noProof/>
              <w:lang w:eastAsia="nl-NL"/>
            </w:rPr>
          </w:pPr>
          <w:hyperlink w:anchor="_Toc97375613" w:history="1">
            <w:r w:rsidR="00B507A2" w:rsidRPr="00B507A2">
              <w:rPr>
                <w:rStyle w:val="Hyperlink"/>
                <w:rFonts w:ascii="Arial" w:hAnsi="Arial" w:cs="Arial"/>
                <w:noProof/>
              </w:rPr>
              <w:t>Verantwoording van de eindtermen</w:t>
            </w:r>
            <w:r w:rsidR="00B507A2" w:rsidRPr="00B507A2">
              <w:rPr>
                <w:rFonts w:ascii="Arial" w:hAnsi="Arial" w:cs="Arial"/>
                <w:noProof/>
                <w:webHidden/>
              </w:rPr>
              <w:tab/>
            </w:r>
            <w:r w:rsidR="00B507A2" w:rsidRPr="00B507A2">
              <w:rPr>
                <w:rFonts w:ascii="Arial" w:hAnsi="Arial" w:cs="Arial"/>
                <w:noProof/>
                <w:webHidden/>
              </w:rPr>
              <w:fldChar w:fldCharType="begin"/>
            </w:r>
            <w:r w:rsidR="00B507A2" w:rsidRPr="00B507A2">
              <w:rPr>
                <w:rFonts w:ascii="Arial" w:hAnsi="Arial" w:cs="Arial"/>
                <w:noProof/>
                <w:webHidden/>
              </w:rPr>
              <w:instrText xml:space="preserve"> PAGEREF _Toc97375613 \h </w:instrText>
            </w:r>
            <w:r w:rsidR="00B507A2" w:rsidRPr="00B507A2">
              <w:rPr>
                <w:rFonts w:ascii="Arial" w:hAnsi="Arial" w:cs="Arial"/>
                <w:noProof/>
                <w:webHidden/>
              </w:rPr>
            </w:r>
            <w:r w:rsidR="00B507A2" w:rsidRPr="00B507A2">
              <w:rPr>
                <w:rFonts w:ascii="Arial" w:hAnsi="Arial" w:cs="Arial"/>
                <w:noProof/>
                <w:webHidden/>
              </w:rPr>
              <w:fldChar w:fldCharType="separate"/>
            </w:r>
            <w:r w:rsidR="00B507A2">
              <w:rPr>
                <w:rFonts w:ascii="Arial" w:hAnsi="Arial" w:cs="Arial"/>
                <w:noProof/>
                <w:webHidden/>
              </w:rPr>
              <w:t>14</w:t>
            </w:r>
            <w:r w:rsidR="00B507A2" w:rsidRPr="00B507A2">
              <w:rPr>
                <w:rFonts w:ascii="Arial" w:hAnsi="Arial" w:cs="Arial"/>
                <w:noProof/>
                <w:webHidden/>
              </w:rPr>
              <w:fldChar w:fldCharType="end"/>
            </w:r>
          </w:hyperlink>
        </w:p>
        <w:p w14:paraId="0B49F84E" w14:textId="64AD7A7A" w:rsidR="00B507A2" w:rsidRPr="00B507A2" w:rsidRDefault="008543DE">
          <w:pPr>
            <w:pStyle w:val="Inhopg1"/>
            <w:tabs>
              <w:tab w:val="right" w:leader="dot" w:pos="9062"/>
            </w:tabs>
            <w:rPr>
              <w:rFonts w:ascii="Arial" w:eastAsiaTheme="minorEastAsia" w:hAnsi="Arial" w:cs="Arial"/>
              <w:noProof/>
              <w:lang w:eastAsia="nl-NL"/>
            </w:rPr>
          </w:pPr>
          <w:hyperlink w:anchor="_Toc97375614" w:history="1">
            <w:r w:rsidR="00B507A2" w:rsidRPr="00B507A2">
              <w:rPr>
                <w:rStyle w:val="Hyperlink"/>
                <w:rFonts w:ascii="Arial" w:hAnsi="Arial" w:cs="Arial"/>
                <w:noProof/>
              </w:rPr>
              <w:t>Verantwoording van toetsing</w:t>
            </w:r>
            <w:r w:rsidR="00B507A2" w:rsidRPr="00B507A2">
              <w:rPr>
                <w:rFonts w:ascii="Arial" w:hAnsi="Arial" w:cs="Arial"/>
                <w:noProof/>
                <w:webHidden/>
              </w:rPr>
              <w:tab/>
            </w:r>
            <w:r w:rsidR="00B507A2" w:rsidRPr="00B507A2">
              <w:rPr>
                <w:rFonts w:ascii="Arial" w:hAnsi="Arial" w:cs="Arial"/>
                <w:noProof/>
                <w:webHidden/>
              </w:rPr>
              <w:fldChar w:fldCharType="begin"/>
            </w:r>
            <w:r w:rsidR="00B507A2" w:rsidRPr="00B507A2">
              <w:rPr>
                <w:rFonts w:ascii="Arial" w:hAnsi="Arial" w:cs="Arial"/>
                <w:noProof/>
                <w:webHidden/>
              </w:rPr>
              <w:instrText xml:space="preserve"> PAGEREF _Toc97375614 \h </w:instrText>
            </w:r>
            <w:r w:rsidR="00B507A2" w:rsidRPr="00B507A2">
              <w:rPr>
                <w:rFonts w:ascii="Arial" w:hAnsi="Arial" w:cs="Arial"/>
                <w:noProof/>
                <w:webHidden/>
              </w:rPr>
            </w:r>
            <w:r w:rsidR="00B507A2" w:rsidRPr="00B507A2">
              <w:rPr>
                <w:rFonts w:ascii="Arial" w:hAnsi="Arial" w:cs="Arial"/>
                <w:noProof/>
                <w:webHidden/>
              </w:rPr>
              <w:fldChar w:fldCharType="separate"/>
            </w:r>
            <w:r w:rsidR="00B507A2">
              <w:rPr>
                <w:rFonts w:ascii="Arial" w:hAnsi="Arial" w:cs="Arial"/>
                <w:noProof/>
                <w:webHidden/>
              </w:rPr>
              <w:t>16</w:t>
            </w:r>
            <w:r w:rsidR="00B507A2" w:rsidRPr="00B507A2">
              <w:rPr>
                <w:rFonts w:ascii="Arial" w:hAnsi="Arial" w:cs="Arial"/>
                <w:noProof/>
                <w:webHidden/>
              </w:rPr>
              <w:fldChar w:fldCharType="end"/>
            </w:r>
          </w:hyperlink>
        </w:p>
        <w:p w14:paraId="2FC78F25" w14:textId="39D79904" w:rsidR="00B507A2" w:rsidRPr="00B507A2" w:rsidRDefault="008543DE">
          <w:pPr>
            <w:pStyle w:val="Inhopg1"/>
            <w:tabs>
              <w:tab w:val="right" w:leader="dot" w:pos="9062"/>
            </w:tabs>
            <w:rPr>
              <w:rFonts w:ascii="Arial" w:eastAsiaTheme="minorEastAsia" w:hAnsi="Arial" w:cs="Arial"/>
              <w:noProof/>
              <w:lang w:eastAsia="nl-NL"/>
            </w:rPr>
          </w:pPr>
          <w:hyperlink w:anchor="_Toc97375615" w:history="1">
            <w:r w:rsidR="00B507A2" w:rsidRPr="00B507A2">
              <w:rPr>
                <w:rStyle w:val="Hyperlink"/>
                <w:rFonts w:ascii="Arial" w:hAnsi="Arial" w:cs="Arial"/>
                <w:noProof/>
              </w:rPr>
              <w:t>Bibliografie</w:t>
            </w:r>
            <w:r w:rsidR="00B507A2" w:rsidRPr="00B507A2">
              <w:rPr>
                <w:rFonts w:ascii="Arial" w:hAnsi="Arial" w:cs="Arial"/>
                <w:noProof/>
                <w:webHidden/>
              </w:rPr>
              <w:tab/>
            </w:r>
            <w:r w:rsidR="00B507A2" w:rsidRPr="00B507A2">
              <w:rPr>
                <w:rFonts w:ascii="Arial" w:hAnsi="Arial" w:cs="Arial"/>
                <w:noProof/>
                <w:webHidden/>
              </w:rPr>
              <w:fldChar w:fldCharType="begin"/>
            </w:r>
            <w:r w:rsidR="00B507A2" w:rsidRPr="00B507A2">
              <w:rPr>
                <w:rFonts w:ascii="Arial" w:hAnsi="Arial" w:cs="Arial"/>
                <w:noProof/>
                <w:webHidden/>
              </w:rPr>
              <w:instrText xml:space="preserve"> PAGEREF _Toc97375615 \h </w:instrText>
            </w:r>
            <w:r w:rsidR="00B507A2" w:rsidRPr="00B507A2">
              <w:rPr>
                <w:rFonts w:ascii="Arial" w:hAnsi="Arial" w:cs="Arial"/>
                <w:noProof/>
                <w:webHidden/>
              </w:rPr>
            </w:r>
            <w:r w:rsidR="00B507A2" w:rsidRPr="00B507A2">
              <w:rPr>
                <w:rFonts w:ascii="Arial" w:hAnsi="Arial" w:cs="Arial"/>
                <w:noProof/>
                <w:webHidden/>
              </w:rPr>
              <w:fldChar w:fldCharType="separate"/>
            </w:r>
            <w:r w:rsidR="00B507A2">
              <w:rPr>
                <w:rFonts w:ascii="Arial" w:hAnsi="Arial" w:cs="Arial"/>
                <w:noProof/>
                <w:webHidden/>
              </w:rPr>
              <w:t>16</w:t>
            </w:r>
            <w:r w:rsidR="00B507A2" w:rsidRPr="00B507A2">
              <w:rPr>
                <w:rFonts w:ascii="Arial" w:hAnsi="Arial" w:cs="Arial"/>
                <w:noProof/>
                <w:webHidden/>
              </w:rPr>
              <w:fldChar w:fldCharType="end"/>
            </w:r>
          </w:hyperlink>
        </w:p>
        <w:p w14:paraId="15CB4ADF" w14:textId="29940A94" w:rsidR="00B507A2" w:rsidRPr="00B507A2" w:rsidRDefault="008543DE">
          <w:pPr>
            <w:pStyle w:val="Inhopg1"/>
            <w:tabs>
              <w:tab w:val="right" w:leader="dot" w:pos="9062"/>
            </w:tabs>
            <w:rPr>
              <w:rFonts w:ascii="Arial" w:eastAsiaTheme="minorEastAsia" w:hAnsi="Arial" w:cs="Arial"/>
              <w:noProof/>
              <w:lang w:eastAsia="nl-NL"/>
            </w:rPr>
          </w:pPr>
          <w:hyperlink w:anchor="_Toc97375616" w:history="1">
            <w:r w:rsidR="00B507A2" w:rsidRPr="00B507A2">
              <w:rPr>
                <w:rStyle w:val="Hyperlink"/>
                <w:rFonts w:ascii="Arial" w:hAnsi="Arial" w:cs="Arial"/>
                <w:noProof/>
              </w:rPr>
              <w:t>Bijlage 1: Examenprogramma Biologie VWO cohort 2021-2024</w:t>
            </w:r>
            <w:r w:rsidR="00B507A2" w:rsidRPr="00B507A2">
              <w:rPr>
                <w:rFonts w:ascii="Arial" w:hAnsi="Arial" w:cs="Arial"/>
                <w:noProof/>
                <w:webHidden/>
              </w:rPr>
              <w:tab/>
            </w:r>
            <w:r w:rsidR="00B507A2" w:rsidRPr="00B507A2">
              <w:rPr>
                <w:rFonts w:ascii="Arial" w:hAnsi="Arial" w:cs="Arial"/>
                <w:noProof/>
                <w:webHidden/>
              </w:rPr>
              <w:fldChar w:fldCharType="begin"/>
            </w:r>
            <w:r w:rsidR="00B507A2" w:rsidRPr="00B507A2">
              <w:rPr>
                <w:rFonts w:ascii="Arial" w:hAnsi="Arial" w:cs="Arial"/>
                <w:noProof/>
                <w:webHidden/>
              </w:rPr>
              <w:instrText xml:space="preserve"> PAGEREF _Toc97375616 \h </w:instrText>
            </w:r>
            <w:r w:rsidR="00B507A2" w:rsidRPr="00B507A2">
              <w:rPr>
                <w:rFonts w:ascii="Arial" w:hAnsi="Arial" w:cs="Arial"/>
                <w:noProof/>
                <w:webHidden/>
              </w:rPr>
            </w:r>
            <w:r w:rsidR="00B507A2" w:rsidRPr="00B507A2">
              <w:rPr>
                <w:rFonts w:ascii="Arial" w:hAnsi="Arial" w:cs="Arial"/>
                <w:noProof/>
                <w:webHidden/>
              </w:rPr>
              <w:fldChar w:fldCharType="separate"/>
            </w:r>
            <w:r w:rsidR="00B507A2">
              <w:rPr>
                <w:rFonts w:ascii="Arial" w:hAnsi="Arial" w:cs="Arial"/>
                <w:noProof/>
                <w:webHidden/>
              </w:rPr>
              <w:t>17</w:t>
            </w:r>
            <w:r w:rsidR="00B507A2" w:rsidRPr="00B507A2">
              <w:rPr>
                <w:rFonts w:ascii="Arial" w:hAnsi="Arial" w:cs="Arial"/>
                <w:noProof/>
                <w:webHidden/>
              </w:rPr>
              <w:fldChar w:fldCharType="end"/>
            </w:r>
          </w:hyperlink>
        </w:p>
        <w:p w14:paraId="34C74390" w14:textId="33040AFB" w:rsidR="00C36BF1" w:rsidRDefault="00C36BF1">
          <w:r w:rsidRPr="00B507A2">
            <w:rPr>
              <w:rFonts w:ascii="Arial" w:hAnsi="Arial" w:cs="Arial"/>
              <w:b/>
              <w:bCs/>
            </w:rPr>
            <w:fldChar w:fldCharType="end"/>
          </w:r>
        </w:p>
      </w:sdtContent>
    </w:sdt>
    <w:p w14:paraId="08B253CF" w14:textId="504EE12D" w:rsidR="00C36BF1" w:rsidRDefault="00C36BF1" w:rsidP="00C36BF1"/>
    <w:p w14:paraId="7D21612C" w14:textId="0499CF6C" w:rsidR="001179D9" w:rsidRDefault="001179D9" w:rsidP="00C36BF1"/>
    <w:p w14:paraId="1BB70E38" w14:textId="0CE983E2" w:rsidR="001179D9" w:rsidRDefault="001179D9" w:rsidP="00C36BF1"/>
    <w:p w14:paraId="75752162" w14:textId="4E8E52C4" w:rsidR="001179D9" w:rsidRDefault="001179D9" w:rsidP="00C36BF1"/>
    <w:p w14:paraId="450A0BE2" w14:textId="0CFDDABF" w:rsidR="001179D9" w:rsidRDefault="001179D9" w:rsidP="00C36BF1"/>
    <w:p w14:paraId="01BD7D39" w14:textId="7C6C9E3C" w:rsidR="001179D9" w:rsidRDefault="001179D9" w:rsidP="00C36BF1"/>
    <w:p w14:paraId="6DFF5AC8" w14:textId="58A2869B" w:rsidR="001179D9" w:rsidRDefault="001179D9" w:rsidP="00C36BF1"/>
    <w:p w14:paraId="6E12C212" w14:textId="6E414602" w:rsidR="001179D9" w:rsidRDefault="001179D9" w:rsidP="00C36BF1"/>
    <w:p w14:paraId="5927AC3E" w14:textId="4000D466" w:rsidR="001179D9" w:rsidRDefault="001179D9" w:rsidP="00C36BF1"/>
    <w:p w14:paraId="7AE118E1" w14:textId="04F93008" w:rsidR="001179D9" w:rsidRDefault="001179D9" w:rsidP="00C36BF1"/>
    <w:p w14:paraId="66B44AB1" w14:textId="03749BE3" w:rsidR="001179D9" w:rsidRDefault="001179D9" w:rsidP="00C36BF1"/>
    <w:p w14:paraId="2B8D0525" w14:textId="12D62172" w:rsidR="001179D9" w:rsidRDefault="001179D9" w:rsidP="00C36BF1"/>
    <w:p w14:paraId="3BCDBF99" w14:textId="79ADE805" w:rsidR="001179D9" w:rsidRDefault="001179D9" w:rsidP="00C36BF1"/>
    <w:p w14:paraId="1FAAEED8" w14:textId="0504719D" w:rsidR="001179D9" w:rsidRDefault="001179D9" w:rsidP="00C36BF1"/>
    <w:p w14:paraId="168741BF" w14:textId="0DB4D98D" w:rsidR="001179D9" w:rsidRDefault="001179D9" w:rsidP="00C36BF1"/>
    <w:p w14:paraId="6E0A9E3B" w14:textId="0BDAA88F" w:rsidR="001179D9" w:rsidRDefault="001179D9" w:rsidP="00C36BF1"/>
    <w:p w14:paraId="5E813E67" w14:textId="77777777" w:rsidR="00B507A2" w:rsidRDefault="00B507A2" w:rsidP="00C36BF1"/>
    <w:p w14:paraId="11559146" w14:textId="1BB63FC3" w:rsidR="001179D9" w:rsidRDefault="001179D9" w:rsidP="00C36BF1"/>
    <w:p w14:paraId="3D033FB8" w14:textId="77777777" w:rsidR="001179D9" w:rsidRDefault="001179D9" w:rsidP="00C36BF1"/>
    <w:p w14:paraId="0354B514" w14:textId="48F8B7DC" w:rsidR="007C4ABD" w:rsidRPr="00FE5436" w:rsidRDefault="002637E4" w:rsidP="00FE5436">
      <w:pPr>
        <w:pStyle w:val="Kop1"/>
        <w:rPr>
          <w:rFonts w:ascii="Arial" w:hAnsi="Arial" w:cs="Arial"/>
        </w:rPr>
      </w:pPr>
      <w:bookmarkStart w:id="0" w:name="_Toc97375607"/>
      <w:r w:rsidRPr="00FE5436">
        <w:rPr>
          <w:rFonts w:ascii="Arial" w:hAnsi="Arial" w:cs="Arial"/>
        </w:rPr>
        <w:lastRenderedPageBreak/>
        <w:t>Inleiding</w:t>
      </w:r>
      <w:bookmarkEnd w:id="0"/>
    </w:p>
    <w:p w14:paraId="5D412350" w14:textId="2C219BD5" w:rsidR="002637E4" w:rsidRDefault="001C4064" w:rsidP="004D3861">
      <w:pPr>
        <w:pStyle w:val="Geenafstand"/>
        <w:rPr>
          <w:rFonts w:ascii="Arial" w:hAnsi="Arial" w:cs="Arial"/>
          <w:sz w:val="24"/>
          <w:szCs w:val="24"/>
        </w:rPr>
      </w:pPr>
      <w:r>
        <w:rPr>
          <w:rFonts w:ascii="Arial" w:hAnsi="Arial" w:cs="Arial"/>
          <w:sz w:val="24"/>
          <w:szCs w:val="24"/>
        </w:rPr>
        <w:t xml:space="preserve">Voor deze opdracht is gebruik gemaakt van het PTA van VWO cohort 2021 – 2024. </w:t>
      </w:r>
      <w:r w:rsidR="00A767DC">
        <w:rPr>
          <w:rFonts w:ascii="Arial" w:hAnsi="Arial" w:cs="Arial"/>
          <w:sz w:val="24"/>
          <w:szCs w:val="24"/>
        </w:rPr>
        <w:t>Dit jaar heb ik namelijk zelf een V4 cluster en dus leek het mij verstandig om hun PTA door te nemen en</w:t>
      </w:r>
      <w:r w:rsidR="001179D9">
        <w:rPr>
          <w:rFonts w:ascii="Arial" w:hAnsi="Arial" w:cs="Arial"/>
          <w:sz w:val="24"/>
          <w:szCs w:val="24"/>
        </w:rPr>
        <w:t xml:space="preserve"> de</w:t>
      </w:r>
      <w:r w:rsidR="00A767DC">
        <w:rPr>
          <w:rFonts w:ascii="Arial" w:hAnsi="Arial" w:cs="Arial"/>
          <w:sz w:val="24"/>
          <w:szCs w:val="24"/>
        </w:rPr>
        <w:t xml:space="preserve"> verantwoording achter de keuzes vast te leggen.</w:t>
      </w:r>
    </w:p>
    <w:p w14:paraId="060BDDEE" w14:textId="0DD2DDA8" w:rsidR="00A767DC" w:rsidRDefault="00A767DC" w:rsidP="004D3861">
      <w:pPr>
        <w:pStyle w:val="Geenafstand"/>
        <w:rPr>
          <w:rFonts w:ascii="Arial" w:hAnsi="Arial" w:cs="Arial"/>
          <w:sz w:val="24"/>
          <w:szCs w:val="24"/>
        </w:rPr>
      </w:pPr>
      <w:r>
        <w:rPr>
          <w:rFonts w:ascii="Arial" w:hAnsi="Arial" w:cs="Arial"/>
          <w:sz w:val="24"/>
          <w:szCs w:val="24"/>
        </w:rPr>
        <w:t xml:space="preserve">Door het bestuderen van het PTA </w:t>
      </w:r>
      <w:r w:rsidR="00F15567">
        <w:rPr>
          <w:rFonts w:ascii="Arial" w:hAnsi="Arial" w:cs="Arial"/>
          <w:sz w:val="24"/>
          <w:szCs w:val="24"/>
        </w:rPr>
        <w:t>hoop</w:t>
      </w:r>
      <w:r>
        <w:rPr>
          <w:rFonts w:ascii="Arial" w:hAnsi="Arial" w:cs="Arial"/>
          <w:sz w:val="24"/>
          <w:szCs w:val="24"/>
        </w:rPr>
        <w:t xml:space="preserve"> ik de leerlingen ook beter </w:t>
      </w:r>
      <w:r w:rsidR="00F15567">
        <w:rPr>
          <w:rFonts w:ascii="Arial" w:hAnsi="Arial" w:cs="Arial"/>
          <w:sz w:val="24"/>
          <w:szCs w:val="24"/>
        </w:rPr>
        <w:t xml:space="preserve">te </w:t>
      </w:r>
      <w:r>
        <w:rPr>
          <w:rFonts w:ascii="Arial" w:hAnsi="Arial" w:cs="Arial"/>
          <w:sz w:val="24"/>
          <w:szCs w:val="24"/>
        </w:rPr>
        <w:t>begeleiden naar het einddoel. Ik weet immers dan welke toetsen te wachten staan</w:t>
      </w:r>
      <w:r w:rsidR="00F15567">
        <w:rPr>
          <w:rFonts w:ascii="Arial" w:hAnsi="Arial" w:cs="Arial"/>
          <w:sz w:val="24"/>
          <w:szCs w:val="24"/>
        </w:rPr>
        <w:t xml:space="preserve">, welke eindtermen ze afdekken </w:t>
      </w:r>
      <w:r w:rsidR="00A41518">
        <w:rPr>
          <w:rFonts w:ascii="Arial" w:hAnsi="Arial" w:cs="Arial"/>
          <w:sz w:val="24"/>
          <w:szCs w:val="24"/>
        </w:rPr>
        <w:t>en wat de weging van ieder PTA onderdeel is.</w:t>
      </w:r>
    </w:p>
    <w:p w14:paraId="3BEE691B" w14:textId="5F29B271" w:rsidR="002637E4" w:rsidRPr="00A86424" w:rsidRDefault="00A86424" w:rsidP="004D3861">
      <w:pPr>
        <w:pStyle w:val="Geenafstand"/>
        <w:rPr>
          <w:rFonts w:ascii="Arial" w:hAnsi="Arial" w:cs="Arial"/>
          <w:sz w:val="24"/>
          <w:szCs w:val="24"/>
        </w:rPr>
      </w:pPr>
      <w:r>
        <w:rPr>
          <w:rFonts w:ascii="Arial" w:hAnsi="Arial" w:cs="Arial"/>
          <w:sz w:val="24"/>
          <w:szCs w:val="24"/>
        </w:rPr>
        <w:t>Het PTA zelf is terug te vinden in bijlage 1.</w:t>
      </w:r>
    </w:p>
    <w:p w14:paraId="755DAAF8" w14:textId="095C9A53" w:rsidR="002637E4" w:rsidRPr="00FE5436" w:rsidRDefault="003C5A7B" w:rsidP="00FE5436">
      <w:pPr>
        <w:pStyle w:val="Kop1"/>
        <w:rPr>
          <w:rFonts w:ascii="Arial" w:hAnsi="Arial" w:cs="Arial"/>
        </w:rPr>
      </w:pPr>
      <w:bookmarkStart w:id="1" w:name="_Toc97375608"/>
      <w:r w:rsidRPr="00FE5436">
        <w:rPr>
          <w:rFonts w:ascii="Arial" w:hAnsi="Arial" w:cs="Arial"/>
        </w:rPr>
        <w:t xml:space="preserve">Verantwoording PTA op basis </w:t>
      </w:r>
      <w:r w:rsidR="008406E7">
        <w:rPr>
          <w:rFonts w:ascii="Arial" w:hAnsi="Arial" w:cs="Arial"/>
        </w:rPr>
        <w:t>van een checklist</w:t>
      </w:r>
      <w:bookmarkEnd w:id="1"/>
    </w:p>
    <w:p w14:paraId="0DAB4257" w14:textId="2F1523E7" w:rsidR="00816413" w:rsidRDefault="006C7585" w:rsidP="004D3861">
      <w:pPr>
        <w:pStyle w:val="Geenafstand"/>
        <w:rPr>
          <w:rFonts w:ascii="Arial" w:hAnsi="Arial" w:cs="Arial"/>
          <w:sz w:val="24"/>
          <w:szCs w:val="24"/>
        </w:rPr>
      </w:pPr>
      <w:r>
        <w:rPr>
          <w:rFonts w:ascii="Arial" w:hAnsi="Arial" w:cs="Arial"/>
          <w:sz w:val="24"/>
          <w:szCs w:val="24"/>
        </w:rPr>
        <w:t xml:space="preserve">Het opstellen van een Programma van Toetsing en Afronding (PTA) stimuleert de maker, meestal de vaksectie met </w:t>
      </w:r>
      <w:r w:rsidR="007C2DBC">
        <w:rPr>
          <w:rFonts w:ascii="Arial" w:hAnsi="Arial" w:cs="Arial"/>
          <w:sz w:val="24"/>
          <w:szCs w:val="24"/>
        </w:rPr>
        <w:t>een verantwoordelijke binnen de school, tot het maken van goed onderbouwde keuzes.</w:t>
      </w:r>
    </w:p>
    <w:p w14:paraId="590F235E" w14:textId="34CCADCF" w:rsidR="007C2DBC" w:rsidRDefault="007C2DBC" w:rsidP="004D3861">
      <w:pPr>
        <w:pStyle w:val="Geenafstand"/>
        <w:rPr>
          <w:rFonts w:ascii="Arial" w:hAnsi="Arial" w:cs="Arial"/>
          <w:sz w:val="24"/>
          <w:szCs w:val="24"/>
        </w:rPr>
      </w:pPr>
    </w:p>
    <w:p w14:paraId="12A2D57E" w14:textId="4469D7E3" w:rsidR="007D33BA" w:rsidRDefault="007C2DBC" w:rsidP="004D3861">
      <w:pPr>
        <w:pStyle w:val="Geenafstand"/>
        <w:rPr>
          <w:rFonts w:ascii="Arial" w:hAnsi="Arial" w:cs="Arial"/>
          <w:sz w:val="24"/>
          <w:szCs w:val="24"/>
        </w:rPr>
      </w:pPr>
      <w:r>
        <w:rPr>
          <w:rFonts w:ascii="Arial" w:hAnsi="Arial" w:cs="Arial"/>
          <w:sz w:val="24"/>
          <w:szCs w:val="24"/>
        </w:rPr>
        <w:t>Het PTA heeft twee functies</w:t>
      </w:r>
      <w:r w:rsidR="00DD3ACF">
        <w:rPr>
          <w:rFonts w:ascii="Arial" w:hAnsi="Arial" w:cs="Arial"/>
          <w:sz w:val="24"/>
          <w:szCs w:val="24"/>
        </w:rPr>
        <w:t xml:space="preserve"> </w:t>
      </w:r>
      <w:sdt>
        <w:sdtPr>
          <w:rPr>
            <w:rFonts w:ascii="Arial" w:hAnsi="Arial" w:cs="Arial"/>
            <w:sz w:val="24"/>
            <w:szCs w:val="24"/>
          </w:rPr>
          <w:id w:val="46735144"/>
          <w:citation/>
        </w:sdtPr>
        <w:sdtEndPr/>
        <w:sdtContent>
          <w:r w:rsidR="00B232EB">
            <w:rPr>
              <w:rFonts w:ascii="Arial" w:hAnsi="Arial" w:cs="Arial"/>
              <w:sz w:val="24"/>
              <w:szCs w:val="24"/>
            </w:rPr>
            <w:fldChar w:fldCharType="begin"/>
          </w:r>
          <w:r w:rsidR="00B232EB">
            <w:rPr>
              <w:rFonts w:ascii="Arial" w:hAnsi="Arial" w:cs="Arial"/>
              <w:sz w:val="24"/>
              <w:szCs w:val="24"/>
            </w:rPr>
            <w:instrText xml:space="preserve"> CITATION Oldzd \l 1043 </w:instrText>
          </w:r>
          <w:r w:rsidR="00B232EB">
            <w:rPr>
              <w:rFonts w:ascii="Arial" w:hAnsi="Arial" w:cs="Arial"/>
              <w:sz w:val="24"/>
              <w:szCs w:val="24"/>
            </w:rPr>
            <w:fldChar w:fldCharType="separate"/>
          </w:r>
          <w:r w:rsidR="00C64C11" w:rsidRPr="00C64C11">
            <w:rPr>
              <w:rFonts w:ascii="Arial" w:hAnsi="Arial" w:cs="Arial"/>
              <w:noProof/>
              <w:sz w:val="24"/>
              <w:szCs w:val="24"/>
            </w:rPr>
            <w:t>(Oldenbeuving, z.d.)</w:t>
          </w:r>
          <w:r w:rsidR="00B232EB">
            <w:rPr>
              <w:rFonts w:ascii="Arial" w:hAnsi="Arial" w:cs="Arial"/>
              <w:sz w:val="24"/>
              <w:szCs w:val="24"/>
            </w:rPr>
            <w:fldChar w:fldCharType="end"/>
          </w:r>
        </w:sdtContent>
      </w:sdt>
      <w:r>
        <w:rPr>
          <w:rFonts w:ascii="Arial" w:hAnsi="Arial" w:cs="Arial"/>
          <w:sz w:val="24"/>
          <w:szCs w:val="24"/>
        </w:rPr>
        <w:t xml:space="preserve">. </w:t>
      </w:r>
      <w:r w:rsidR="004271CE">
        <w:rPr>
          <w:rFonts w:ascii="Arial" w:hAnsi="Arial" w:cs="Arial"/>
          <w:sz w:val="24"/>
          <w:szCs w:val="24"/>
        </w:rPr>
        <w:t xml:space="preserve">Het verstrekt leerlingen, ouders en schoolleiding over de inhoud van het schoolexamen (SE). Hierin wordt duidelijk gemaakt in welke vorm er getoetst gaat worden, hoe vaak een toets meetelt voor het SE cijfer, </w:t>
      </w:r>
      <w:r w:rsidR="001C1947">
        <w:rPr>
          <w:rFonts w:ascii="Arial" w:hAnsi="Arial" w:cs="Arial"/>
          <w:sz w:val="24"/>
          <w:szCs w:val="24"/>
        </w:rPr>
        <w:t xml:space="preserve">hoe de leerling zich kan voorbereiden, etc. De leerlingen moeten het PTA dus ook goed kunnen lezen en begrijpen. </w:t>
      </w:r>
      <w:r w:rsidR="00DF7C88">
        <w:rPr>
          <w:rFonts w:ascii="Arial" w:hAnsi="Arial" w:cs="Arial"/>
          <w:sz w:val="24"/>
          <w:szCs w:val="24"/>
        </w:rPr>
        <w:t xml:space="preserve">De inhoud van het PTA moet dus ook zo helder mogelijk gecommuniceerd worden. </w:t>
      </w:r>
      <w:r w:rsidR="007D33BA">
        <w:rPr>
          <w:rFonts w:ascii="Arial" w:hAnsi="Arial" w:cs="Arial"/>
          <w:sz w:val="24"/>
          <w:szCs w:val="24"/>
        </w:rPr>
        <w:t xml:space="preserve">De tweede functie is het verantwoorden van de inhoud van het schoolexamen </w:t>
      </w:r>
      <w:r w:rsidR="003E418D">
        <w:rPr>
          <w:rFonts w:ascii="Arial" w:hAnsi="Arial" w:cs="Arial"/>
          <w:sz w:val="24"/>
          <w:szCs w:val="24"/>
        </w:rPr>
        <w:t>aan de inspectie.</w:t>
      </w:r>
      <w:r w:rsidR="001B1A87">
        <w:rPr>
          <w:rFonts w:ascii="Arial" w:hAnsi="Arial" w:cs="Arial"/>
          <w:sz w:val="24"/>
          <w:szCs w:val="24"/>
        </w:rPr>
        <w:t xml:space="preserve"> Het PTA laat namelijk zien op welke manieren de eindtermen getoetst worden.</w:t>
      </w:r>
    </w:p>
    <w:p w14:paraId="0F9BB5C5" w14:textId="6398FAF0" w:rsidR="001B1A87" w:rsidRDefault="001B1A87" w:rsidP="004D3861">
      <w:pPr>
        <w:pStyle w:val="Geenafstand"/>
        <w:rPr>
          <w:rFonts w:ascii="Arial" w:hAnsi="Arial" w:cs="Arial"/>
          <w:sz w:val="24"/>
          <w:szCs w:val="24"/>
        </w:rPr>
      </w:pPr>
    </w:p>
    <w:p w14:paraId="719EE1AF" w14:textId="7AC1E34C" w:rsidR="002E0FD4" w:rsidRDefault="004B083D" w:rsidP="004D3861">
      <w:pPr>
        <w:pStyle w:val="Geenafstand"/>
        <w:rPr>
          <w:rFonts w:ascii="Arial" w:hAnsi="Arial" w:cs="Arial"/>
          <w:sz w:val="24"/>
          <w:szCs w:val="24"/>
        </w:rPr>
      </w:pPr>
      <w:r>
        <w:rPr>
          <w:rFonts w:ascii="Arial" w:hAnsi="Arial" w:cs="Arial"/>
          <w:sz w:val="24"/>
          <w:szCs w:val="24"/>
        </w:rPr>
        <w:t>De VO-raad (</w:t>
      </w:r>
      <w:r w:rsidR="008D29BF">
        <w:rPr>
          <w:rFonts w:ascii="Arial" w:hAnsi="Arial" w:cs="Arial"/>
          <w:sz w:val="24"/>
          <w:szCs w:val="24"/>
        </w:rPr>
        <w:t>2021</w:t>
      </w:r>
      <w:r>
        <w:rPr>
          <w:rFonts w:ascii="Arial" w:hAnsi="Arial" w:cs="Arial"/>
          <w:sz w:val="24"/>
          <w:szCs w:val="24"/>
        </w:rPr>
        <w:t xml:space="preserve">) heeft een checklist </w:t>
      </w:r>
      <w:r w:rsidR="00015BB3">
        <w:rPr>
          <w:rFonts w:ascii="Arial" w:hAnsi="Arial" w:cs="Arial"/>
          <w:sz w:val="24"/>
          <w:szCs w:val="24"/>
        </w:rPr>
        <w:t xml:space="preserve">opgesteld waarmee gecontroleerd kan worden of het PTA voldoet aan alle gestelde eisen. </w:t>
      </w:r>
      <w:r w:rsidR="005E651F">
        <w:rPr>
          <w:rFonts w:ascii="Arial" w:hAnsi="Arial" w:cs="Arial"/>
          <w:sz w:val="24"/>
          <w:szCs w:val="24"/>
        </w:rPr>
        <w:t xml:space="preserve">De checklist bestaat </w:t>
      </w:r>
      <w:r w:rsidR="00F93EEC">
        <w:rPr>
          <w:rFonts w:ascii="Arial" w:hAnsi="Arial" w:cs="Arial"/>
          <w:sz w:val="24"/>
          <w:szCs w:val="24"/>
        </w:rPr>
        <w:t xml:space="preserve">uit een aantal onderdelen die hieronder </w:t>
      </w:r>
      <w:r w:rsidR="002E0FD4">
        <w:rPr>
          <w:rFonts w:ascii="Arial" w:hAnsi="Arial" w:cs="Arial"/>
          <w:sz w:val="24"/>
          <w:szCs w:val="24"/>
        </w:rPr>
        <w:t xml:space="preserve">worden getoond en </w:t>
      </w:r>
      <w:r w:rsidR="0080131A">
        <w:rPr>
          <w:rFonts w:ascii="Arial" w:hAnsi="Arial" w:cs="Arial"/>
          <w:sz w:val="24"/>
          <w:szCs w:val="24"/>
        </w:rPr>
        <w:t xml:space="preserve">toegelicht vanuit de context van de school. </w:t>
      </w:r>
      <w:r w:rsidR="002E0FD4">
        <w:rPr>
          <w:rFonts w:ascii="Arial" w:hAnsi="Arial" w:cs="Arial"/>
          <w:sz w:val="24"/>
          <w:szCs w:val="24"/>
        </w:rPr>
        <w:t>De (N) bij het nummer staat voor ‘noodzakelijk’ en de (G) voor ‘gewenst’.</w:t>
      </w:r>
    </w:p>
    <w:p w14:paraId="4A848A27" w14:textId="59B4D581" w:rsidR="00F93EEC" w:rsidRDefault="00F93EEC" w:rsidP="004D3861">
      <w:pPr>
        <w:pStyle w:val="Geenafstand"/>
        <w:rPr>
          <w:rFonts w:ascii="Arial" w:hAnsi="Arial" w:cs="Arial"/>
          <w:sz w:val="24"/>
          <w:szCs w:val="24"/>
        </w:rPr>
      </w:pPr>
    </w:p>
    <w:p w14:paraId="096F9FD1" w14:textId="11681963" w:rsidR="00F93EEC" w:rsidRDefault="004C7BE9" w:rsidP="004D3861">
      <w:pPr>
        <w:pStyle w:val="Geenafstand"/>
        <w:rPr>
          <w:rFonts w:ascii="Arial" w:hAnsi="Arial" w:cs="Arial"/>
          <w:sz w:val="24"/>
          <w:szCs w:val="24"/>
          <w:u w:val="single"/>
        </w:rPr>
      </w:pPr>
      <w:r>
        <w:rPr>
          <w:rFonts w:ascii="Arial" w:hAnsi="Arial" w:cs="Arial"/>
          <w:sz w:val="24"/>
          <w:szCs w:val="24"/>
          <w:u w:val="single"/>
        </w:rPr>
        <w:t>Procedurele aspecten</w:t>
      </w:r>
    </w:p>
    <w:p w14:paraId="61A2AD46" w14:textId="04DAD3FC" w:rsidR="005B7D7A" w:rsidRDefault="00137A7D" w:rsidP="004D3861">
      <w:pPr>
        <w:pStyle w:val="Geenafstand"/>
        <w:rPr>
          <w:rFonts w:ascii="Arial" w:hAnsi="Arial" w:cs="Arial"/>
          <w:sz w:val="24"/>
          <w:szCs w:val="24"/>
        </w:rPr>
      </w:pPr>
      <w:r>
        <w:rPr>
          <w:rFonts w:ascii="Arial" w:hAnsi="Arial" w:cs="Arial"/>
          <w:sz w:val="24"/>
          <w:szCs w:val="24"/>
        </w:rPr>
        <w:t>Bij ons op school wordt het PTA opgesteld door de vaksectie, waarna het naar een lid van de examencom</w:t>
      </w:r>
      <w:r w:rsidR="002C59C7">
        <w:rPr>
          <w:rFonts w:ascii="Arial" w:hAnsi="Arial" w:cs="Arial"/>
          <w:sz w:val="24"/>
          <w:szCs w:val="24"/>
        </w:rPr>
        <w:t xml:space="preserve">missie gestuurd wordt. Deze controleert of het PTA aan alle minimumeisen voldoet en geeft waar nodig punten ter verbetering. </w:t>
      </w:r>
      <w:r w:rsidR="005128B7">
        <w:rPr>
          <w:rFonts w:ascii="Arial" w:hAnsi="Arial" w:cs="Arial"/>
          <w:sz w:val="24"/>
          <w:szCs w:val="24"/>
        </w:rPr>
        <w:t xml:space="preserve">Daarna wordt het PTA voorgelegd aan de MR. </w:t>
      </w:r>
      <w:r w:rsidR="005B0063">
        <w:rPr>
          <w:rFonts w:ascii="Arial" w:hAnsi="Arial" w:cs="Arial"/>
          <w:sz w:val="24"/>
          <w:szCs w:val="24"/>
        </w:rPr>
        <w:t xml:space="preserve">Na goedkeuring </w:t>
      </w:r>
      <w:r w:rsidR="005128B7">
        <w:rPr>
          <w:rFonts w:ascii="Arial" w:hAnsi="Arial" w:cs="Arial"/>
          <w:sz w:val="24"/>
          <w:szCs w:val="24"/>
        </w:rPr>
        <w:t>wordt het PTA via magister gedeeld met de leerlingen en wordt het de inspectie toegezonden.</w:t>
      </w:r>
    </w:p>
    <w:p w14:paraId="59561F96" w14:textId="58069FDF" w:rsidR="00436B96" w:rsidRDefault="00436B96" w:rsidP="004D3861">
      <w:pPr>
        <w:pStyle w:val="Geenafstand"/>
        <w:rPr>
          <w:rFonts w:ascii="Arial" w:hAnsi="Arial" w:cs="Arial"/>
          <w:sz w:val="24"/>
          <w:szCs w:val="24"/>
        </w:rPr>
      </w:pPr>
    </w:p>
    <w:tbl>
      <w:tblPr>
        <w:tblStyle w:val="Tabelraster"/>
        <w:tblW w:w="9776" w:type="dxa"/>
        <w:tblLook w:val="04A0" w:firstRow="1" w:lastRow="0" w:firstColumn="1" w:lastColumn="0" w:noHBand="0" w:noVBand="1"/>
      </w:tblPr>
      <w:tblGrid>
        <w:gridCol w:w="704"/>
        <w:gridCol w:w="7796"/>
        <w:gridCol w:w="1276"/>
      </w:tblGrid>
      <w:tr w:rsidR="00436B96" w14:paraId="4838C853" w14:textId="77777777" w:rsidTr="005B0063">
        <w:tc>
          <w:tcPr>
            <w:tcW w:w="9776" w:type="dxa"/>
            <w:gridSpan w:val="3"/>
          </w:tcPr>
          <w:p w14:paraId="1E3A937C" w14:textId="554FE01A" w:rsidR="00436B96" w:rsidRDefault="00436B96" w:rsidP="004D3861">
            <w:pPr>
              <w:pStyle w:val="Geenafstand"/>
              <w:rPr>
                <w:rFonts w:ascii="Arial" w:hAnsi="Arial" w:cs="Arial"/>
                <w:sz w:val="24"/>
                <w:szCs w:val="24"/>
              </w:rPr>
            </w:pPr>
            <w:r w:rsidRPr="00990EF7">
              <w:rPr>
                <w:rFonts w:ascii="Arial" w:hAnsi="Arial" w:cs="Arial"/>
                <w:sz w:val="24"/>
                <w:szCs w:val="24"/>
                <w:lang w:val="nl-NL"/>
              </w:rPr>
              <w:t>Procedurele aspecten</w:t>
            </w:r>
          </w:p>
        </w:tc>
      </w:tr>
      <w:tr w:rsidR="00436B96" w14:paraId="3AF0FC3C" w14:textId="77777777" w:rsidTr="005B0063">
        <w:tc>
          <w:tcPr>
            <w:tcW w:w="704" w:type="dxa"/>
          </w:tcPr>
          <w:p w14:paraId="4569EE8B" w14:textId="7B2DA136" w:rsidR="00436B96" w:rsidRDefault="00436B96" w:rsidP="004D3861">
            <w:pPr>
              <w:pStyle w:val="Geenafstand"/>
              <w:rPr>
                <w:rFonts w:ascii="Arial" w:hAnsi="Arial" w:cs="Arial"/>
                <w:sz w:val="24"/>
                <w:szCs w:val="24"/>
              </w:rPr>
            </w:pPr>
            <w:r>
              <w:rPr>
                <w:rFonts w:ascii="Arial" w:hAnsi="Arial" w:cs="Arial"/>
                <w:sz w:val="24"/>
                <w:szCs w:val="24"/>
              </w:rPr>
              <w:t>Nr</w:t>
            </w:r>
          </w:p>
        </w:tc>
        <w:tc>
          <w:tcPr>
            <w:tcW w:w="7796" w:type="dxa"/>
          </w:tcPr>
          <w:p w14:paraId="0BF134E6" w14:textId="0DFE233F" w:rsidR="00436B96" w:rsidRDefault="00436B96" w:rsidP="004D3861">
            <w:pPr>
              <w:pStyle w:val="Geenafstand"/>
              <w:rPr>
                <w:rFonts w:ascii="Arial" w:hAnsi="Arial" w:cs="Arial"/>
                <w:sz w:val="24"/>
                <w:szCs w:val="24"/>
              </w:rPr>
            </w:pPr>
            <w:proofErr w:type="spellStart"/>
            <w:r>
              <w:rPr>
                <w:rFonts w:ascii="Arial" w:hAnsi="Arial" w:cs="Arial"/>
                <w:sz w:val="24"/>
                <w:szCs w:val="24"/>
              </w:rPr>
              <w:t>Beschrijving</w:t>
            </w:r>
            <w:proofErr w:type="spellEnd"/>
          </w:p>
        </w:tc>
        <w:tc>
          <w:tcPr>
            <w:tcW w:w="1276" w:type="dxa"/>
          </w:tcPr>
          <w:p w14:paraId="3F870C55" w14:textId="767C27A2" w:rsidR="00436B96" w:rsidRDefault="00436B96" w:rsidP="004D3861">
            <w:pPr>
              <w:pStyle w:val="Geenafstand"/>
              <w:rPr>
                <w:rFonts w:ascii="Arial" w:hAnsi="Arial" w:cs="Arial"/>
                <w:sz w:val="24"/>
                <w:szCs w:val="24"/>
              </w:rPr>
            </w:pPr>
            <w:proofErr w:type="spellStart"/>
            <w:r>
              <w:rPr>
                <w:rFonts w:ascii="Arial" w:hAnsi="Arial" w:cs="Arial"/>
                <w:sz w:val="24"/>
                <w:szCs w:val="24"/>
              </w:rPr>
              <w:t>Voldaan</w:t>
            </w:r>
            <w:proofErr w:type="spellEnd"/>
            <w:r>
              <w:rPr>
                <w:rFonts w:ascii="Arial" w:hAnsi="Arial" w:cs="Arial"/>
                <w:sz w:val="24"/>
                <w:szCs w:val="24"/>
              </w:rPr>
              <w:t>?</w:t>
            </w:r>
          </w:p>
        </w:tc>
      </w:tr>
      <w:tr w:rsidR="00436B96" w14:paraId="6D7D56C7" w14:textId="77777777" w:rsidTr="005B0063">
        <w:tc>
          <w:tcPr>
            <w:tcW w:w="704" w:type="dxa"/>
          </w:tcPr>
          <w:p w14:paraId="4A095E17" w14:textId="1F7D82A9" w:rsidR="00436B96" w:rsidRDefault="00436B96" w:rsidP="004D3861">
            <w:pPr>
              <w:pStyle w:val="Geenafstand"/>
              <w:rPr>
                <w:rFonts w:ascii="Arial" w:hAnsi="Arial" w:cs="Arial"/>
                <w:sz w:val="24"/>
                <w:szCs w:val="24"/>
              </w:rPr>
            </w:pPr>
            <w:r>
              <w:rPr>
                <w:rFonts w:ascii="Arial" w:hAnsi="Arial" w:cs="Arial"/>
                <w:sz w:val="24"/>
                <w:szCs w:val="24"/>
              </w:rPr>
              <w:t>1</w:t>
            </w:r>
            <w:r w:rsidR="0080131A">
              <w:rPr>
                <w:rFonts w:ascii="Arial" w:hAnsi="Arial" w:cs="Arial"/>
                <w:sz w:val="24"/>
                <w:szCs w:val="24"/>
              </w:rPr>
              <w:t xml:space="preserve"> (N)</w:t>
            </w:r>
          </w:p>
        </w:tc>
        <w:tc>
          <w:tcPr>
            <w:tcW w:w="7796" w:type="dxa"/>
          </w:tcPr>
          <w:p w14:paraId="646B7F74" w14:textId="280F1D5F" w:rsidR="00436B96" w:rsidRPr="005B0063" w:rsidRDefault="00436B96" w:rsidP="00436B96">
            <w:pPr>
              <w:pStyle w:val="Geenafstand"/>
              <w:rPr>
                <w:rFonts w:ascii="Arial" w:hAnsi="Arial" w:cs="Arial"/>
                <w:sz w:val="24"/>
                <w:szCs w:val="24"/>
                <w:lang w:val="nl-NL"/>
              </w:rPr>
            </w:pPr>
            <w:r w:rsidRPr="00191A18">
              <w:rPr>
                <w:rFonts w:ascii="Arial" w:hAnsi="Arial" w:cs="Arial"/>
                <w:sz w:val="24"/>
                <w:szCs w:val="24"/>
                <w:lang w:val="nl-NL"/>
              </w:rPr>
              <w:t>De examencommissie doet jaarlijks een voorstel voor een</w:t>
            </w:r>
            <w:r w:rsidR="005B0063">
              <w:rPr>
                <w:rFonts w:ascii="Arial" w:hAnsi="Arial" w:cs="Arial"/>
                <w:sz w:val="24"/>
                <w:szCs w:val="24"/>
                <w:lang w:val="nl-NL"/>
              </w:rPr>
              <w:t xml:space="preserve"> </w:t>
            </w:r>
            <w:r w:rsidRPr="00191A18">
              <w:rPr>
                <w:rFonts w:ascii="Arial" w:hAnsi="Arial" w:cs="Arial"/>
                <w:sz w:val="24"/>
                <w:szCs w:val="24"/>
                <w:lang w:val="nl-NL"/>
              </w:rPr>
              <w:t>programma van toetsing en afsluiting en legt dit voor aan</w:t>
            </w:r>
            <w:r w:rsidR="005B0063">
              <w:rPr>
                <w:rFonts w:ascii="Arial" w:hAnsi="Arial" w:cs="Arial"/>
                <w:sz w:val="24"/>
                <w:szCs w:val="24"/>
                <w:lang w:val="nl-NL"/>
              </w:rPr>
              <w:t xml:space="preserve"> </w:t>
            </w:r>
            <w:r w:rsidRPr="005B0063">
              <w:rPr>
                <w:rFonts w:ascii="Arial" w:hAnsi="Arial" w:cs="Arial"/>
                <w:sz w:val="24"/>
                <w:szCs w:val="24"/>
                <w:lang w:val="nl-NL"/>
              </w:rPr>
              <w:t>het bevoegd gezag.</w:t>
            </w:r>
          </w:p>
        </w:tc>
        <w:tc>
          <w:tcPr>
            <w:tcW w:w="1276" w:type="dxa"/>
          </w:tcPr>
          <w:p w14:paraId="0B0582F3" w14:textId="77777777" w:rsidR="00436B96" w:rsidRPr="005B0063" w:rsidRDefault="00436B96" w:rsidP="005B0063">
            <w:pPr>
              <w:pStyle w:val="Geenafstand"/>
              <w:numPr>
                <w:ilvl w:val="0"/>
                <w:numId w:val="1"/>
              </w:numPr>
              <w:rPr>
                <w:rFonts w:ascii="Arial" w:hAnsi="Arial" w:cs="Arial"/>
                <w:sz w:val="24"/>
                <w:szCs w:val="24"/>
                <w:lang w:val="nl-NL"/>
              </w:rPr>
            </w:pPr>
          </w:p>
        </w:tc>
      </w:tr>
      <w:tr w:rsidR="00436B96" w14:paraId="7AB5F44D" w14:textId="77777777" w:rsidTr="005B0063">
        <w:tc>
          <w:tcPr>
            <w:tcW w:w="704" w:type="dxa"/>
          </w:tcPr>
          <w:p w14:paraId="7C76FA77" w14:textId="6CD3BB46" w:rsidR="00436B96" w:rsidRDefault="00436B96" w:rsidP="004D3861">
            <w:pPr>
              <w:pStyle w:val="Geenafstand"/>
              <w:rPr>
                <w:rFonts w:ascii="Arial" w:hAnsi="Arial" w:cs="Arial"/>
                <w:sz w:val="24"/>
                <w:szCs w:val="24"/>
              </w:rPr>
            </w:pPr>
            <w:r>
              <w:rPr>
                <w:rFonts w:ascii="Arial" w:hAnsi="Arial" w:cs="Arial"/>
                <w:sz w:val="24"/>
                <w:szCs w:val="24"/>
              </w:rPr>
              <w:t>2</w:t>
            </w:r>
            <w:r w:rsidR="0080131A">
              <w:rPr>
                <w:rFonts w:ascii="Arial" w:hAnsi="Arial" w:cs="Arial"/>
                <w:sz w:val="24"/>
                <w:szCs w:val="24"/>
              </w:rPr>
              <w:t xml:space="preserve"> (N)</w:t>
            </w:r>
          </w:p>
        </w:tc>
        <w:tc>
          <w:tcPr>
            <w:tcW w:w="7796" w:type="dxa"/>
          </w:tcPr>
          <w:p w14:paraId="7B738FE7" w14:textId="1E4DED73" w:rsidR="00436B96" w:rsidRPr="005B0063" w:rsidRDefault="00436B96" w:rsidP="00436B96">
            <w:pPr>
              <w:pStyle w:val="Geenafstand"/>
              <w:rPr>
                <w:rFonts w:ascii="Arial" w:hAnsi="Arial" w:cs="Arial"/>
                <w:sz w:val="24"/>
                <w:szCs w:val="24"/>
                <w:lang w:val="nl-NL"/>
              </w:rPr>
            </w:pPr>
            <w:r w:rsidRPr="00191A18">
              <w:rPr>
                <w:rFonts w:ascii="Arial" w:hAnsi="Arial" w:cs="Arial"/>
                <w:sz w:val="24"/>
                <w:szCs w:val="24"/>
                <w:lang w:val="nl-NL"/>
              </w:rPr>
              <w:t>Door of vanwege de directeur is nagegaan of het</w:t>
            </w:r>
            <w:r w:rsidR="005B0063">
              <w:rPr>
                <w:rFonts w:ascii="Arial" w:hAnsi="Arial" w:cs="Arial"/>
                <w:sz w:val="24"/>
                <w:szCs w:val="24"/>
                <w:lang w:val="nl-NL"/>
              </w:rPr>
              <w:t xml:space="preserve"> </w:t>
            </w:r>
            <w:r w:rsidRPr="00191A18">
              <w:rPr>
                <w:rFonts w:ascii="Arial" w:hAnsi="Arial" w:cs="Arial"/>
                <w:sz w:val="24"/>
                <w:szCs w:val="24"/>
                <w:lang w:val="nl-NL"/>
              </w:rPr>
              <w:t>programma van</w:t>
            </w:r>
            <w:r w:rsidR="005B0063">
              <w:rPr>
                <w:rFonts w:ascii="Arial" w:hAnsi="Arial" w:cs="Arial"/>
                <w:sz w:val="24"/>
                <w:szCs w:val="24"/>
                <w:lang w:val="nl-NL"/>
              </w:rPr>
              <w:t xml:space="preserve"> </w:t>
            </w:r>
            <w:r w:rsidRPr="00191A18">
              <w:rPr>
                <w:rFonts w:ascii="Arial" w:hAnsi="Arial" w:cs="Arial"/>
                <w:sz w:val="24"/>
                <w:szCs w:val="24"/>
                <w:lang w:val="nl-NL"/>
              </w:rPr>
              <w:t>toetsing en afsluiting per vak voldoet aan</w:t>
            </w:r>
            <w:r w:rsidR="005B0063">
              <w:rPr>
                <w:rFonts w:ascii="Arial" w:hAnsi="Arial" w:cs="Arial"/>
                <w:sz w:val="24"/>
                <w:szCs w:val="24"/>
                <w:lang w:val="nl-NL"/>
              </w:rPr>
              <w:t xml:space="preserve"> </w:t>
            </w:r>
            <w:r w:rsidRPr="00191A18">
              <w:rPr>
                <w:rFonts w:ascii="Arial" w:hAnsi="Arial" w:cs="Arial"/>
                <w:sz w:val="24"/>
                <w:szCs w:val="24"/>
                <w:lang w:val="nl-NL"/>
              </w:rPr>
              <w:t>de eisen gesteld in het</w:t>
            </w:r>
            <w:r w:rsidR="005B0063">
              <w:rPr>
                <w:rFonts w:ascii="Arial" w:hAnsi="Arial" w:cs="Arial"/>
                <w:sz w:val="24"/>
                <w:szCs w:val="24"/>
                <w:lang w:val="nl-NL"/>
              </w:rPr>
              <w:t xml:space="preserve"> </w:t>
            </w:r>
            <w:r w:rsidRPr="00191A18">
              <w:rPr>
                <w:rFonts w:ascii="Arial" w:hAnsi="Arial" w:cs="Arial"/>
                <w:sz w:val="24"/>
                <w:szCs w:val="24"/>
                <w:lang w:val="nl-NL"/>
              </w:rPr>
              <w:t>examenprogramma wat betreft</w:t>
            </w:r>
            <w:r w:rsidR="005B0063">
              <w:rPr>
                <w:rFonts w:ascii="Arial" w:hAnsi="Arial" w:cs="Arial"/>
                <w:sz w:val="24"/>
                <w:szCs w:val="24"/>
                <w:lang w:val="nl-NL"/>
              </w:rPr>
              <w:t xml:space="preserve"> </w:t>
            </w:r>
            <w:r w:rsidRPr="005B0063">
              <w:rPr>
                <w:rFonts w:ascii="Arial" w:hAnsi="Arial" w:cs="Arial"/>
                <w:sz w:val="24"/>
                <w:szCs w:val="24"/>
                <w:lang w:val="nl-NL"/>
              </w:rPr>
              <w:t>inhoud en vaardigheden.</w:t>
            </w:r>
          </w:p>
        </w:tc>
        <w:tc>
          <w:tcPr>
            <w:tcW w:w="1276" w:type="dxa"/>
          </w:tcPr>
          <w:p w14:paraId="1B6487AF" w14:textId="77777777" w:rsidR="00436B96" w:rsidRPr="005B0063" w:rsidRDefault="00436B96" w:rsidP="005B0063">
            <w:pPr>
              <w:pStyle w:val="Geenafstand"/>
              <w:numPr>
                <w:ilvl w:val="0"/>
                <w:numId w:val="1"/>
              </w:numPr>
              <w:rPr>
                <w:rFonts w:ascii="Arial" w:hAnsi="Arial" w:cs="Arial"/>
                <w:sz w:val="24"/>
                <w:szCs w:val="24"/>
                <w:lang w:val="nl-NL"/>
              </w:rPr>
            </w:pPr>
          </w:p>
        </w:tc>
      </w:tr>
      <w:tr w:rsidR="00436B96" w14:paraId="7A66FBDC" w14:textId="77777777" w:rsidTr="005B0063">
        <w:tc>
          <w:tcPr>
            <w:tcW w:w="704" w:type="dxa"/>
          </w:tcPr>
          <w:p w14:paraId="316A22DD" w14:textId="144C4922" w:rsidR="00436B96" w:rsidRDefault="00436B96" w:rsidP="004D3861">
            <w:pPr>
              <w:pStyle w:val="Geenafstand"/>
              <w:rPr>
                <w:rFonts w:ascii="Arial" w:hAnsi="Arial" w:cs="Arial"/>
                <w:sz w:val="24"/>
                <w:szCs w:val="24"/>
              </w:rPr>
            </w:pPr>
            <w:r>
              <w:rPr>
                <w:rFonts w:ascii="Arial" w:hAnsi="Arial" w:cs="Arial"/>
                <w:sz w:val="24"/>
                <w:szCs w:val="24"/>
              </w:rPr>
              <w:t>3</w:t>
            </w:r>
            <w:r w:rsidR="0080131A">
              <w:rPr>
                <w:rFonts w:ascii="Arial" w:hAnsi="Arial" w:cs="Arial"/>
                <w:sz w:val="24"/>
                <w:szCs w:val="24"/>
              </w:rPr>
              <w:t xml:space="preserve"> (N)</w:t>
            </w:r>
          </w:p>
        </w:tc>
        <w:tc>
          <w:tcPr>
            <w:tcW w:w="7796" w:type="dxa"/>
          </w:tcPr>
          <w:p w14:paraId="2115B9A1" w14:textId="77777777" w:rsidR="00436B96" w:rsidRPr="00191A18" w:rsidRDefault="00436B96" w:rsidP="00436B96">
            <w:pPr>
              <w:pStyle w:val="Geenafstand"/>
              <w:rPr>
                <w:rFonts w:ascii="Arial" w:hAnsi="Arial" w:cs="Arial"/>
                <w:sz w:val="24"/>
                <w:szCs w:val="24"/>
                <w:lang w:val="nl-NL"/>
              </w:rPr>
            </w:pPr>
            <w:r w:rsidRPr="00191A18">
              <w:rPr>
                <w:rFonts w:ascii="Arial" w:hAnsi="Arial" w:cs="Arial"/>
                <w:sz w:val="24"/>
                <w:szCs w:val="24"/>
                <w:lang w:val="nl-NL"/>
              </w:rPr>
              <w:t>Het programma van toetsing en afsluiting is vastgesteld</w:t>
            </w:r>
          </w:p>
          <w:p w14:paraId="597F21B0" w14:textId="77777777" w:rsidR="00436B96" w:rsidRPr="00191A18" w:rsidRDefault="00436B96" w:rsidP="00436B96">
            <w:pPr>
              <w:pStyle w:val="Geenafstand"/>
              <w:rPr>
                <w:rFonts w:ascii="Arial" w:hAnsi="Arial" w:cs="Arial"/>
                <w:sz w:val="24"/>
                <w:szCs w:val="24"/>
                <w:lang w:val="nl-NL"/>
              </w:rPr>
            </w:pPr>
            <w:r w:rsidRPr="00191A18">
              <w:rPr>
                <w:rFonts w:ascii="Arial" w:hAnsi="Arial" w:cs="Arial"/>
                <w:sz w:val="24"/>
                <w:szCs w:val="24"/>
                <w:lang w:val="nl-NL"/>
              </w:rPr>
              <w:t>door het bevoegd gezag</w:t>
            </w:r>
            <w:r>
              <w:rPr>
                <w:rFonts w:ascii="Arial" w:hAnsi="Arial" w:cs="Arial"/>
                <w:sz w:val="24"/>
                <w:szCs w:val="24"/>
                <w:lang w:val="nl-NL"/>
              </w:rPr>
              <w:t xml:space="preserve"> </w:t>
            </w:r>
            <w:r w:rsidRPr="00191A18">
              <w:rPr>
                <w:rFonts w:ascii="Arial" w:hAnsi="Arial" w:cs="Arial"/>
                <w:sz w:val="24"/>
                <w:szCs w:val="24"/>
                <w:lang w:val="nl-NL"/>
              </w:rPr>
              <w:t>en ter instemming voorgelegd</w:t>
            </w:r>
          </w:p>
          <w:p w14:paraId="4FC8398C" w14:textId="7D3C52B9" w:rsidR="00436B96" w:rsidRDefault="00436B96" w:rsidP="00436B96">
            <w:pPr>
              <w:pStyle w:val="Geenafstand"/>
              <w:rPr>
                <w:rFonts w:ascii="Arial" w:hAnsi="Arial" w:cs="Arial"/>
                <w:sz w:val="24"/>
                <w:szCs w:val="24"/>
              </w:rPr>
            </w:pPr>
            <w:proofErr w:type="spellStart"/>
            <w:r w:rsidRPr="00191A18">
              <w:rPr>
                <w:rFonts w:ascii="Arial" w:hAnsi="Arial" w:cs="Arial"/>
                <w:sz w:val="24"/>
                <w:szCs w:val="24"/>
              </w:rPr>
              <w:t>aan</w:t>
            </w:r>
            <w:proofErr w:type="spellEnd"/>
            <w:r w:rsidRPr="00191A18">
              <w:rPr>
                <w:rFonts w:ascii="Arial" w:hAnsi="Arial" w:cs="Arial"/>
                <w:sz w:val="24"/>
                <w:szCs w:val="24"/>
              </w:rPr>
              <w:t xml:space="preserve"> de </w:t>
            </w:r>
            <w:proofErr w:type="spellStart"/>
            <w:r w:rsidRPr="00191A18">
              <w:rPr>
                <w:rFonts w:ascii="Arial" w:hAnsi="Arial" w:cs="Arial"/>
                <w:sz w:val="24"/>
                <w:szCs w:val="24"/>
              </w:rPr>
              <w:t>medezeggenschapsraad</w:t>
            </w:r>
            <w:proofErr w:type="spellEnd"/>
            <w:r w:rsidRPr="00191A18">
              <w:rPr>
                <w:rFonts w:ascii="Arial" w:hAnsi="Arial" w:cs="Arial"/>
                <w:sz w:val="24"/>
                <w:szCs w:val="24"/>
              </w:rPr>
              <w:t>.</w:t>
            </w:r>
          </w:p>
        </w:tc>
        <w:tc>
          <w:tcPr>
            <w:tcW w:w="1276" w:type="dxa"/>
          </w:tcPr>
          <w:p w14:paraId="4F5491B7" w14:textId="77777777" w:rsidR="00436B96" w:rsidRDefault="00436B96" w:rsidP="005B0063">
            <w:pPr>
              <w:pStyle w:val="Geenafstand"/>
              <w:numPr>
                <w:ilvl w:val="0"/>
                <w:numId w:val="1"/>
              </w:numPr>
              <w:rPr>
                <w:rFonts w:ascii="Arial" w:hAnsi="Arial" w:cs="Arial"/>
                <w:sz w:val="24"/>
                <w:szCs w:val="24"/>
              </w:rPr>
            </w:pPr>
          </w:p>
        </w:tc>
      </w:tr>
      <w:tr w:rsidR="00436B96" w14:paraId="3126DAB6" w14:textId="77777777" w:rsidTr="005B0063">
        <w:tc>
          <w:tcPr>
            <w:tcW w:w="704" w:type="dxa"/>
          </w:tcPr>
          <w:p w14:paraId="5BD913B7" w14:textId="7FA495D7" w:rsidR="00436B96" w:rsidRDefault="00436B96" w:rsidP="004D3861">
            <w:pPr>
              <w:pStyle w:val="Geenafstand"/>
              <w:rPr>
                <w:rFonts w:ascii="Arial" w:hAnsi="Arial" w:cs="Arial"/>
                <w:sz w:val="24"/>
                <w:szCs w:val="24"/>
              </w:rPr>
            </w:pPr>
            <w:r>
              <w:rPr>
                <w:rFonts w:ascii="Arial" w:hAnsi="Arial" w:cs="Arial"/>
                <w:sz w:val="24"/>
                <w:szCs w:val="24"/>
              </w:rPr>
              <w:t>4</w:t>
            </w:r>
            <w:r w:rsidR="0080131A">
              <w:rPr>
                <w:rFonts w:ascii="Arial" w:hAnsi="Arial" w:cs="Arial"/>
                <w:sz w:val="24"/>
                <w:szCs w:val="24"/>
              </w:rPr>
              <w:t xml:space="preserve"> (N)</w:t>
            </w:r>
          </w:p>
        </w:tc>
        <w:tc>
          <w:tcPr>
            <w:tcW w:w="7796" w:type="dxa"/>
          </w:tcPr>
          <w:p w14:paraId="31D649CB" w14:textId="0AEE71C2" w:rsidR="00436B96" w:rsidRPr="005B0063" w:rsidRDefault="00436B96" w:rsidP="00436B96">
            <w:pPr>
              <w:pStyle w:val="Geenafstand"/>
              <w:rPr>
                <w:rFonts w:ascii="Arial" w:hAnsi="Arial" w:cs="Arial"/>
                <w:sz w:val="24"/>
                <w:szCs w:val="24"/>
                <w:lang w:val="nl-NL"/>
              </w:rPr>
            </w:pPr>
            <w:r w:rsidRPr="002F35DA">
              <w:rPr>
                <w:rFonts w:ascii="Arial" w:hAnsi="Arial" w:cs="Arial"/>
                <w:sz w:val="24"/>
                <w:szCs w:val="24"/>
                <w:lang w:val="nl-NL"/>
              </w:rPr>
              <w:t>Het programma van toetsing en afsluiting is voor 1</w:t>
            </w:r>
            <w:r w:rsidR="005B0063">
              <w:rPr>
                <w:rFonts w:ascii="Arial" w:hAnsi="Arial" w:cs="Arial"/>
                <w:sz w:val="24"/>
                <w:szCs w:val="24"/>
                <w:lang w:val="nl-NL"/>
              </w:rPr>
              <w:t xml:space="preserve"> </w:t>
            </w:r>
            <w:r w:rsidRPr="002F35DA">
              <w:rPr>
                <w:rFonts w:ascii="Arial" w:hAnsi="Arial" w:cs="Arial"/>
                <w:sz w:val="24"/>
                <w:szCs w:val="24"/>
                <w:lang w:val="nl-NL"/>
              </w:rPr>
              <w:t>oktober aan de kandidaten verstrekt of toegezonden.</w:t>
            </w:r>
          </w:p>
        </w:tc>
        <w:tc>
          <w:tcPr>
            <w:tcW w:w="1276" w:type="dxa"/>
          </w:tcPr>
          <w:p w14:paraId="04D9C352" w14:textId="77777777" w:rsidR="00436B96" w:rsidRPr="005B0063" w:rsidRDefault="00436B96" w:rsidP="005B0063">
            <w:pPr>
              <w:pStyle w:val="Geenafstand"/>
              <w:numPr>
                <w:ilvl w:val="0"/>
                <w:numId w:val="1"/>
              </w:numPr>
              <w:rPr>
                <w:rFonts w:ascii="Arial" w:hAnsi="Arial" w:cs="Arial"/>
                <w:sz w:val="24"/>
                <w:szCs w:val="24"/>
                <w:lang w:val="nl-NL"/>
              </w:rPr>
            </w:pPr>
          </w:p>
        </w:tc>
      </w:tr>
      <w:tr w:rsidR="00436B96" w14:paraId="5FB639CE" w14:textId="77777777" w:rsidTr="005B0063">
        <w:tc>
          <w:tcPr>
            <w:tcW w:w="704" w:type="dxa"/>
          </w:tcPr>
          <w:p w14:paraId="28918374" w14:textId="668ADB6A" w:rsidR="00436B96" w:rsidRDefault="00436B96" w:rsidP="00436B96">
            <w:pPr>
              <w:pStyle w:val="Geenafstand"/>
              <w:rPr>
                <w:rFonts w:ascii="Arial" w:hAnsi="Arial" w:cs="Arial"/>
                <w:sz w:val="24"/>
                <w:szCs w:val="24"/>
              </w:rPr>
            </w:pPr>
            <w:r>
              <w:rPr>
                <w:rFonts w:ascii="Arial" w:hAnsi="Arial" w:cs="Arial"/>
                <w:sz w:val="24"/>
                <w:szCs w:val="24"/>
              </w:rPr>
              <w:t>5</w:t>
            </w:r>
            <w:r w:rsidR="0080131A">
              <w:rPr>
                <w:rFonts w:ascii="Arial" w:hAnsi="Arial" w:cs="Arial"/>
                <w:sz w:val="24"/>
                <w:szCs w:val="24"/>
              </w:rPr>
              <w:t xml:space="preserve"> (N)</w:t>
            </w:r>
          </w:p>
        </w:tc>
        <w:tc>
          <w:tcPr>
            <w:tcW w:w="7796" w:type="dxa"/>
          </w:tcPr>
          <w:p w14:paraId="716CB707" w14:textId="214B69CA" w:rsidR="00436B96" w:rsidRPr="00D4526A" w:rsidRDefault="00436B96" w:rsidP="00436B96">
            <w:pPr>
              <w:pStyle w:val="Geenafstand"/>
              <w:rPr>
                <w:rFonts w:ascii="Arial" w:hAnsi="Arial" w:cs="Arial"/>
                <w:sz w:val="24"/>
                <w:szCs w:val="24"/>
                <w:lang w:val="nl-NL"/>
              </w:rPr>
            </w:pPr>
            <w:r w:rsidRPr="002F35DA">
              <w:rPr>
                <w:rFonts w:ascii="Arial" w:hAnsi="Arial" w:cs="Arial"/>
                <w:sz w:val="24"/>
                <w:szCs w:val="24"/>
                <w:lang w:val="nl-NL"/>
              </w:rPr>
              <w:t>Het programma van toetsing en afsluiting is voor 1 oktober aan de inspectie toegezonden.</w:t>
            </w:r>
          </w:p>
        </w:tc>
        <w:tc>
          <w:tcPr>
            <w:tcW w:w="1276" w:type="dxa"/>
          </w:tcPr>
          <w:p w14:paraId="72B68917" w14:textId="77777777" w:rsidR="00436B96" w:rsidRPr="00D4526A" w:rsidRDefault="00436B96" w:rsidP="005B0063">
            <w:pPr>
              <w:pStyle w:val="Geenafstand"/>
              <w:numPr>
                <w:ilvl w:val="0"/>
                <w:numId w:val="1"/>
              </w:numPr>
              <w:rPr>
                <w:rFonts w:ascii="Arial" w:hAnsi="Arial" w:cs="Arial"/>
                <w:sz w:val="24"/>
                <w:szCs w:val="24"/>
                <w:lang w:val="nl-NL"/>
              </w:rPr>
            </w:pPr>
          </w:p>
        </w:tc>
      </w:tr>
    </w:tbl>
    <w:p w14:paraId="425B1572" w14:textId="0AC27460" w:rsidR="004C7BE9" w:rsidRDefault="004C7BE9" w:rsidP="004D3861">
      <w:pPr>
        <w:pStyle w:val="Geenafstand"/>
        <w:rPr>
          <w:rFonts w:ascii="Arial" w:hAnsi="Arial" w:cs="Arial"/>
          <w:sz w:val="24"/>
          <w:szCs w:val="24"/>
          <w:u w:val="single"/>
        </w:rPr>
      </w:pPr>
      <w:r>
        <w:rPr>
          <w:rFonts w:ascii="Arial" w:hAnsi="Arial" w:cs="Arial"/>
          <w:sz w:val="24"/>
          <w:szCs w:val="24"/>
          <w:u w:val="single"/>
        </w:rPr>
        <w:lastRenderedPageBreak/>
        <w:t>Reikwijdte</w:t>
      </w:r>
    </w:p>
    <w:p w14:paraId="60F72C7D" w14:textId="01DDB909" w:rsidR="00C22848" w:rsidRDefault="00C22848" w:rsidP="004D3861">
      <w:pPr>
        <w:pStyle w:val="Geenafstand"/>
        <w:rPr>
          <w:rFonts w:ascii="Arial" w:hAnsi="Arial" w:cs="Arial"/>
          <w:sz w:val="24"/>
          <w:szCs w:val="24"/>
        </w:rPr>
      </w:pPr>
      <w:r>
        <w:rPr>
          <w:rFonts w:ascii="Arial" w:hAnsi="Arial" w:cs="Arial"/>
          <w:sz w:val="24"/>
          <w:szCs w:val="24"/>
        </w:rPr>
        <w:t>In de titel van het</w:t>
      </w:r>
      <w:r w:rsidR="00A72093">
        <w:rPr>
          <w:rFonts w:ascii="Arial" w:hAnsi="Arial" w:cs="Arial"/>
          <w:sz w:val="24"/>
          <w:szCs w:val="24"/>
        </w:rPr>
        <w:t xml:space="preserve"> document en in de eerste rij van de tabel waar ons PTA in geschreven is wordt duidelijk </w:t>
      </w:r>
      <w:r w:rsidR="007734B8">
        <w:rPr>
          <w:rFonts w:ascii="Arial" w:hAnsi="Arial" w:cs="Arial"/>
          <w:sz w:val="24"/>
          <w:szCs w:val="24"/>
        </w:rPr>
        <w:t xml:space="preserve">weergegeven voor welk niveau en welk cohort het PTA opgesteld is. Daarnaast zijn er in de tabel drie kleuren te zien die duidelijk maken </w:t>
      </w:r>
      <w:r w:rsidR="00E26C35">
        <w:rPr>
          <w:rFonts w:ascii="Arial" w:hAnsi="Arial" w:cs="Arial"/>
          <w:sz w:val="24"/>
          <w:szCs w:val="24"/>
        </w:rPr>
        <w:t>in welk jaar welk onderdeel wordt afgesloten.</w:t>
      </w:r>
    </w:p>
    <w:p w14:paraId="73B5495A" w14:textId="65C47E1C" w:rsidR="00D553B2" w:rsidRDefault="00D553B2" w:rsidP="004D3861">
      <w:pPr>
        <w:pStyle w:val="Geenafstand"/>
        <w:rPr>
          <w:rFonts w:ascii="Arial" w:hAnsi="Arial" w:cs="Arial"/>
          <w:sz w:val="24"/>
          <w:szCs w:val="24"/>
        </w:rPr>
      </w:pPr>
    </w:p>
    <w:tbl>
      <w:tblPr>
        <w:tblStyle w:val="Tabelraster"/>
        <w:tblW w:w="9776" w:type="dxa"/>
        <w:tblLook w:val="04A0" w:firstRow="1" w:lastRow="0" w:firstColumn="1" w:lastColumn="0" w:noHBand="0" w:noVBand="1"/>
      </w:tblPr>
      <w:tblGrid>
        <w:gridCol w:w="704"/>
        <w:gridCol w:w="7796"/>
        <w:gridCol w:w="1276"/>
      </w:tblGrid>
      <w:tr w:rsidR="00436B96" w14:paraId="51F5F9BD" w14:textId="77777777" w:rsidTr="005B0063">
        <w:tc>
          <w:tcPr>
            <w:tcW w:w="9776" w:type="dxa"/>
            <w:gridSpan w:val="3"/>
          </w:tcPr>
          <w:p w14:paraId="0614405E" w14:textId="02463139" w:rsidR="00436B96" w:rsidRDefault="00AA4DF6" w:rsidP="00CB1AE4">
            <w:pPr>
              <w:pStyle w:val="Geenafstand"/>
              <w:rPr>
                <w:rFonts w:ascii="Arial" w:hAnsi="Arial" w:cs="Arial"/>
                <w:sz w:val="24"/>
                <w:szCs w:val="24"/>
              </w:rPr>
            </w:pPr>
            <w:r>
              <w:rPr>
                <w:rFonts w:ascii="Arial" w:hAnsi="Arial" w:cs="Arial"/>
                <w:sz w:val="24"/>
                <w:szCs w:val="24"/>
                <w:lang w:val="nl-NL"/>
              </w:rPr>
              <w:t>Reikwijdte</w:t>
            </w:r>
          </w:p>
        </w:tc>
      </w:tr>
      <w:tr w:rsidR="00436B96" w14:paraId="0EDF3019" w14:textId="77777777" w:rsidTr="005B0063">
        <w:tc>
          <w:tcPr>
            <w:tcW w:w="704" w:type="dxa"/>
          </w:tcPr>
          <w:p w14:paraId="647AAC36" w14:textId="77777777" w:rsidR="00436B96" w:rsidRDefault="00436B96" w:rsidP="00CB1AE4">
            <w:pPr>
              <w:pStyle w:val="Geenafstand"/>
              <w:rPr>
                <w:rFonts w:ascii="Arial" w:hAnsi="Arial" w:cs="Arial"/>
                <w:sz w:val="24"/>
                <w:szCs w:val="24"/>
              </w:rPr>
            </w:pPr>
            <w:r>
              <w:rPr>
                <w:rFonts w:ascii="Arial" w:hAnsi="Arial" w:cs="Arial"/>
                <w:sz w:val="24"/>
                <w:szCs w:val="24"/>
              </w:rPr>
              <w:t>Nr</w:t>
            </w:r>
          </w:p>
        </w:tc>
        <w:tc>
          <w:tcPr>
            <w:tcW w:w="7796" w:type="dxa"/>
          </w:tcPr>
          <w:p w14:paraId="512D8AAD" w14:textId="77777777" w:rsidR="00436B96" w:rsidRDefault="00436B96" w:rsidP="00CB1AE4">
            <w:pPr>
              <w:pStyle w:val="Geenafstand"/>
              <w:rPr>
                <w:rFonts w:ascii="Arial" w:hAnsi="Arial" w:cs="Arial"/>
                <w:sz w:val="24"/>
                <w:szCs w:val="24"/>
              </w:rPr>
            </w:pPr>
            <w:proofErr w:type="spellStart"/>
            <w:r>
              <w:rPr>
                <w:rFonts w:ascii="Arial" w:hAnsi="Arial" w:cs="Arial"/>
                <w:sz w:val="24"/>
                <w:szCs w:val="24"/>
              </w:rPr>
              <w:t>Beschrijving</w:t>
            </w:r>
            <w:proofErr w:type="spellEnd"/>
          </w:p>
        </w:tc>
        <w:tc>
          <w:tcPr>
            <w:tcW w:w="1276" w:type="dxa"/>
          </w:tcPr>
          <w:p w14:paraId="5B2E00BD" w14:textId="77777777" w:rsidR="00436B96" w:rsidRDefault="00436B96" w:rsidP="00CB1AE4">
            <w:pPr>
              <w:pStyle w:val="Geenafstand"/>
              <w:rPr>
                <w:rFonts w:ascii="Arial" w:hAnsi="Arial" w:cs="Arial"/>
                <w:sz w:val="24"/>
                <w:szCs w:val="24"/>
              </w:rPr>
            </w:pPr>
            <w:proofErr w:type="spellStart"/>
            <w:r>
              <w:rPr>
                <w:rFonts w:ascii="Arial" w:hAnsi="Arial" w:cs="Arial"/>
                <w:sz w:val="24"/>
                <w:szCs w:val="24"/>
              </w:rPr>
              <w:t>Voldaan</w:t>
            </w:r>
            <w:proofErr w:type="spellEnd"/>
            <w:r>
              <w:rPr>
                <w:rFonts w:ascii="Arial" w:hAnsi="Arial" w:cs="Arial"/>
                <w:sz w:val="24"/>
                <w:szCs w:val="24"/>
              </w:rPr>
              <w:t>?</w:t>
            </w:r>
          </w:p>
        </w:tc>
      </w:tr>
      <w:tr w:rsidR="00436B96" w14:paraId="1D9784E9" w14:textId="77777777" w:rsidTr="005B0063">
        <w:tc>
          <w:tcPr>
            <w:tcW w:w="704" w:type="dxa"/>
          </w:tcPr>
          <w:p w14:paraId="2344F5F7" w14:textId="34089389" w:rsidR="00436B96" w:rsidRDefault="00B36C2C" w:rsidP="00CB1AE4">
            <w:pPr>
              <w:pStyle w:val="Geenafstand"/>
              <w:rPr>
                <w:rFonts w:ascii="Arial" w:hAnsi="Arial" w:cs="Arial"/>
                <w:sz w:val="24"/>
                <w:szCs w:val="24"/>
              </w:rPr>
            </w:pPr>
            <w:r>
              <w:rPr>
                <w:rFonts w:ascii="Arial" w:hAnsi="Arial" w:cs="Arial"/>
                <w:sz w:val="24"/>
                <w:szCs w:val="24"/>
              </w:rPr>
              <w:t>6</w:t>
            </w:r>
            <w:r w:rsidR="0080131A">
              <w:rPr>
                <w:rFonts w:ascii="Arial" w:hAnsi="Arial" w:cs="Arial"/>
                <w:sz w:val="24"/>
                <w:szCs w:val="24"/>
              </w:rPr>
              <w:t xml:space="preserve"> (N)</w:t>
            </w:r>
          </w:p>
        </w:tc>
        <w:tc>
          <w:tcPr>
            <w:tcW w:w="7796" w:type="dxa"/>
          </w:tcPr>
          <w:p w14:paraId="279CD821" w14:textId="3CD85CC3" w:rsidR="00436B96" w:rsidRPr="00B36C2C" w:rsidRDefault="00B36C2C" w:rsidP="00B36C2C">
            <w:pPr>
              <w:pStyle w:val="Geenafstand"/>
              <w:rPr>
                <w:rFonts w:ascii="Arial" w:hAnsi="Arial" w:cs="Arial"/>
                <w:sz w:val="24"/>
                <w:szCs w:val="24"/>
                <w:lang w:val="nl-NL"/>
              </w:rPr>
            </w:pPr>
            <w:r w:rsidRPr="00B36C2C">
              <w:rPr>
                <w:rFonts w:ascii="Arial" w:hAnsi="Arial" w:cs="Arial"/>
                <w:sz w:val="24"/>
                <w:szCs w:val="24"/>
                <w:lang w:val="nl-NL"/>
              </w:rPr>
              <w:t>In het programma van toetsing en afsluiting is opgenomen</w:t>
            </w:r>
            <w:r>
              <w:rPr>
                <w:rFonts w:ascii="Arial" w:hAnsi="Arial" w:cs="Arial"/>
                <w:sz w:val="24"/>
                <w:szCs w:val="24"/>
                <w:lang w:val="nl-NL"/>
              </w:rPr>
              <w:t xml:space="preserve"> </w:t>
            </w:r>
            <w:r w:rsidRPr="00B36C2C">
              <w:rPr>
                <w:rFonts w:ascii="Arial" w:hAnsi="Arial" w:cs="Arial"/>
                <w:sz w:val="24"/>
                <w:szCs w:val="24"/>
                <w:lang w:val="nl-NL"/>
              </w:rPr>
              <w:t>voor welke kandidaten (afdeling, cohort, leerjaar) het</w:t>
            </w:r>
            <w:r>
              <w:rPr>
                <w:rFonts w:ascii="Arial" w:hAnsi="Arial" w:cs="Arial"/>
                <w:sz w:val="24"/>
                <w:szCs w:val="24"/>
                <w:lang w:val="nl-NL"/>
              </w:rPr>
              <w:t xml:space="preserve"> </w:t>
            </w:r>
            <w:r w:rsidRPr="00B36C2C">
              <w:rPr>
                <w:rFonts w:ascii="Arial" w:hAnsi="Arial" w:cs="Arial"/>
                <w:sz w:val="24"/>
                <w:szCs w:val="24"/>
                <w:lang w:val="nl-NL"/>
              </w:rPr>
              <w:t>bepaalde van toepassing is.</w:t>
            </w:r>
          </w:p>
        </w:tc>
        <w:tc>
          <w:tcPr>
            <w:tcW w:w="1276" w:type="dxa"/>
          </w:tcPr>
          <w:p w14:paraId="471C23D5" w14:textId="77777777" w:rsidR="00436B96" w:rsidRPr="00B36C2C" w:rsidRDefault="00436B96" w:rsidP="00230422">
            <w:pPr>
              <w:pStyle w:val="Geenafstand"/>
              <w:numPr>
                <w:ilvl w:val="0"/>
                <w:numId w:val="2"/>
              </w:numPr>
              <w:rPr>
                <w:rFonts w:ascii="Arial" w:hAnsi="Arial" w:cs="Arial"/>
                <w:sz w:val="24"/>
                <w:szCs w:val="24"/>
                <w:lang w:val="nl-NL"/>
              </w:rPr>
            </w:pPr>
          </w:p>
        </w:tc>
      </w:tr>
      <w:tr w:rsidR="00436B96" w14:paraId="1FDCD739" w14:textId="77777777" w:rsidTr="005B0063">
        <w:tc>
          <w:tcPr>
            <w:tcW w:w="704" w:type="dxa"/>
          </w:tcPr>
          <w:p w14:paraId="58D2B303" w14:textId="18645870" w:rsidR="00436B96" w:rsidRDefault="00B36C2C" w:rsidP="00CB1AE4">
            <w:pPr>
              <w:pStyle w:val="Geenafstand"/>
              <w:rPr>
                <w:rFonts w:ascii="Arial" w:hAnsi="Arial" w:cs="Arial"/>
                <w:sz w:val="24"/>
                <w:szCs w:val="24"/>
              </w:rPr>
            </w:pPr>
            <w:r>
              <w:rPr>
                <w:rFonts w:ascii="Arial" w:hAnsi="Arial" w:cs="Arial"/>
                <w:sz w:val="24"/>
                <w:szCs w:val="24"/>
              </w:rPr>
              <w:t>7</w:t>
            </w:r>
            <w:r w:rsidR="0080131A">
              <w:rPr>
                <w:rFonts w:ascii="Arial" w:hAnsi="Arial" w:cs="Arial"/>
                <w:sz w:val="24"/>
                <w:szCs w:val="24"/>
              </w:rPr>
              <w:t xml:space="preserve"> (N)</w:t>
            </w:r>
          </w:p>
        </w:tc>
        <w:tc>
          <w:tcPr>
            <w:tcW w:w="7796" w:type="dxa"/>
          </w:tcPr>
          <w:p w14:paraId="262A6829" w14:textId="6BC70301" w:rsidR="00436B96" w:rsidRPr="00B36C2C" w:rsidRDefault="00B36C2C" w:rsidP="00B36C2C">
            <w:pPr>
              <w:pStyle w:val="Geenafstand"/>
              <w:rPr>
                <w:rFonts w:ascii="Arial" w:hAnsi="Arial" w:cs="Arial"/>
                <w:sz w:val="24"/>
                <w:szCs w:val="24"/>
                <w:lang w:val="nl-NL"/>
              </w:rPr>
            </w:pPr>
            <w:r w:rsidRPr="00B36C2C">
              <w:rPr>
                <w:rFonts w:ascii="Arial" w:hAnsi="Arial" w:cs="Arial"/>
                <w:sz w:val="24"/>
                <w:szCs w:val="24"/>
                <w:lang w:val="nl-NL"/>
              </w:rPr>
              <w:t>In het programma van toetsing en afsluiting is opgenomen</w:t>
            </w:r>
            <w:r>
              <w:rPr>
                <w:rFonts w:ascii="Arial" w:hAnsi="Arial" w:cs="Arial"/>
                <w:sz w:val="24"/>
                <w:szCs w:val="24"/>
                <w:lang w:val="nl-NL"/>
              </w:rPr>
              <w:t xml:space="preserve"> </w:t>
            </w:r>
            <w:r w:rsidRPr="00B36C2C">
              <w:rPr>
                <w:rFonts w:ascii="Arial" w:hAnsi="Arial" w:cs="Arial"/>
                <w:sz w:val="24"/>
                <w:szCs w:val="24"/>
                <w:lang w:val="nl-NL"/>
              </w:rPr>
              <w:t>voor welk schooljaar de tekst van toepassing is.</w:t>
            </w:r>
          </w:p>
        </w:tc>
        <w:tc>
          <w:tcPr>
            <w:tcW w:w="1276" w:type="dxa"/>
          </w:tcPr>
          <w:p w14:paraId="43EAC037" w14:textId="77777777" w:rsidR="00436B96" w:rsidRPr="00B36C2C" w:rsidRDefault="00436B96" w:rsidP="00230422">
            <w:pPr>
              <w:pStyle w:val="Geenafstand"/>
              <w:numPr>
                <w:ilvl w:val="0"/>
                <w:numId w:val="2"/>
              </w:numPr>
              <w:rPr>
                <w:rFonts w:ascii="Arial" w:hAnsi="Arial" w:cs="Arial"/>
                <w:sz w:val="24"/>
                <w:szCs w:val="24"/>
                <w:lang w:val="nl-NL"/>
              </w:rPr>
            </w:pPr>
          </w:p>
        </w:tc>
      </w:tr>
    </w:tbl>
    <w:p w14:paraId="700AC62F" w14:textId="77777777" w:rsidR="00E26C35" w:rsidRPr="00C22848" w:rsidRDefault="00E26C35" w:rsidP="004D3861">
      <w:pPr>
        <w:pStyle w:val="Geenafstand"/>
        <w:rPr>
          <w:rFonts w:ascii="Arial" w:hAnsi="Arial" w:cs="Arial"/>
          <w:sz w:val="24"/>
          <w:szCs w:val="24"/>
        </w:rPr>
      </w:pPr>
    </w:p>
    <w:p w14:paraId="27C15424" w14:textId="6861FC46" w:rsidR="004C7BE9" w:rsidRDefault="004C7BE9" w:rsidP="004D3861">
      <w:pPr>
        <w:pStyle w:val="Geenafstand"/>
        <w:rPr>
          <w:rFonts w:ascii="Arial" w:hAnsi="Arial" w:cs="Arial"/>
          <w:sz w:val="24"/>
          <w:szCs w:val="24"/>
          <w:u w:val="single"/>
        </w:rPr>
      </w:pPr>
      <w:r>
        <w:rPr>
          <w:rFonts w:ascii="Arial" w:hAnsi="Arial" w:cs="Arial"/>
          <w:sz w:val="24"/>
          <w:szCs w:val="24"/>
          <w:u w:val="single"/>
        </w:rPr>
        <w:t>Algemene bepalingen</w:t>
      </w:r>
    </w:p>
    <w:p w14:paraId="1217E55F" w14:textId="301C4A56" w:rsidR="00E26C35" w:rsidRDefault="006E4721" w:rsidP="004D3861">
      <w:pPr>
        <w:pStyle w:val="Geenafstand"/>
        <w:rPr>
          <w:rFonts w:ascii="Arial" w:hAnsi="Arial" w:cs="Arial"/>
          <w:sz w:val="24"/>
          <w:szCs w:val="24"/>
        </w:rPr>
      </w:pPr>
      <w:r>
        <w:rPr>
          <w:rFonts w:ascii="Arial" w:hAnsi="Arial" w:cs="Arial"/>
          <w:sz w:val="24"/>
          <w:szCs w:val="24"/>
        </w:rPr>
        <w:t>Onder de tabel volgt een toelichting op de onderdelen van de checklist.</w:t>
      </w:r>
      <w:r>
        <w:rPr>
          <w:rFonts w:ascii="Arial" w:hAnsi="Arial" w:cs="Arial"/>
          <w:sz w:val="24"/>
          <w:szCs w:val="24"/>
        </w:rPr>
        <w:br/>
      </w:r>
    </w:p>
    <w:tbl>
      <w:tblPr>
        <w:tblStyle w:val="Tabelraster"/>
        <w:tblW w:w="9776" w:type="dxa"/>
        <w:tblLook w:val="04A0" w:firstRow="1" w:lastRow="0" w:firstColumn="1" w:lastColumn="0" w:noHBand="0" w:noVBand="1"/>
      </w:tblPr>
      <w:tblGrid>
        <w:gridCol w:w="704"/>
        <w:gridCol w:w="7796"/>
        <w:gridCol w:w="1276"/>
      </w:tblGrid>
      <w:tr w:rsidR="005B0063" w14:paraId="3761DC9B" w14:textId="77777777" w:rsidTr="00CB1AE4">
        <w:tc>
          <w:tcPr>
            <w:tcW w:w="9776" w:type="dxa"/>
            <w:gridSpan w:val="3"/>
          </w:tcPr>
          <w:p w14:paraId="6E2C5FBE" w14:textId="5FAC4E6D" w:rsidR="005B0063" w:rsidRDefault="00AA4DF6" w:rsidP="00CB1AE4">
            <w:pPr>
              <w:pStyle w:val="Geenafstand"/>
              <w:rPr>
                <w:rFonts w:ascii="Arial" w:hAnsi="Arial" w:cs="Arial"/>
                <w:sz w:val="24"/>
                <w:szCs w:val="24"/>
              </w:rPr>
            </w:pPr>
            <w:r>
              <w:rPr>
                <w:rFonts w:ascii="Arial" w:hAnsi="Arial" w:cs="Arial"/>
                <w:sz w:val="24"/>
                <w:szCs w:val="24"/>
                <w:lang w:val="nl-NL"/>
              </w:rPr>
              <w:t>Algemene bepalingen</w:t>
            </w:r>
          </w:p>
        </w:tc>
      </w:tr>
      <w:tr w:rsidR="005B0063" w14:paraId="6E37DA89" w14:textId="77777777" w:rsidTr="00CB1AE4">
        <w:tc>
          <w:tcPr>
            <w:tcW w:w="704" w:type="dxa"/>
          </w:tcPr>
          <w:p w14:paraId="40590565" w14:textId="77777777" w:rsidR="005B0063" w:rsidRDefault="005B0063" w:rsidP="00CB1AE4">
            <w:pPr>
              <w:pStyle w:val="Geenafstand"/>
              <w:rPr>
                <w:rFonts w:ascii="Arial" w:hAnsi="Arial" w:cs="Arial"/>
                <w:sz w:val="24"/>
                <w:szCs w:val="24"/>
              </w:rPr>
            </w:pPr>
            <w:r>
              <w:rPr>
                <w:rFonts w:ascii="Arial" w:hAnsi="Arial" w:cs="Arial"/>
                <w:sz w:val="24"/>
                <w:szCs w:val="24"/>
              </w:rPr>
              <w:t>Nr</w:t>
            </w:r>
          </w:p>
        </w:tc>
        <w:tc>
          <w:tcPr>
            <w:tcW w:w="7796" w:type="dxa"/>
          </w:tcPr>
          <w:p w14:paraId="3230BA6D" w14:textId="77777777" w:rsidR="005B0063" w:rsidRDefault="005B0063" w:rsidP="00CB1AE4">
            <w:pPr>
              <w:pStyle w:val="Geenafstand"/>
              <w:rPr>
                <w:rFonts w:ascii="Arial" w:hAnsi="Arial" w:cs="Arial"/>
                <w:sz w:val="24"/>
                <w:szCs w:val="24"/>
              </w:rPr>
            </w:pPr>
            <w:proofErr w:type="spellStart"/>
            <w:r>
              <w:rPr>
                <w:rFonts w:ascii="Arial" w:hAnsi="Arial" w:cs="Arial"/>
                <w:sz w:val="24"/>
                <w:szCs w:val="24"/>
              </w:rPr>
              <w:t>Beschrijving</w:t>
            </w:r>
            <w:proofErr w:type="spellEnd"/>
          </w:p>
        </w:tc>
        <w:tc>
          <w:tcPr>
            <w:tcW w:w="1276" w:type="dxa"/>
          </w:tcPr>
          <w:p w14:paraId="126CAD0F" w14:textId="77777777" w:rsidR="005B0063" w:rsidRDefault="005B0063" w:rsidP="00CB1AE4">
            <w:pPr>
              <w:pStyle w:val="Geenafstand"/>
              <w:rPr>
                <w:rFonts w:ascii="Arial" w:hAnsi="Arial" w:cs="Arial"/>
                <w:sz w:val="24"/>
                <w:szCs w:val="24"/>
              </w:rPr>
            </w:pPr>
            <w:proofErr w:type="spellStart"/>
            <w:r>
              <w:rPr>
                <w:rFonts w:ascii="Arial" w:hAnsi="Arial" w:cs="Arial"/>
                <w:sz w:val="24"/>
                <w:szCs w:val="24"/>
              </w:rPr>
              <w:t>Voldaan</w:t>
            </w:r>
            <w:proofErr w:type="spellEnd"/>
            <w:r>
              <w:rPr>
                <w:rFonts w:ascii="Arial" w:hAnsi="Arial" w:cs="Arial"/>
                <w:sz w:val="24"/>
                <w:szCs w:val="24"/>
              </w:rPr>
              <w:t>?</w:t>
            </w:r>
          </w:p>
        </w:tc>
      </w:tr>
      <w:tr w:rsidR="005B0063" w14:paraId="35DB7CE7" w14:textId="77777777" w:rsidTr="00CB1AE4">
        <w:tc>
          <w:tcPr>
            <w:tcW w:w="704" w:type="dxa"/>
          </w:tcPr>
          <w:p w14:paraId="6FC79B8C" w14:textId="0B1920AA" w:rsidR="005B0063" w:rsidRDefault="00230422" w:rsidP="00CB1AE4">
            <w:pPr>
              <w:pStyle w:val="Geenafstand"/>
              <w:rPr>
                <w:rFonts w:ascii="Arial" w:hAnsi="Arial" w:cs="Arial"/>
                <w:sz w:val="24"/>
                <w:szCs w:val="24"/>
              </w:rPr>
            </w:pPr>
            <w:r>
              <w:rPr>
                <w:rFonts w:ascii="Arial" w:hAnsi="Arial" w:cs="Arial"/>
                <w:sz w:val="24"/>
                <w:szCs w:val="24"/>
              </w:rPr>
              <w:t>8</w:t>
            </w:r>
            <w:r w:rsidR="0080131A">
              <w:rPr>
                <w:rFonts w:ascii="Arial" w:hAnsi="Arial" w:cs="Arial"/>
                <w:sz w:val="24"/>
                <w:szCs w:val="24"/>
              </w:rPr>
              <w:t xml:space="preserve"> (N)</w:t>
            </w:r>
          </w:p>
        </w:tc>
        <w:tc>
          <w:tcPr>
            <w:tcW w:w="7796" w:type="dxa"/>
          </w:tcPr>
          <w:p w14:paraId="57A74BB6" w14:textId="5DC0CFA2" w:rsidR="005B0063" w:rsidRPr="001D335D" w:rsidRDefault="001D335D" w:rsidP="001D335D">
            <w:pPr>
              <w:pStyle w:val="Geenafstand"/>
              <w:rPr>
                <w:rFonts w:ascii="Arial" w:hAnsi="Arial" w:cs="Arial"/>
                <w:sz w:val="24"/>
                <w:szCs w:val="24"/>
                <w:lang w:val="nl-NL"/>
              </w:rPr>
            </w:pPr>
            <w:r w:rsidRPr="001D335D">
              <w:rPr>
                <w:rFonts w:ascii="Arial" w:hAnsi="Arial" w:cs="Arial"/>
                <w:sz w:val="24"/>
                <w:szCs w:val="24"/>
                <w:lang w:val="nl-NL"/>
              </w:rPr>
              <w:t>Het programma van toetsing en afsluiting hanteert</w:t>
            </w:r>
            <w:r w:rsidR="00D26BBB">
              <w:rPr>
                <w:rFonts w:ascii="Arial" w:hAnsi="Arial" w:cs="Arial"/>
                <w:sz w:val="24"/>
                <w:szCs w:val="24"/>
                <w:lang w:val="nl-NL"/>
              </w:rPr>
              <w:t xml:space="preserve"> </w:t>
            </w:r>
            <w:r w:rsidRPr="001D335D">
              <w:rPr>
                <w:rFonts w:ascii="Arial" w:hAnsi="Arial" w:cs="Arial"/>
                <w:sz w:val="24"/>
                <w:szCs w:val="24"/>
                <w:lang w:val="nl-NL"/>
              </w:rPr>
              <w:t>consequent de juiste terminologie m.b.t. de in het</w:t>
            </w:r>
            <w:r w:rsidR="00D26BBB">
              <w:rPr>
                <w:rFonts w:ascii="Arial" w:hAnsi="Arial" w:cs="Arial"/>
                <w:sz w:val="24"/>
                <w:szCs w:val="24"/>
                <w:lang w:val="nl-NL"/>
              </w:rPr>
              <w:t xml:space="preserve"> </w:t>
            </w:r>
            <w:r w:rsidRPr="001D335D">
              <w:rPr>
                <w:rFonts w:ascii="Arial" w:hAnsi="Arial" w:cs="Arial"/>
                <w:sz w:val="24"/>
                <w:szCs w:val="24"/>
                <w:lang w:val="nl-NL"/>
              </w:rPr>
              <w:t>examenreglement genoemde soorten (school)examens.</w:t>
            </w:r>
          </w:p>
        </w:tc>
        <w:tc>
          <w:tcPr>
            <w:tcW w:w="1276" w:type="dxa"/>
          </w:tcPr>
          <w:p w14:paraId="481056B7" w14:textId="77777777" w:rsidR="005B0063" w:rsidRPr="001D335D" w:rsidRDefault="005B0063" w:rsidP="00143F63">
            <w:pPr>
              <w:pStyle w:val="Geenafstand"/>
              <w:numPr>
                <w:ilvl w:val="0"/>
                <w:numId w:val="2"/>
              </w:numPr>
              <w:rPr>
                <w:rFonts w:ascii="Arial" w:hAnsi="Arial" w:cs="Arial"/>
                <w:sz w:val="24"/>
                <w:szCs w:val="24"/>
                <w:lang w:val="nl-NL"/>
              </w:rPr>
            </w:pPr>
          </w:p>
        </w:tc>
      </w:tr>
      <w:tr w:rsidR="005B0063" w14:paraId="3DD50A1D" w14:textId="77777777" w:rsidTr="00CB1AE4">
        <w:tc>
          <w:tcPr>
            <w:tcW w:w="704" w:type="dxa"/>
          </w:tcPr>
          <w:p w14:paraId="40537C44" w14:textId="33C411A0" w:rsidR="005B0063" w:rsidRDefault="00230422" w:rsidP="00CB1AE4">
            <w:pPr>
              <w:pStyle w:val="Geenafstand"/>
              <w:rPr>
                <w:rFonts w:ascii="Arial" w:hAnsi="Arial" w:cs="Arial"/>
                <w:sz w:val="24"/>
                <w:szCs w:val="24"/>
              </w:rPr>
            </w:pPr>
            <w:r>
              <w:rPr>
                <w:rFonts w:ascii="Arial" w:hAnsi="Arial" w:cs="Arial"/>
                <w:sz w:val="24"/>
                <w:szCs w:val="24"/>
              </w:rPr>
              <w:t>9</w:t>
            </w:r>
            <w:r w:rsidR="0080131A">
              <w:rPr>
                <w:rFonts w:ascii="Arial" w:hAnsi="Arial" w:cs="Arial"/>
                <w:sz w:val="24"/>
                <w:szCs w:val="24"/>
              </w:rPr>
              <w:t xml:space="preserve"> (N)</w:t>
            </w:r>
          </w:p>
        </w:tc>
        <w:tc>
          <w:tcPr>
            <w:tcW w:w="7796" w:type="dxa"/>
          </w:tcPr>
          <w:p w14:paraId="60E94367" w14:textId="77777777" w:rsidR="00324441" w:rsidRPr="00324441" w:rsidRDefault="00324441" w:rsidP="00324441">
            <w:pPr>
              <w:pStyle w:val="Geenafstand"/>
              <w:rPr>
                <w:rFonts w:ascii="Arial" w:hAnsi="Arial" w:cs="Arial"/>
                <w:sz w:val="24"/>
                <w:szCs w:val="24"/>
                <w:lang w:val="nl-NL"/>
              </w:rPr>
            </w:pPr>
            <w:r w:rsidRPr="00324441">
              <w:rPr>
                <w:rFonts w:ascii="Arial" w:hAnsi="Arial" w:cs="Arial"/>
                <w:sz w:val="24"/>
                <w:szCs w:val="24"/>
                <w:lang w:val="nl-NL"/>
              </w:rPr>
              <w:t>Het programma van toetsing en afsluiting vermeldt per</w:t>
            </w:r>
          </w:p>
          <w:p w14:paraId="6FCBC040" w14:textId="77777777" w:rsidR="00324441" w:rsidRPr="00324441" w:rsidRDefault="00324441" w:rsidP="00324441">
            <w:pPr>
              <w:pStyle w:val="Geenafstand"/>
              <w:rPr>
                <w:rFonts w:ascii="Arial" w:hAnsi="Arial" w:cs="Arial"/>
                <w:sz w:val="24"/>
                <w:szCs w:val="24"/>
                <w:lang w:val="nl-NL"/>
              </w:rPr>
            </w:pPr>
            <w:r w:rsidRPr="00324441">
              <w:rPr>
                <w:rFonts w:ascii="Arial" w:hAnsi="Arial" w:cs="Arial"/>
                <w:sz w:val="24"/>
                <w:szCs w:val="24"/>
                <w:lang w:val="nl-NL"/>
              </w:rPr>
              <w:t>vak duidelijk en herleidbaar welke toetsen bijdragen aan de</w:t>
            </w:r>
          </w:p>
          <w:p w14:paraId="769B3E6C" w14:textId="77777777" w:rsidR="00324441" w:rsidRPr="00324441" w:rsidRDefault="00324441" w:rsidP="00324441">
            <w:pPr>
              <w:pStyle w:val="Geenafstand"/>
              <w:rPr>
                <w:rFonts w:ascii="Arial" w:hAnsi="Arial" w:cs="Arial"/>
                <w:sz w:val="24"/>
                <w:szCs w:val="24"/>
                <w:lang w:val="nl-NL"/>
              </w:rPr>
            </w:pPr>
            <w:r w:rsidRPr="00324441">
              <w:rPr>
                <w:rFonts w:ascii="Arial" w:hAnsi="Arial" w:cs="Arial"/>
                <w:sz w:val="24"/>
                <w:szCs w:val="24"/>
                <w:lang w:val="nl-NL"/>
              </w:rPr>
              <w:t>afsluiting van:</w:t>
            </w:r>
          </w:p>
          <w:p w14:paraId="490D936A" w14:textId="483BDFA9" w:rsidR="00324441" w:rsidRPr="00324441" w:rsidRDefault="00324441" w:rsidP="00324441">
            <w:pPr>
              <w:pStyle w:val="Geenafstand"/>
              <w:rPr>
                <w:rFonts w:ascii="Arial" w:hAnsi="Arial" w:cs="Arial"/>
                <w:sz w:val="24"/>
                <w:szCs w:val="24"/>
                <w:lang w:val="nl-NL"/>
              </w:rPr>
            </w:pPr>
            <w:r w:rsidRPr="00324441">
              <w:rPr>
                <w:rFonts w:ascii="Arial" w:hAnsi="Arial" w:cs="Arial"/>
                <w:sz w:val="24"/>
                <w:szCs w:val="24"/>
                <w:lang w:val="nl-NL"/>
              </w:rPr>
              <w:t>a. de verplichte examenstof van het examenprogramma</w:t>
            </w:r>
            <w:r w:rsidR="00D26BBB">
              <w:rPr>
                <w:rFonts w:ascii="Arial" w:hAnsi="Arial" w:cs="Arial"/>
                <w:sz w:val="24"/>
                <w:szCs w:val="24"/>
                <w:lang w:val="nl-NL"/>
              </w:rPr>
              <w:t xml:space="preserve"> </w:t>
            </w:r>
            <w:r w:rsidRPr="00324441">
              <w:rPr>
                <w:rFonts w:ascii="Arial" w:hAnsi="Arial" w:cs="Arial"/>
                <w:sz w:val="24"/>
                <w:szCs w:val="24"/>
                <w:lang w:val="nl-NL"/>
              </w:rPr>
              <w:t>die behoort bij het schoolexamen;</w:t>
            </w:r>
          </w:p>
          <w:p w14:paraId="38BEF837" w14:textId="2D930D1A" w:rsidR="00324441" w:rsidRPr="00324441" w:rsidRDefault="00324441" w:rsidP="00324441">
            <w:pPr>
              <w:pStyle w:val="Geenafstand"/>
              <w:rPr>
                <w:rFonts w:ascii="Arial" w:hAnsi="Arial" w:cs="Arial"/>
                <w:sz w:val="24"/>
                <w:szCs w:val="24"/>
                <w:lang w:val="nl-NL"/>
              </w:rPr>
            </w:pPr>
            <w:r w:rsidRPr="00324441">
              <w:rPr>
                <w:rFonts w:ascii="Arial" w:hAnsi="Arial" w:cs="Arial"/>
                <w:sz w:val="24"/>
                <w:szCs w:val="24"/>
                <w:lang w:val="nl-NL"/>
              </w:rPr>
              <w:t>b. de examenstof van het examenprogramma die behoort</w:t>
            </w:r>
            <w:r w:rsidR="00D26BBB">
              <w:rPr>
                <w:rFonts w:ascii="Arial" w:hAnsi="Arial" w:cs="Arial"/>
                <w:sz w:val="24"/>
                <w:szCs w:val="24"/>
                <w:lang w:val="nl-NL"/>
              </w:rPr>
              <w:t xml:space="preserve"> </w:t>
            </w:r>
            <w:r w:rsidRPr="00324441">
              <w:rPr>
                <w:rFonts w:ascii="Arial" w:hAnsi="Arial" w:cs="Arial"/>
                <w:sz w:val="24"/>
                <w:szCs w:val="24"/>
                <w:lang w:val="nl-NL"/>
              </w:rPr>
              <w:t>tot de verplichte examenstof van het centraal examen,</w:t>
            </w:r>
            <w:r w:rsidR="00D26BBB">
              <w:rPr>
                <w:rFonts w:ascii="Arial" w:hAnsi="Arial" w:cs="Arial"/>
                <w:sz w:val="24"/>
                <w:szCs w:val="24"/>
                <w:lang w:val="nl-NL"/>
              </w:rPr>
              <w:t xml:space="preserve"> </w:t>
            </w:r>
            <w:r w:rsidRPr="00324441">
              <w:rPr>
                <w:rFonts w:ascii="Arial" w:hAnsi="Arial" w:cs="Arial"/>
                <w:sz w:val="24"/>
                <w:szCs w:val="24"/>
                <w:lang w:val="nl-NL"/>
              </w:rPr>
              <w:t>maar die ook in het schoolexamen zal worden getoetst;</w:t>
            </w:r>
          </w:p>
          <w:p w14:paraId="5DD30814" w14:textId="77F18F32" w:rsidR="005B0063" w:rsidRPr="00324441" w:rsidRDefault="00324441" w:rsidP="00324441">
            <w:pPr>
              <w:pStyle w:val="Geenafstand"/>
              <w:rPr>
                <w:rFonts w:ascii="Arial" w:hAnsi="Arial" w:cs="Arial"/>
                <w:sz w:val="24"/>
                <w:szCs w:val="24"/>
                <w:lang w:val="nl-NL"/>
              </w:rPr>
            </w:pPr>
            <w:r w:rsidRPr="00324441">
              <w:rPr>
                <w:rFonts w:ascii="Arial" w:hAnsi="Arial" w:cs="Arial"/>
                <w:sz w:val="24"/>
                <w:szCs w:val="24"/>
                <w:lang w:val="nl-NL"/>
              </w:rPr>
              <w:t>c. examenstof die is gekozen door het bevoegd gezag.</w:t>
            </w:r>
          </w:p>
        </w:tc>
        <w:tc>
          <w:tcPr>
            <w:tcW w:w="1276" w:type="dxa"/>
          </w:tcPr>
          <w:p w14:paraId="03E9DD22" w14:textId="77777777" w:rsidR="005B0063" w:rsidRPr="00324441" w:rsidRDefault="005B0063" w:rsidP="0044419C">
            <w:pPr>
              <w:pStyle w:val="Geenafstand"/>
              <w:numPr>
                <w:ilvl w:val="0"/>
                <w:numId w:val="2"/>
              </w:numPr>
              <w:rPr>
                <w:rFonts w:ascii="Arial" w:hAnsi="Arial" w:cs="Arial"/>
                <w:sz w:val="24"/>
                <w:szCs w:val="24"/>
                <w:lang w:val="nl-NL"/>
              </w:rPr>
            </w:pPr>
          </w:p>
        </w:tc>
      </w:tr>
      <w:tr w:rsidR="005B0063" w14:paraId="07534E03" w14:textId="77777777" w:rsidTr="00CB1AE4">
        <w:tc>
          <w:tcPr>
            <w:tcW w:w="704" w:type="dxa"/>
          </w:tcPr>
          <w:p w14:paraId="30F1CD2F" w14:textId="75FE5CDE" w:rsidR="005B0063" w:rsidRDefault="00230422" w:rsidP="00CB1AE4">
            <w:pPr>
              <w:pStyle w:val="Geenafstand"/>
              <w:rPr>
                <w:rFonts w:ascii="Arial" w:hAnsi="Arial" w:cs="Arial"/>
                <w:sz w:val="24"/>
                <w:szCs w:val="24"/>
              </w:rPr>
            </w:pPr>
            <w:r>
              <w:rPr>
                <w:rFonts w:ascii="Arial" w:hAnsi="Arial" w:cs="Arial"/>
                <w:sz w:val="24"/>
                <w:szCs w:val="24"/>
              </w:rPr>
              <w:t>10</w:t>
            </w:r>
            <w:r w:rsidR="0080131A">
              <w:rPr>
                <w:rFonts w:ascii="Arial" w:hAnsi="Arial" w:cs="Arial"/>
                <w:sz w:val="24"/>
                <w:szCs w:val="24"/>
              </w:rPr>
              <w:t xml:space="preserve"> (N)</w:t>
            </w:r>
          </w:p>
        </w:tc>
        <w:tc>
          <w:tcPr>
            <w:tcW w:w="7796" w:type="dxa"/>
          </w:tcPr>
          <w:p w14:paraId="475944F6" w14:textId="61FD62DC" w:rsidR="005B0063" w:rsidRPr="00324441" w:rsidRDefault="00324441" w:rsidP="00324441">
            <w:pPr>
              <w:pStyle w:val="Geenafstand"/>
              <w:rPr>
                <w:rFonts w:ascii="Arial" w:hAnsi="Arial" w:cs="Arial"/>
                <w:sz w:val="24"/>
                <w:szCs w:val="24"/>
                <w:lang w:val="nl-NL"/>
              </w:rPr>
            </w:pPr>
            <w:r w:rsidRPr="00324441">
              <w:rPr>
                <w:rFonts w:ascii="Arial" w:hAnsi="Arial" w:cs="Arial"/>
                <w:sz w:val="24"/>
                <w:szCs w:val="24"/>
                <w:lang w:val="nl-NL"/>
              </w:rPr>
              <w:t>Het schoolexamen bevat per vak in ieder geval de voor het</w:t>
            </w:r>
            <w:r w:rsidR="00D26BBB">
              <w:rPr>
                <w:rFonts w:ascii="Arial" w:hAnsi="Arial" w:cs="Arial"/>
                <w:sz w:val="24"/>
                <w:szCs w:val="24"/>
                <w:lang w:val="nl-NL"/>
              </w:rPr>
              <w:t xml:space="preserve"> </w:t>
            </w:r>
            <w:r w:rsidRPr="00324441">
              <w:rPr>
                <w:rFonts w:ascii="Arial" w:hAnsi="Arial" w:cs="Arial"/>
                <w:sz w:val="24"/>
                <w:szCs w:val="24"/>
                <w:lang w:val="nl-NL"/>
              </w:rPr>
              <w:t>schoolexamen verplichte eindtermen van het</w:t>
            </w:r>
            <w:r w:rsidR="00D26BBB">
              <w:rPr>
                <w:rFonts w:ascii="Arial" w:hAnsi="Arial" w:cs="Arial"/>
                <w:sz w:val="24"/>
                <w:szCs w:val="24"/>
                <w:lang w:val="nl-NL"/>
              </w:rPr>
              <w:t xml:space="preserve"> </w:t>
            </w:r>
            <w:r w:rsidRPr="00324441">
              <w:rPr>
                <w:rFonts w:ascii="Arial" w:hAnsi="Arial" w:cs="Arial"/>
                <w:sz w:val="24"/>
                <w:szCs w:val="24"/>
                <w:lang w:val="nl-NL"/>
              </w:rPr>
              <w:t>examenprogramma in dat vak.</w:t>
            </w:r>
          </w:p>
        </w:tc>
        <w:tc>
          <w:tcPr>
            <w:tcW w:w="1276" w:type="dxa"/>
          </w:tcPr>
          <w:p w14:paraId="46B776BF" w14:textId="77777777" w:rsidR="005B0063" w:rsidRPr="00324441" w:rsidRDefault="005B0063" w:rsidP="003953AE">
            <w:pPr>
              <w:pStyle w:val="Geenafstand"/>
              <w:numPr>
                <w:ilvl w:val="0"/>
                <w:numId w:val="2"/>
              </w:numPr>
              <w:rPr>
                <w:rFonts w:ascii="Arial" w:hAnsi="Arial" w:cs="Arial"/>
                <w:sz w:val="24"/>
                <w:szCs w:val="24"/>
                <w:lang w:val="nl-NL"/>
              </w:rPr>
            </w:pPr>
          </w:p>
        </w:tc>
      </w:tr>
      <w:tr w:rsidR="005B0063" w14:paraId="686F60A9" w14:textId="77777777" w:rsidTr="00CB1AE4">
        <w:tc>
          <w:tcPr>
            <w:tcW w:w="704" w:type="dxa"/>
          </w:tcPr>
          <w:p w14:paraId="21E48DA7" w14:textId="0DD29232" w:rsidR="005B0063" w:rsidRDefault="00230422" w:rsidP="00CB1AE4">
            <w:pPr>
              <w:pStyle w:val="Geenafstand"/>
              <w:rPr>
                <w:rFonts w:ascii="Arial" w:hAnsi="Arial" w:cs="Arial"/>
                <w:sz w:val="24"/>
                <w:szCs w:val="24"/>
              </w:rPr>
            </w:pPr>
            <w:r>
              <w:rPr>
                <w:rFonts w:ascii="Arial" w:hAnsi="Arial" w:cs="Arial"/>
                <w:sz w:val="24"/>
                <w:szCs w:val="24"/>
              </w:rPr>
              <w:t>11</w:t>
            </w:r>
            <w:r w:rsidR="0080131A">
              <w:rPr>
                <w:rFonts w:ascii="Arial" w:hAnsi="Arial" w:cs="Arial"/>
                <w:sz w:val="24"/>
                <w:szCs w:val="24"/>
              </w:rPr>
              <w:t xml:space="preserve"> (N)</w:t>
            </w:r>
          </w:p>
        </w:tc>
        <w:tc>
          <w:tcPr>
            <w:tcW w:w="7796" w:type="dxa"/>
          </w:tcPr>
          <w:p w14:paraId="581AFADC" w14:textId="418FE3E7" w:rsidR="005B0063" w:rsidRPr="00436B96" w:rsidRDefault="00324441" w:rsidP="00324441">
            <w:pPr>
              <w:pStyle w:val="Geenafstand"/>
              <w:rPr>
                <w:rFonts w:ascii="Arial" w:hAnsi="Arial" w:cs="Arial"/>
                <w:sz w:val="24"/>
                <w:szCs w:val="24"/>
                <w:lang w:val="nl-NL"/>
              </w:rPr>
            </w:pPr>
            <w:r w:rsidRPr="00324441">
              <w:rPr>
                <w:rFonts w:ascii="Arial" w:hAnsi="Arial" w:cs="Arial"/>
                <w:sz w:val="24"/>
                <w:szCs w:val="24"/>
                <w:lang w:val="nl-NL"/>
              </w:rPr>
              <w:t>Het programma van toetsing en afsluiting vermeldt per</w:t>
            </w:r>
            <w:r w:rsidR="00D26BBB">
              <w:rPr>
                <w:rFonts w:ascii="Arial" w:hAnsi="Arial" w:cs="Arial"/>
                <w:sz w:val="24"/>
                <w:szCs w:val="24"/>
                <w:lang w:val="nl-NL"/>
              </w:rPr>
              <w:t xml:space="preserve"> </w:t>
            </w:r>
            <w:r w:rsidRPr="00324441">
              <w:rPr>
                <w:rFonts w:ascii="Arial" w:hAnsi="Arial" w:cs="Arial"/>
                <w:sz w:val="24"/>
                <w:szCs w:val="24"/>
                <w:lang w:val="nl-NL"/>
              </w:rPr>
              <w:t>vak de inhoud van de schoolexamentoetsen.</w:t>
            </w:r>
          </w:p>
        </w:tc>
        <w:tc>
          <w:tcPr>
            <w:tcW w:w="1276" w:type="dxa"/>
          </w:tcPr>
          <w:p w14:paraId="1E16B6CC" w14:textId="77777777" w:rsidR="005B0063" w:rsidRPr="00436B96" w:rsidRDefault="005B0063" w:rsidP="003953AE">
            <w:pPr>
              <w:pStyle w:val="Geenafstand"/>
              <w:numPr>
                <w:ilvl w:val="0"/>
                <w:numId w:val="2"/>
              </w:numPr>
              <w:rPr>
                <w:rFonts w:ascii="Arial" w:hAnsi="Arial" w:cs="Arial"/>
                <w:sz w:val="24"/>
                <w:szCs w:val="24"/>
                <w:lang w:val="nl-NL"/>
              </w:rPr>
            </w:pPr>
          </w:p>
        </w:tc>
      </w:tr>
      <w:tr w:rsidR="005B0063" w14:paraId="7F9526D7" w14:textId="77777777" w:rsidTr="00CB1AE4">
        <w:tc>
          <w:tcPr>
            <w:tcW w:w="704" w:type="dxa"/>
          </w:tcPr>
          <w:p w14:paraId="13DC2836" w14:textId="25E0A084" w:rsidR="005B0063" w:rsidRDefault="00230422" w:rsidP="00CB1AE4">
            <w:pPr>
              <w:pStyle w:val="Geenafstand"/>
              <w:rPr>
                <w:rFonts w:ascii="Arial" w:hAnsi="Arial" w:cs="Arial"/>
                <w:sz w:val="24"/>
                <w:szCs w:val="24"/>
              </w:rPr>
            </w:pPr>
            <w:r>
              <w:rPr>
                <w:rFonts w:ascii="Arial" w:hAnsi="Arial" w:cs="Arial"/>
                <w:sz w:val="24"/>
                <w:szCs w:val="24"/>
              </w:rPr>
              <w:t>12</w:t>
            </w:r>
            <w:r w:rsidR="0080131A">
              <w:rPr>
                <w:rFonts w:ascii="Arial" w:hAnsi="Arial" w:cs="Arial"/>
                <w:sz w:val="24"/>
                <w:szCs w:val="24"/>
              </w:rPr>
              <w:t xml:space="preserve"> (N)</w:t>
            </w:r>
          </w:p>
        </w:tc>
        <w:tc>
          <w:tcPr>
            <w:tcW w:w="7796" w:type="dxa"/>
          </w:tcPr>
          <w:p w14:paraId="7FFF59E8" w14:textId="01903E73" w:rsidR="005B0063" w:rsidRPr="00436B96" w:rsidRDefault="00324441" w:rsidP="00324441">
            <w:pPr>
              <w:pStyle w:val="Geenafstand"/>
              <w:rPr>
                <w:rFonts w:ascii="Arial" w:hAnsi="Arial" w:cs="Arial"/>
                <w:sz w:val="24"/>
                <w:szCs w:val="24"/>
                <w:lang w:val="nl-NL"/>
              </w:rPr>
            </w:pPr>
            <w:r w:rsidRPr="00324441">
              <w:rPr>
                <w:rFonts w:ascii="Arial" w:hAnsi="Arial" w:cs="Arial"/>
                <w:sz w:val="24"/>
                <w:szCs w:val="24"/>
                <w:lang w:val="nl-NL"/>
              </w:rPr>
              <w:t>Het programma van toetsing en afsluiting vermeldt per</w:t>
            </w:r>
            <w:r w:rsidR="00BA57B7">
              <w:rPr>
                <w:rFonts w:ascii="Arial" w:hAnsi="Arial" w:cs="Arial"/>
                <w:sz w:val="24"/>
                <w:szCs w:val="24"/>
                <w:lang w:val="nl-NL"/>
              </w:rPr>
              <w:t xml:space="preserve"> </w:t>
            </w:r>
            <w:r w:rsidRPr="00324441">
              <w:rPr>
                <w:rFonts w:ascii="Arial" w:hAnsi="Arial" w:cs="Arial"/>
                <w:sz w:val="24"/>
                <w:szCs w:val="24"/>
                <w:lang w:val="nl-NL"/>
              </w:rPr>
              <w:t>vak de wijze waarop het schoolexamen plaatsvindt.</w:t>
            </w:r>
          </w:p>
        </w:tc>
        <w:tc>
          <w:tcPr>
            <w:tcW w:w="1276" w:type="dxa"/>
          </w:tcPr>
          <w:p w14:paraId="022925A0" w14:textId="77777777" w:rsidR="005B0063" w:rsidRPr="00436B96" w:rsidRDefault="005B0063" w:rsidP="008F5B39">
            <w:pPr>
              <w:pStyle w:val="Geenafstand"/>
              <w:numPr>
                <w:ilvl w:val="0"/>
                <w:numId w:val="2"/>
              </w:numPr>
              <w:rPr>
                <w:rFonts w:ascii="Arial" w:hAnsi="Arial" w:cs="Arial"/>
                <w:sz w:val="24"/>
                <w:szCs w:val="24"/>
                <w:lang w:val="nl-NL"/>
              </w:rPr>
            </w:pPr>
          </w:p>
        </w:tc>
      </w:tr>
      <w:tr w:rsidR="001D335D" w14:paraId="4554794F" w14:textId="77777777" w:rsidTr="00CB1AE4">
        <w:tc>
          <w:tcPr>
            <w:tcW w:w="704" w:type="dxa"/>
          </w:tcPr>
          <w:p w14:paraId="77148330" w14:textId="3919C0EF" w:rsidR="001D335D" w:rsidRDefault="001D335D" w:rsidP="00CB1AE4">
            <w:pPr>
              <w:pStyle w:val="Geenafstand"/>
              <w:rPr>
                <w:rFonts w:ascii="Arial" w:hAnsi="Arial" w:cs="Arial"/>
                <w:sz w:val="24"/>
                <w:szCs w:val="24"/>
              </w:rPr>
            </w:pPr>
            <w:r>
              <w:rPr>
                <w:rFonts w:ascii="Arial" w:hAnsi="Arial" w:cs="Arial"/>
                <w:sz w:val="24"/>
                <w:szCs w:val="24"/>
              </w:rPr>
              <w:t>13</w:t>
            </w:r>
            <w:r w:rsidR="0080131A">
              <w:rPr>
                <w:rFonts w:ascii="Arial" w:hAnsi="Arial" w:cs="Arial"/>
                <w:sz w:val="24"/>
                <w:szCs w:val="24"/>
              </w:rPr>
              <w:t xml:space="preserve"> (N)</w:t>
            </w:r>
          </w:p>
        </w:tc>
        <w:tc>
          <w:tcPr>
            <w:tcW w:w="7796" w:type="dxa"/>
          </w:tcPr>
          <w:p w14:paraId="68F9AD5D" w14:textId="021EED38" w:rsidR="001D335D" w:rsidRPr="00BA57B7" w:rsidRDefault="00324441" w:rsidP="00324441">
            <w:pPr>
              <w:pStyle w:val="Geenafstand"/>
              <w:rPr>
                <w:rFonts w:ascii="Arial" w:hAnsi="Arial" w:cs="Arial"/>
                <w:sz w:val="24"/>
                <w:szCs w:val="24"/>
                <w:lang w:val="nl-NL"/>
              </w:rPr>
            </w:pPr>
            <w:r w:rsidRPr="00D26BBB">
              <w:rPr>
                <w:rFonts w:ascii="Arial" w:hAnsi="Arial" w:cs="Arial"/>
                <w:sz w:val="24"/>
                <w:szCs w:val="24"/>
                <w:lang w:val="nl-NL"/>
              </w:rPr>
              <w:t>Het programma van toetsing en afsluiting vermeldt per</w:t>
            </w:r>
            <w:r w:rsidR="00BA57B7">
              <w:rPr>
                <w:rFonts w:ascii="Arial" w:hAnsi="Arial" w:cs="Arial"/>
                <w:sz w:val="24"/>
                <w:szCs w:val="24"/>
                <w:lang w:val="nl-NL"/>
              </w:rPr>
              <w:t xml:space="preserve"> </w:t>
            </w:r>
            <w:r w:rsidRPr="00D26BBB">
              <w:rPr>
                <w:rFonts w:ascii="Arial" w:hAnsi="Arial" w:cs="Arial"/>
                <w:sz w:val="24"/>
                <w:szCs w:val="24"/>
                <w:lang w:val="nl-NL"/>
              </w:rPr>
              <w:t>vak het tijdvak (de periode) waarbinnen de</w:t>
            </w:r>
            <w:r w:rsidR="00BA57B7">
              <w:rPr>
                <w:rFonts w:ascii="Arial" w:hAnsi="Arial" w:cs="Arial"/>
                <w:sz w:val="24"/>
                <w:szCs w:val="24"/>
                <w:lang w:val="nl-NL"/>
              </w:rPr>
              <w:t xml:space="preserve"> </w:t>
            </w:r>
            <w:r w:rsidRPr="00BA57B7">
              <w:rPr>
                <w:rFonts w:ascii="Arial" w:hAnsi="Arial" w:cs="Arial"/>
                <w:sz w:val="24"/>
                <w:szCs w:val="24"/>
                <w:lang w:val="nl-NL"/>
              </w:rPr>
              <w:t>schoolexamentoetsen plaatsvinden.</w:t>
            </w:r>
          </w:p>
        </w:tc>
        <w:tc>
          <w:tcPr>
            <w:tcW w:w="1276" w:type="dxa"/>
          </w:tcPr>
          <w:p w14:paraId="4D7CBC66" w14:textId="77777777" w:rsidR="001D335D" w:rsidRPr="00BA57B7" w:rsidRDefault="001D335D" w:rsidP="008F5B39">
            <w:pPr>
              <w:pStyle w:val="Geenafstand"/>
              <w:numPr>
                <w:ilvl w:val="0"/>
                <w:numId w:val="2"/>
              </w:numPr>
              <w:rPr>
                <w:rFonts w:ascii="Arial" w:hAnsi="Arial" w:cs="Arial"/>
                <w:sz w:val="24"/>
                <w:szCs w:val="24"/>
                <w:lang w:val="nl-NL"/>
              </w:rPr>
            </w:pPr>
          </w:p>
        </w:tc>
      </w:tr>
      <w:tr w:rsidR="001D335D" w14:paraId="2905413C" w14:textId="77777777" w:rsidTr="00CB1AE4">
        <w:tc>
          <w:tcPr>
            <w:tcW w:w="704" w:type="dxa"/>
          </w:tcPr>
          <w:p w14:paraId="7DD1A2B9" w14:textId="2A7D8EE8" w:rsidR="0080131A" w:rsidRDefault="001D335D" w:rsidP="00CB1AE4">
            <w:pPr>
              <w:pStyle w:val="Geenafstand"/>
              <w:rPr>
                <w:rFonts w:ascii="Arial" w:hAnsi="Arial" w:cs="Arial"/>
                <w:sz w:val="24"/>
                <w:szCs w:val="24"/>
              </w:rPr>
            </w:pPr>
            <w:r>
              <w:rPr>
                <w:rFonts w:ascii="Arial" w:hAnsi="Arial" w:cs="Arial"/>
                <w:sz w:val="24"/>
                <w:szCs w:val="24"/>
              </w:rPr>
              <w:t>14</w:t>
            </w:r>
            <w:r w:rsidR="0080131A">
              <w:rPr>
                <w:rFonts w:ascii="Arial" w:hAnsi="Arial" w:cs="Arial"/>
                <w:sz w:val="24"/>
                <w:szCs w:val="24"/>
              </w:rPr>
              <w:t xml:space="preserve"> (N)</w:t>
            </w:r>
          </w:p>
        </w:tc>
        <w:tc>
          <w:tcPr>
            <w:tcW w:w="7796" w:type="dxa"/>
          </w:tcPr>
          <w:p w14:paraId="6E5C8026" w14:textId="50B0335F" w:rsidR="001D335D" w:rsidRPr="00BA57B7" w:rsidRDefault="00D26BBB" w:rsidP="00D26BBB">
            <w:pPr>
              <w:pStyle w:val="Geenafstand"/>
              <w:rPr>
                <w:rFonts w:ascii="Arial" w:hAnsi="Arial" w:cs="Arial"/>
                <w:sz w:val="24"/>
                <w:szCs w:val="24"/>
                <w:lang w:val="nl-NL"/>
              </w:rPr>
            </w:pPr>
            <w:r w:rsidRPr="00D26BBB">
              <w:rPr>
                <w:rFonts w:ascii="Arial" w:hAnsi="Arial" w:cs="Arial"/>
                <w:sz w:val="24"/>
                <w:szCs w:val="24"/>
                <w:lang w:val="nl-NL"/>
              </w:rPr>
              <w:t>Het programma van toetsing en afsluiting vermeldt de</w:t>
            </w:r>
            <w:r w:rsidR="00BA57B7">
              <w:rPr>
                <w:rFonts w:ascii="Arial" w:hAnsi="Arial" w:cs="Arial"/>
                <w:sz w:val="24"/>
                <w:szCs w:val="24"/>
                <w:lang w:val="nl-NL"/>
              </w:rPr>
              <w:t xml:space="preserve"> </w:t>
            </w:r>
            <w:r w:rsidRPr="00BA57B7">
              <w:rPr>
                <w:rFonts w:ascii="Arial" w:hAnsi="Arial" w:cs="Arial"/>
                <w:sz w:val="24"/>
                <w:szCs w:val="24"/>
                <w:lang w:val="nl-NL"/>
              </w:rPr>
              <w:t>tijdsduur van de schoolexamentoets.</w:t>
            </w:r>
          </w:p>
        </w:tc>
        <w:tc>
          <w:tcPr>
            <w:tcW w:w="1276" w:type="dxa"/>
          </w:tcPr>
          <w:p w14:paraId="6DAD3633" w14:textId="661A4205" w:rsidR="001D335D" w:rsidRPr="00BA57B7" w:rsidRDefault="00BF5A62" w:rsidP="00306E13">
            <w:pPr>
              <w:pStyle w:val="Geenafstand"/>
              <w:jc w:val="center"/>
              <w:rPr>
                <w:rFonts w:ascii="Arial" w:hAnsi="Arial" w:cs="Arial"/>
                <w:sz w:val="24"/>
                <w:szCs w:val="24"/>
                <w:lang w:val="nl-NL"/>
              </w:rPr>
            </w:pPr>
            <w:r>
              <w:rPr>
                <w:rFonts w:ascii="Arial" w:hAnsi="Arial" w:cs="Arial"/>
                <w:sz w:val="24"/>
                <w:szCs w:val="24"/>
                <w:lang w:val="nl-NL"/>
              </w:rPr>
              <w:t>X</w:t>
            </w:r>
          </w:p>
        </w:tc>
      </w:tr>
      <w:tr w:rsidR="001D335D" w14:paraId="0B83D4ED" w14:textId="77777777" w:rsidTr="00CB1AE4">
        <w:tc>
          <w:tcPr>
            <w:tcW w:w="704" w:type="dxa"/>
          </w:tcPr>
          <w:p w14:paraId="5220E60E" w14:textId="0BBB2C44" w:rsidR="001D335D" w:rsidRDefault="001D335D" w:rsidP="00CB1AE4">
            <w:pPr>
              <w:pStyle w:val="Geenafstand"/>
              <w:rPr>
                <w:rFonts w:ascii="Arial" w:hAnsi="Arial" w:cs="Arial"/>
                <w:sz w:val="24"/>
                <w:szCs w:val="24"/>
              </w:rPr>
            </w:pPr>
            <w:r>
              <w:rPr>
                <w:rFonts w:ascii="Arial" w:hAnsi="Arial" w:cs="Arial"/>
                <w:sz w:val="24"/>
                <w:szCs w:val="24"/>
              </w:rPr>
              <w:t>15</w:t>
            </w:r>
            <w:r w:rsidR="0080131A">
              <w:rPr>
                <w:rFonts w:ascii="Arial" w:hAnsi="Arial" w:cs="Arial"/>
                <w:sz w:val="24"/>
                <w:szCs w:val="24"/>
              </w:rPr>
              <w:t xml:space="preserve"> (N)</w:t>
            </w:r>
          </w:p>
        </w:tc>
        <w:tc>
          <w:tcPr>
            <w:tcW w:w="7796" w:type="dxa"/>
          </w:tcPr>
          <w:p w14:paraId="53267AC8" w14:textId="311A44C8" w:rsidR="001D335D" w:rsidRPr="00BA57B7" w:rsidRDefault="00D26BBB" w:rsidP="00D26BBB">
            <w:pPr>
              <w:pStyle w:val="Geenafstand"/>
              <w:rPr>
                <w:rFonts w:ascii="Arial" w:hAnsi="Arial" w:cs="Arial"/>
                <w:sz w:val="24"/>
                <w:szCs w:val="24"/>
                <w:lang w:val="nl-NL"/>
              </w:rPr>
            </w:pPr>
            <w:r w:rsidRPr="00D26BBB">
              <w:rPr>
                <w:rFonts w:ascii="Arial" w:hAnsi="Arial" w:cs="Arial"/>
                <w:sz w:val="24"/>
                <w:szCs w:val="24"/>
                <w:lang w:val="nl-NL"/>
              </w:rPr>
              <w:t>Het programma van toetsing en afsluiting vermeldt per</w:t>
            </w:r>
            <w:r w:rsidR="00BA57B7">
              <w:rPr>
                <w:rFonts w:ascii="Arial" w:hAnsi="Arial" w:cs="Arial"/>
                <w:sz w:val="24"/>
                <w:szCs w:val="24"/>
                <w:lang w:val="nl-NL"/>
              </w:rPr>
              <w:t xml:space="preserve"> </w:t>
            </w:r>
            <w:r w:rsidRPr="00D26BBB">
              <w:rPr>
                <w:rFonts w:ascii="Arial" w:hAnsi="Arial" w:cs="Arial"/>
                <w:sz w:val="24"/>
                <w:szCs w:val="24"/>
                <w:lang w:val="nl-NL"/>
              </w:rPr>
              <w:t>vak de herkansingsmogelijkheden van de</w:t>
            </w:r>
            <w:r w:rsidR="00BA57B7">
              <w:rPr>
                <w:rFonts w:ascii="Arial" w:hAnsi="Arial" w:cs="Arial"/>
                <w:sz w:val="24"/>
                <w:szCs w:val="24"/>
                <w:lang w:val="nl-NL"/>
              </w:rPr>
              <w:t xml:space="preserve"> </w:t>
            </w:r>
            <w:r w:rsidRPr="00D26BBB">
              <w:rPr>
                <w:rFonts w:ascii="Arial" w:hAnsi="Arial" w:cs="Arial"/>
                <w:sz w:val="24"/>
                <w:szCs w:val="24"/>
                <w:lang w:val="nl-NL"/>
              </w:rPr>
              <w:t>schoolexamentoetsen en het tijdvak (de periode)</w:t>
            </w:r>
            <w:r w:rsidR="00BA57B7">
              <w:rPr>
                <w:rFonts w:ascii="Arial" w:hAnsi="Arial" w:cs="Arial"/>
                <w:sz w:val="24"/>
                <w:szCs w:val="24"/>
                <w:lang w:val="nl-NL"/>
              </w:rPr>
              <w:t xml:space="preserve"> </w:t>
            </w:r>
            <w:r w:rsidRPr="00BA57B7">
              <w:rPr>
                <w:rFonts w:ascii="Arial" w:hAnsi="Arial" w:cs="Arial"/>
                <w:sz w:val="24"/>
                <w:szCs w:val="24"/>
                <w:lang w:val="nl-NL"/>
              </w:rPr>
              <w:t>waarbinnen de herkansingen aanvangen.</w:t>
            </w:r>
          </w:p>
        </w:tc>
        <w:tc>
          <w:tcPr>
            <w:tcW w:w="1276" w:type="dxa"/>
          </w:tcPr>
          <w:p w14:paraId="06412061" w14:textId="25156CF8" w:rsidR="001D335D" w:rsidRPr="00BA57B7" w:rsidRDefault="00306E13" w:rsidP="00BF5A62">
            <w:pPr>
              <w:pStyle w:val="Geenafstand"/>
              <w:jc w:val="center"/>
              <w:rPr>
                <w:rFonts w:ascii="Arial" w:hAnsi="Arial" w:cs="Arial"/>
                <w:sz w:val="24"/>
                <w:szCs w:val="24"/>
                <w:lang w:val="nl-NL"/>
              </w:rPr>
            </w:pPr>
            <w:r>
              <w:rPr>
                <w:rFonts w:ascii="Arial" w:hAnsi="Arial" w:cs="Arial"/>
                <w:sz w:val="24"/>
                <w:szCs w:val="24"/>
                <w:lang w:val="nl-NL"/>
              </w:rPr>
              <w:t>X</w:t>
            </w:r>
          </w:p>
        </w:tc>
      </w:tr>
      <w:tr w:rsidR="001D335D" w14:paraId="0CD1EE41" w14:textId="77777777" w:rsidTr="00CB1AE4">
        <w:tc>
          <w:tcPr>
            <w:tcW w:w="704" w:type="dxa"/>
          </w:tcPr>
          <w:p w14:paraId="7A31ECC4" w14:textId="62BDF43D" w:rsidR="001D335D" w:rsidRDefault="001D335D" w:rsidP="00CB1AE4">
            <w:pPr>
              <w:pStyle w:val="Geenafstand"/>
              <w:rPr>
                <w:rFonts w:ascii="Arial" w:hAnsi="Arial" w:cs="Arial"/>
                <w:sz w:val="24"/>
                <w:szCs w:val="24"/>
              </w:rPr>
            </w:pPr>
            <w:r>
              <w:rPr>
                <w:rFonts w:ascii="Arial" w:hAnsi="Arial" w:cs="Arial"/>
                <w:sz w:val="24"/>
                <w:szCs w:val="24"/>
              </w:rPr>
              <w:t>16</w:t>
            </w:r>
            <w:r w:rsidR="0080131A">
              <w:rPr>
                <w:rFonts w:ascii="Arial" w:hAnsi="Arial" w:cs="Arial"/>
                <w:sz w:val="24"/>
                <w:szCs w:val="24"/>
              </w:rPr>
              <w:t xml:space="preserve"> (N)</w:t>
            </w:r>
          </w:p>
        </w:tc>
        <w:tc>
          <w:tcPr>
            <w:tcW w:w="7796" w:type="dxa"/>
          </w:tcPr>
          <w:p w14:paraId="68551123" w14:textId="134466B4" w:rsidR="001D335D" w:rsidRPr="00BA57B7" w:rsidRDefault="00D26BBB" w:rsidP="00D26BBB">
            <w:pPr>
              <w:pStyle w:val="Geenafstand"/>
              <w:rPr>
                <w:rFonts w:ascii="Arial" w:hAnsi="Arial" w:cs="Arial"/>
                <w:sz w:val="24"/>
                <w:szCs w:val="24"/>
                <w:lang w:val="nl-NL"/>
              </w:rPr>
            </w:pPr>
            <w:r w:rsidRPr="00D26BBB">
              <w:rPr>
                <w:rFonts w:ascii="Arial" w:hAnsi="Arial" w:cs="Arial"/>
                <w:sz w:val="24"/>
                <w:szCs w:val="24"/>
                <w:lang w:val="nl-NL"/>
              </w:rPr>
              <w:t>Het programma van toetsing en afsluiting vermeldt de</w:t>
            </w:r>
            <w:r w:rsidR="00BA57B7">
              <w:rPr>
                <w:rFonts w:ascii="Arial" w:hAnsi="Arial" w:cs="Arial"/>
                <w:sz w:val="24"/>
                <w:szCs w:val="24"/>
                <w:lang w:val="nl-NL"/>
              </w:rPr>
              <w:t xml:space="preserve"> </w:t>
            </w:r>
            <w:r w:rsidRPr="00BA57B7">
              <w:rPr>
                <w:rFonts w:ascii="Arial" w:hAnsi="Arial" w:cs="Arial"/>
                <w:sz w:val="24"/>
                <w:szCs w:val="24"/>
                <w:lang w:val="nl-NL"/>
              </w:rPr>
              <w:t>wijze van herkansen.</w:t>
            </w:r>
          </w:p>
        </w:tc>
        <w:tc>
          <w:tcPr>
            <w:tcW w:w="1276" w:type="dxa"/>
          </w:tcPr>
          <w:p w14:paraId="227F6853" w14:textId="77777777" w:rsidR="001D335D" w:rsidRPr="00BA57B7" w:rsidRDefault="001D335D" w:rsidP="00D11C3F">
            <w:pPr>
              <w:pStyle w:val="Geenafstand"/>
              <w:numPr>
                <w:ilvl w:val="0"/>
                <w:numId w:val="4"/>
              </w:numPr>
              <w:rPr>
                <w:rFonts w:ascii="Arial" w:hAnsi="Arial" w:cs="Arial"/>
                <w:sz w:val="24"/>
                <w:szCs w:val="24"/>
                <w:lang w:val="nl-NL"/>
              </w:rPr>
            </w:pPr>
          </w:p>
        </w:tc>
      </w:tr>
      <w:tr w:rsidR="001D335D" w14:paraId="1AE1014A" w14:textId="77777777" w:rsidTr="00CB1AE4">
        <w:tc>
          <w:tcPr>
            <w:tcW w:w="704" w:type="dxa"/>
          </w:tcPr>
          <w:p w14:paraId="50E2960F" w14:textId="2A12281C" w:rsidR="001D335D" w:rsidRDefault="001D335D" w:rsidP="00CB1AE4">
            <w:pPr>
              <w:pStyle w:val="Geenafstand"/>
              <w:rPr>
                <w:rFonts w:ascii="Arial" w:hAnsi="Arial" w:cs="Arial"/>
                <w:sz w:val="24"/>
                <w:szCs w:val="24"/>
              </w:rPr>
            </w:pPr>
            <w:r>
              <w:rPr>
                <w:rFonts w:ascii="Arial" w:hAnsi="Arial" w:cs="Arial"/>
                <w:sz w:val="24"/>
                <w:szCs w:val="24"/>
              </w:rPr>
              <w:t>17</w:t>
            </w:r>
            <w:r w:rsidR="0080131A">
              <w:rPr>
                <w:rFonts w:ascii="Arial" w:hAnsi="Arial" w:cs="Arial"/>
                <w:sz w:val="24"/>
                <w:szCs w:val="24"/>
              </w:rPr>
              <w:t xml:space="preserve"> (N)</w:t>
            </w:r>
          </w:p>
        </w:tc>
        <w:tc>
          <w:tcPr>
            <w:tcW w:w="7796" w:type="dxa"/>
          </w:tcPr>
          <w:p w14:paraId="1FA39664" w14:textId="129226C3" w:rsidR="001D335D" w:rsidRPr="006E4721" w:rsidRDefault="00D26BBB" w:rsidP="00D26BBB">
            <w:pPr>
              <w:pStyle w:val="Geenafstand"/>
              <w:rPr>
                <w:rFonts w:ascii="Arial" w:hAnsi="Arial" w:cs="Arial"/>
                <w:sz w:val="24"/>
                <w:szCs w:val="24"/>
                <w:lang w:val="nl-NL"/>
              </w:rPr>
            </w:pPr>
            <w:r w:rsidRPr="00D26BBB">
              <w:rPr>
                <w:rFonts w:ascii="Arial" w:hAnsi="Arial" w:cs="Arial"/>
                <w:sz w:val="24"/>
                <w:szCs w:val="24"/>
                <w:lang w:val="nl-NL"/>
              </w:rPr>
              <w:t>Het programma van toetsing en afsluiting vermeldt de</w:t>
            </w:r>
            <w:r w:rsidR="00BA57B7">
              <w:rPr>
                <w:rFonts w:ascii="Arial" w:hAnsi="Arial" w:cs="Arial"/>
                <w:sz w:val="24"/>
                <w:szCs w:val="24"/>
                <w:lang w:val="nl-NL"/>
              </w:rPr>
              <w:t xml:space="preserve"> </w:t>
            </w:r>
            <w:r w:rsidRPr="00D26BBB">
              <w:rPr>
                <w:rFonts w:ascii="Arial" w:hAnsi="Arial" w:cs="Arial"/>
                <w:sz w:val="24"/>
                <w:szCs w:val="24"/>
                <w:lang w:val="nl-NL"/>
              </w:rPr>
              <w:t>wegingsfactoren van de onderdelen van het</w:t>
            </w:r>
            <w:r w:rsidR="006E4721">
              <w:rPr>
                <w:rFonts w:ascii="Arial" w:hAnsi="Arial" w:cs="Arial"/>
                <w:sz w:val="24"/>
                <w:szCs w:val="24"/>
                <w:lang w:val="nl-NL"/>
              </w:rPr>
              <w:t xml:space="preserve"> </w:t>
            </w:r>
            <w:r w:rsidRPr="006E4721">
              <w:rPr>
                <w:rFonts w:ascii="Arial" w:hAnsi="Arial" w:cs="Arial"/>
                <w:sz w:val="24"/>
                <w:szCs w:val="24"/>
                <w:lang w:val="nl-NL"/>
              </w:rPr>
              <w:t>schoolexamen</w:t>
            </w:r>
            <w:r w:rsidR="006E4721">
              <w:rPr>
                <w:rFonts w:ascii="Arial" w:hAnsi="Arial" w:cs="Arial"/>
                <w:sz w:val="24"/>
                <w:szCs w:val="24"/>
                <w:lang w:val="nl-NL"/>
              </w:rPr>
              <w:t>.</w:t>
            </w:r>
          </w:p>
        </w:tc>
        <w:tc>
          <w:tcPr>
            <w:tcW w:w="1276" w:type="dxa"/>
          </w:tcPr>
          <w:p w14:paraId="61CD451B" w14:textId="77777777" w:rsidR="001D335D" w:rsidRPr="006E4721" w:rsidRDefault="001D335D" w:rsidP="00D11C3F">
            <w:pPr>
              <w:pStyle w:val="Geenafstand"/>
              <w:numPr>
                <w:ilvl w:val="0"/>
                <w:numId w:val="4"/>
              </w:numPr>
              <w:rPr>
                <w:rFonts w:ascii="Arial" w:hAnsi="Arial" w:cs="Arial"/>
                <w:sz w:val="24"/>
                <w:szCs w:val="24"/>
                <w:lang w:val="nl-NL"/>
              </w:rPr>
            </w:pPr>
          </w:p>
        </w:tc>
      </w:tr>
      <w:tr w:rsidR="001D335D" w14:paraId="54BB638B" w14:textId="77777777" w:rsidTr="00CB1AE4">
        <w:tc>
          <w:tcPr>
            <w:tcW w:w="704" w:type="dxa"/>
          </w:tcPr>
          <w:p w14:paraId="0F115F81" w14:textId="4798BA67" w:rsidR="001D335D" w:rsidRDefault="001D335D" w:rsidP="00CB1AE4">
            <w:pPr>
              <w:pStyle w:val="Geenafstand"/>
              <w:rPr>
                <w:rFonts w:ascii="Arial" w:hAnsi="Arial" w:cs="Arial"/>
                <w:sz w:val="24"/>
                <w:szCs w:val="24"/>
              </w:rPr>
            </w:pPr>
            <w:r>
              <w:rPr>
                <w:rFonts w:ascii="Arial" w:hAnsi="Arial" w:cs="Arial"/>
                <w:sz w:val="24"/>
                <w:szCs w:val="24"/>
              </w:rPr>
              <w:t>18</w:t>
            </w:r>
            <w:r w:rsidR="0080131A">
              <w:rPr>
                <w:rFonts w:ascii="Arial" w:hAnsi="Arial" w:cs="Arial"/>
                <w:sz w:val="24"/>
                <w:szCs w:val="24"/>
              </w:rPr>
              <w:t xml:space="preserve"> (G)</w:t>
            </w:r>
          </w:p>
        </w:tc>
        <w:tc>
          <w:tcPr>
            <w:tcW w:w="7796" w:type="dxa"/>
          </w:tcPr>
          <w:p w14:paraId="28898C77" w14:textId="308B0BA5" w:rsidR="001D335D" w:rsidRPr="006E4721" w:rsidRDefault="00D26BBB" w:rsidP="00D26BBB">
            <w:pPr>
              <w:pStyle w:val="Geenafstand"/>
              <w:rPr>
                <w:rFonts w:ascii="Arial" w:hAnsi="Arial" w:cs="Arial"/>
                <w:sz w:val="24"/>
                <w:szCs w:val="24"/>
                <w:lang w:val="nl-NL"/>
              </w:rPr>
            </w:pPr>
            <w:r w:rsidRPr="00D26BBB">
              <w:rPr>
                <w:rFonts w:ascii="Arial" w:hAnsi="Arial" w:cs="Arial"/>
                <w:sz w:val="24"/>
                <w:szCs w:val="24"/>
                <w:lang w:val="nl-NL"/>
              </w:rPr>
              <w:t>Het programma van toetsing en afsluiting vermeldt de</w:t>
            </w:r>
            <w:r w:rsidR="006E4721">
              <w:rPr>
                <w:rFonts w:ascii="Arial" w:hAnsi="Arial" w:cs="Arial"/>
                <w:sz w:val="24"/>
                <w:szCs w:val="24"/>
                <w:lang w:val="nl-NL"/>
              </w:rPr>
              <w:t xml:space="preserve"> </w:t>
            </w:r>
            <w:r w:rsidRPr="006E4721">
              <w:rPr>
                <w:rFonts w:ascii="Arial" w:hAnsi="Arial" w:cs="Arial"/>
                <w:sz w:val="24"/>
                <w:szCs w:val="24"/>
                <w:lang w:val="nl-NL"/>
              </w:rPr>
              <w:t>toegestane hulpmiddelen per vak.</w:t>
            </w:r>
          </w:p>
        </w:tc>
        <w:tc>
          <w:tcPr>
            <w:tcW w:w="1276" w:type="dxa"/>
          </w:tcPr>
          <w:p w14:paraId="3FDE7856" w14:textId="18639DB3" w:rsidR="001D335D" w:rsidRPr="006E4721" w:rsidRDefault="00306E13" w:rsidP="00306E13">
            <w:pPr>
              <w:pStyle w:val="Geenafstand"/>
              <w:jc w:val="center"/>
              <w:rPr>
                <w:rFonts w:ascii="Arial" w:hAnsi="Arial" w:cs="Arial"/>
                <w:sz w:val="24"/>
                <w:szCs w:val="24"/>
                <w:lang w:val="nl-NL"/>
              </w:rPr>
            </w:pPr>
            <w:r>
              <w:rPr>
                <w:rFonts w:ascii="Arial" w:hAnsi="Arial" w:cs="Arial"/>
                <w:sz w:val="24"/>
                <w:szCs w:val="24"/>
                <w:lang w:val="nl-NL"/>
              </w:rPr>
              <w:t>X</w:t>
            </w:r>
          </w:p>
        </w:tc>
      </w:tr>
    </w:tbl>
    <w:p w14:paraId="0FD7B917" w14:textId="27AE2111" w:rsidR="00D553B2" w:rsidRDefault="00B8626A" w:rsidP="004D3861">
      <w:pPr>
        <w:pStyle w:val="Geenafstand"/>
        <w:rPr>
          <w:rFonts w:ascii="Arial" w:hAnsi="Arial" w:cs="Arial"/>
          <w:sz w:val="24"/>
          <w:szCs w:val="24"/>
        </w:rPr>
      </w:pPr>
      <w:r>
        <w:rPr>
          <w:rFonts w:ascii="Arial" w:hAnsi="Arial" w:cs="Arial"/>
          <w:sz w:val="24"/>
          <w:szCs w:val="24"/>
        </w:rPr>
        <w:lastRenderedPageBreak/>
        <w:t xml:space="preserve">Uit het PTA komt duidelijk naar voren op welke manieren er getoetst wordt en welke eindtermen per opdracht of toetsen worden </w:t>
      </w:r>
      <w:r w:rsidR="0044419C">
        <w:rPr>
          <w:rFonts w:ascii="Arial" w:hAnsi="Arial" w:cs="Arial"/>
          <w:sz w:val="24"/>
          <w:szCs w:val="24"/>
        </w:rPr>
        <w:t xml:space="preserve">gedekt. </w:t>
      </w:r>
      <w:r w:rsidR="003953AE">
        <w:rPr>
          <w:rFonts w:ascii="Arial" w:hAnsi="Arial" w:cs="Arial"/>
          <w:sz w:val="24"/>
          <w:szCs w:val="24"/>
        </w:rPr>
        <w:t xml:space="preserve">Het </w:t>
      </w:r>
      <w:r w:rsidR="00D61B9D">
        <w:rPr>
          <w:rFonts w:ascii="Arial" w:hAnsi="Arial" w:cs="Arial"/>
          <w:sz w:val="24"/>
          <w:szCs w:val="24"/>
        </w:rPr>
        <w:t xml:space="preserve">is ook duidelijk welke leerstof de leerling moet bestuderen en beheersen om een toets of opdracht succesvol af te kunnen ronden. </w:t>
      </w:r>
      <w:r w:rsidR="008F5B39">
        <w:rPr>
          <w:rFonts w:ascii="Arial" w:hAnsi="Arial" w:cs="Arial"/>
          <w:sz w:val="24"/>
          <w:szCs w:val="24"/>
        </w:rPr>
        <w:t xml:space="preserve">De tijd die de leerlingen hebben voor een schriftelijke toets is bekend, maar de tijd die ze hebben voor een praktische opdracht is niet vermeld. </w:t>
      </w:r>
      <w:r w:rsidR="00BA4C6E">
        <w:rPr>
          <w:rFonts w:ascii="Arial" w:hAnsi="Arial" w:cs="Arial"/>
          <w:sz w:val="24"/>
          <w:szCs w:val="24"/>
        </w:rPr>
        <w:t xml:space="preserve">De docent(en) bepalen meestal wat zij haalbaar achtten. </w:t>
      </w:r>
      <w:r w:rsidR="00E077EE">
        <w:rPr>
          <w:rFonts w:ascii="Arial" w:hAnsi="Arial" w:cs="Arial"/>
          <w:sz w:val="24"/>
          <w:szCs w:val="24"/>
        </w:rPr>
        <w:t xml:space="preserve">Voor de </w:t>
      </w:r>
      <w:r w:rsidR="00A547FD">
        <w:rPr>
          <w:rFonts w:ascii="Arial" w:hAnsi="Arial" w:cs="Arial"/>
          <w:sz w:val="24"/>
          <w:szCs w:val="24"/>
        </w:rPr>
        <w:t>volledigheid</w:t>
      </w:r>
      <w:r w:rsidR="00A6456F">
        <w:rPr>
          <w:rFonts w:ascii="Arial" w:hAnsi="Arial" w:cs="Arial"/>
          <w:sz w:val="24"/>
          <w:szCs w:val="24"/>
        </w:rPr>
        <w:t xml:space="preserve"> zou</w:t>
      </w:r>
      <w:r w:rsidR="00E33B83">
        <w:rPr>
          <w:rFonts w:ascii="Arial" w:hAnsi="Arial" w:cs="Arial"/>
          <w:sz w:val="24"/>
          <w:szCs w:val="24"/>
        </w:rPr>
        <w:t xml:space="preserve"> er een minima</w:t>
      </w:r>
      <w:r w:rsidR="00D4526A">
        <w:rPr>
          <w:rFonts w:ascii="Arial" w:hAnsi="Arial" w:cs="Arial"/>
          <w:sz w:val="24"/>
          <w:szCs w:val="24"/>
        </w:rPr>
        <w:t>le en een maximale tijds</w:t>
      </w:r>
      <w:r w:rsidR="0060690B">
        <w:rPr>
          <w:rFonts w:ascii="Arial" w:hAnsi="Arial" w:cs="Arial"/>
          <w:sz w:val="24"/>
          <w:szCs w:val="24"/>
        </w:rPr>
        <w:t>duur benoemd kunnen worden.</w:t>
      </w:r>
    </w:p>
    <w:p w14:paraId="5E3755C0" w14:textId="0BE19905" w:rsidR="0060690B" w:rsidRDefault="0060690B" w:rsidP="004D3861">
      <w:pPr>
        <w:pStyle w:val="Geenafstand"/>
        <w:rPr>
          <w:rFonts w:ascii="Arial" w:hAnsi="Arial" w:cs="Arial"/>
          <w:sz w:val="24"/>
          <w:szCs w:val="24"/>
        </w:rPr>
      </w:pPr>
    </w:p>
    <w:p w14:paraId="1C5C9887" w14:textId="2507A5A1" w:rsidR="00D61B9D" w:rsidRDefault="0060690B" w:rsidP="004D3861">
      <w:pPr>
        <w:pStyle w:val="Geenafstand"/>
        <w:rPr>
          <w:rFonts w:ascii="Arial" w:hAnsi="Arial" w:cs="Arial"/>
          <w:sz w:val="24"/>
          <w:szCs w:val="24"/>
        </w:rPr>
      </w:pPr>
      <w:r>
        <w:rPr>
          <w:rFonts w:ascii="Arial" w:hAnsi="Arial" w:cs="Arial"/>
          <w:sz w:val="24"/>
          <w:szCs w:val="24"/>
        </w:rPr>
        <w:t>De herkan</w:t>
      </w:r>
      <w:r w:rsidR="000E6EC1">
        <w:rPr>
          <w:rFonts w:ascii="Arial" w:hAnsi="Arial" w:cs="Arial"/>
          <w:sz w:val="24"/>
          <w:szCs w:val="24"/>
        </w:rPr>
        <w:t>singsmogelijkheden zijn vermeld. Wat daarbij niet vermeld is</w:t>
      </w:r>
      <w:r w:rsidR="002D061A">
        <w:rPr>
          <w:rFonts w:ascii="Arial" w:hAnsi="Arial" w:cs="Arial"/>
          <w:sz w:val="24"/>
          <w:szCs w:val="24"/>
        </w:rPr>
        <w:t>,</w:t>
      </w:r>
      <w:r w:rsidR="0042610A">
        <w:rPr>
          <w:rFonts w:ascii="Arial" w:hAnsi="Arial" w:cs="Arial"/>
          <w:sz w:val="24"/>
          <w:szCs w:val="24"/>
        </w:rPr>
        <w:t xml:space="preserve"> </w:t>
      </w:r>
      <w:r w:rsidR="002D061A">
        <w:rPr>
          <w:rFonts w:ascii="Arial" w:hAnsi="Arial" w:cs="Arial"/>
          <w:sz w:val="24"/>
          <w:szCs w:val="24"/>
        </w:rPr>
        <w:t>is het mom</w:t>
      </w:r>
      <w:r w:rsidR="0042610A">
        <w:rPr>
          <w:rFonts w:ascii="Arial" w:hAnsi="Arial" w:cs="Arial"/>
          <w:sz w:val="24"/>
          <w:szCs w:val="24"/>
        </w:rPr>
        <w:t>ent waarop de herkansingen plaats vinden. Deze momenten zijn wel vermeld in de jaarplanner van de school.</w:t>
      </w:r>
    </w:p>
    <w:p w14:paraId="3169DEBE" w14:textId="4592DCEA" w:rsidR="00D11C3F" w:rsidRDefault="00D11C3F" w:rsidP="004D3861">
      <w:pPr>
        <w:pStyle w:val="Geenafstand"/>
        <w:rPr>
          <w:rFonts w:ascii="Arial" w:hAnsi="Arial" w:cs="Arial"/>
          <w:sz w:val="24"/>
          <w:szCs w:val="24"/>
        </w:rPr>
      </w:pPr>
    </w:p>
    <w:p w14:paraId="2E31D832" w14:textId="5004D35C" w:rsidR="00D11C3F" w:rsidRDefault="00D11C3F" w:rsidP="004D3861">
      <w:pPr>
        <w:pStyle w:val="Geenafstand"/>
        <w:rPr>
          <w:rFonts w:ascii="Arial" w:hAnsi="Arial" w:cs="Arial"/>
          <w:sz w:val="24"/>
          <w:szCs w:val="24"/>
        </w:rPr>
      </w:pPr>
      <w:r>
        <w:rPr>
          <w:rFonts w:ascii="Arial" w:hAnsi="Arial" w:cs="Arial"/>
          <w:sz w:val="24"/>
          <w:szCs w:val="24"/>
        </w:rPr>
        <w:t xml:space="preserve">De wegingsfactoren </w:t>
      </w:r>
      <w:r w:rsidR="00E62AF5">
        <w:rPr>
          <w:rFonts w:ascii="Arial" w:hAnsi="Arial" w:cs="Arial"/>
          <w:sz w:val="24"/>
          <w:szCs w:val="24"/>
        </w:rPr>
        <w:t>zijn duidelijk</w:t>
      </w:r>
      <w:r w:rsidR="00BD22B7">
        <w:rPr>
          <w:rFonts w:ascii="Arial" w:hAnsi="Arial" w:cs="Arial"/>
          <w:sz w:val="24"/>
          <w:szCs w:val="24"/>
        </w:rPr>
        <w:t xml:space="preserve"> vermeld</w:t>
      </w:r>
      <w:r w:rsidR="00721C5A">
        <w:rPr>
          <w:rFonts w:ascii="Arial" w:hAnsi="Arial" w:cs="Arial"/>
          <w:sz w:val="24"/>
          <w:szCs w:val="24"/>
        </w:rPr>
        <w:t>, maar de toegestane hulpmiddelen niet. Dit wordt vaak vermeld tijdens de lessen, maar zou voor de verduidelijking opgenomen kunnen worden in het PTA.</w:t>
      </w:r>
    </w:p>
    <w:p w14:paraId="642D459D" w14:textId="77777777" w:rsidR="00721C5A" w:rsidRPr="00E26C35" w:rsidRDefault="00721C5A" w:rsidP="004D3861">
      <w:pPr>
        <w:pStyle w:val="Geenafstand"/>
        <w:rPr>
          <w:rFonts w:ascii="Arial" w:hAnsi="Arial" w:cs="Arial"/>
          <w:sz w:val="24"/>
          <w:szCs w:val="24"/>
        </w:rPr>
      </w:pPr>
    </w:p>
    <w:p w14:paraId="3C905A29" w14:textId="7BBBE4F1" w:rsidR="004C7BE9" w:rsidRDefault="004C7BE9" w:rsidP="004D3861">
      <w:pPr>
        <w:pStyle w:val="Geenafstand"/>
        <w:rPr>
          <w:rFonts w:ascii="Arial" w:hAnsi="Arial" w:cs="Arial"/>
          <w:sz w:val="24"/>
          <w:szCs w:val="24"/>
          <w:u w:val="single"/>
        </w:rPr>
      </w:pPr>
      <w:r>
        <w:rPr>
          <w:rFonts w:ascii="Arial" w:hAnsi="Arial" w:cs="Arial"/>
          <w:sz w:val="24"/>
          <w:szCs w:val="24"/>
          <w:u w:val="single"/>
        </w:rPr>
        <w:t>Afsluitend karakter</w:t>
      </w:r>
    </w:p>
    <w:p w14:paraId="2CF5300E" w14:textId="77777777" w:rsidR="007F27E6" w:rsidRDefault="00262760" w:rsidP="004D3861">
      <w:pPr>
        <w:pStyle w:val="Geenafstand"/>
        <w:rPr>
          <w:rFonts w:ascii="Arial" w:hAnsi="Arial" w:cs="Arial"/>
          <w:sz w:val="24"/>
          <w:szCs w:val="24"/>
        </w:rPr>
      </w:pPr>
      <w:r>
        <w:rPr>
          <w:rFonts w:ascii="Arial" w:hAnsi="Arial" w:cs="Arial"/>
          <w:sz w:val="24"/>
          <w:szCs w:val="24"/>
        </w:rPr>
        <w:t>Ons PTA heeft daadwerkelijk een afsluitend karakter. Bij voorkeur worden bepaalde eindtermen niet meer dan één keer getoetst</w:t>
      </w:r>
      <w:r w:rsidR="00293D6C">
        <w:rPr>
          <w:rFonts w:ascii="Arial" w:hAnsi="Arial" w:cs="Arial"/>
          <w:sz w:val="24"/>
          <w:szCs w:val="24"/>
        </w:rPr>
        <w:t>. Om dit te kunnen verwezenlijken beginnen wij in V5 al met SE toetsen</w:t>
      </w:r>
      <w:r w:rsidR="00436636">
        <w:rPr>
          <w:rFonts w:ascii="Arial" w:hAnsi="Arial" w:cs="Arial"/>
          <w:sz w:val="24"/>
          <w:szCs w:val="24"/>
        </w:rPr>
        <w:t>. In V5 worden dan een aantal eindtermen al afgetoetst waardoor ze in V6 niet meer (volledig) afgetoetst hoeven te worden.</w:t>
      </w:r>
      <w:r w:rsidR="007F27E6">
        <w:rPr>
          <w:rFonts w:ascii="Arial" w:hAnsi="Arial" w:cs="Arial"/>
          <w:sz w:val="24"/>
          <w:szCs w:val="24"/>
        </w:rPr>
        <w:t xml:space="preserve"> </w:t>
      </w:r>
    </w:p>
    <w:p w14:paraId="4823D3C7" w14:textId="77777777" w:rsidR="007F27E6" w:rsidRDefault="007F27E6" w:rsidP="004D3861">
      <w:pPr>
        <w:pStyle w:val="Geenafstand"/>
        <w:rPr>
          <w:rFonts w:ascii="Arial" w:hAnsi="Arial" w:cs="Arial"/>
          <w:sz w:val="24"/>
          <w:szCs w:val="24"/>
        </w:rPr>
      </w:pPr>
    </w:p>
    <w:p w14:paraId="724AE816" w14:textId="157838F3" w:rsidR="004E688F" w:rsidRDefault="007F27E6" w:rsidP="004D3861">
      <w:pPr>
        <w:pStyle w:val="Geenafstand"/>
        <w:rPr>
          <w:rFonts w:ascii="Arial" w:hAnsi="Arial" w:cs="Arial"/>
          <w:sz w:val="24"/>
          <w:szCs w:val="24"/>
        </w:rPr>
      </w:pPr>
      <w:r>
        <w:rPr>
          <w:rFonts w:ascii="Arial" w:hAnsi="Arial" w:cs="Arial"/>
          <w:sz w:val="24"/>
          <w:szCs w:val="24"/>
        </w:rPr>
        <w:t xml:space="preserve">Ons PTA bevat echter niet alleen de afsluitende toetsen en opdrachten, maar ook de </w:t>
      </w:r>
      <w:r w:rsidR="003C7297">
        <w:rPr>
          <w:rFonts w:ascii="Arial" w:hAnsi="Arial" w:cs="Arial"/>
          <w:sz w:val="24"/>
          <w:szCs w:val="24"/>
        </w:rPr>
        <w:t xml:space="preserve">toetsen en opdrachten die resulteren in voortgangscijfers. </w:t>
      </w:r>
      <w:r w:rsidR="00C450B2">
        <w:rPr>
          <w:rFonts w:ascii="Arial" w:hAnsi="Arial" w:cs="Arial"/>
          <w:sz w:val="24"/>
          <w:szCs w:val="24"/>
        </w:rPr>
        <w:t xml:space="preserve">Dit is gedaan omdat de leerlingen zo een volledig overzicht hebben van alle toetsen en opdrachten </w:t>
      </w:r>
      <w:r w:rsidR="00D47435">
        <w:rPr>
          <w:rFonts w:ascii="Arial" w:hAnsi="Arial" w:cs="Arial"/>
          <w:sz w:val="24"/>
          <w:szCs w:val="24"/>
        </w:rPr>
        <w:t xml:space="preserve">die becijferd worden in de bovenbouw. </w:t>
      </w:r>
    </w:p>
    <w:p w14:paraId="1DE7B5C5" w14:textId="77777777" w:rsidR="00262760" w:rsidRPr="00262760" w:rsidRDefault="00262760" w:rsidP="004D3861">
      <w:pPr>
        <w:pStyle w:val="Geenafstand"/>
        <w:rPr>
          <w:rFonts w:ascii="Arial" w:hAnsi="Arial" w:cs="Arial"/>
          <w:sz w:val="24"/>
          <w:szCs w:val="24"/>
        </w:rPr>
      </w:pPr>
    </w:p>
    <w:tbl>
      <w:tblPr>
        <w:tblStyle w:val="Tabelraster"/>
        <w:tblW w:w="9776" w:type="dxa"/>
        <w:tblLook w:val="04A0" w:firstRow="1" w:lastRow="0" w:firstColumn="1" w:lastColumn="0" w:noHBand="0" w:noVBand="1"/>
      </w:tblPr>
      <w:tblGrid>
        <w:gridCol w:w="704"/>
        <w:gridCol w:w="7796"/>
        <w:gridCol w:w="1276"/>
      </w:tblGrid>
      <w:tr w:rsidR="005B0063" w14:paraId="4B3ABBE9" w14:textId="77777777" w:rsidTr="00CB1AE4">
        <w:tc>
          <w:tcPr>
            <w:tcW w:w="9776" w:type="dxa"/>
            <w:gridSpan w:val="3"/>
          </w:tcPr>
          <w:p w14:paraId="6B76E4F7" w14:textId="65ED0500" w:rsidR="005B0063" w:rsidRDefault="00AA4DF6" w:rsidP="00CB1AE4">
            <w:pPr>
              <w:pStyle w:val="Geenafstand"/>
              <w:rPr>
                <w:rFonts w:ascii="Arial" w:hAnsi="Arial" w:cs="Arial"/>
                <w:sz w:val="24"/>
                <w:szCs w:val="24"/>
              </w:rPr>
            </w:pPr>
            <w:r>
              <w:rPr>
                <w:rFonts w:ascii="Arial" w:hAnsi="Arial" w:cs="Arial"/>
                <w:sz w:val="24"/>
                <w:szCs w:val="24"/>
                <w:lang w:val="nl-NL"/>
              </w:rPr>
              <w:t>Afsluitend karakter</w:t>
            </w:r>
          </w:p>
        </w:tc>
      </w:tr>
      <w:tr w:rsidR="005B0063" w14:paraId="69F16E04" w14:textId="77777777" w:rsidTr="00CB1AE4">
        <w:tc>
          <w:tcPr>
            <w:tcW w:w="704" w:type="dxa"/>
          </w:tcPr>
          <w:p w14:paraId="2747ADF1" w14:textId="77777777" w:rsidR="005B0063" w:rsidRDefault="005B0063" w:rsidP="00CB1AE4">
            <w:pPr>
              <w:pStyle w:val="Geenafstand"/>
              <w:rPr>
                <w:rFonts w:ascii="Arial" w:hAnsi="Arial" w:cs="Arial"/>
                <w:sz w:val="24"/>
                <w:szCs w:val="24"/>
              </w:rPr>
            </w:pPr>
            <w:r>
              <w:rPr>
                <w:rFonts w:ascii="Arial" w:hAnsi="Arial" w:cs="Arial"/>
                <w:sz w:val="24"/>
                <w:szCs w:val="24"/>
              </w:rPr>
              <w:t>Nr</w:t>
            </w:r>
          </w:p>
        </w:tc>
        <w:tc>
          <w:tcPr>
            <w:tcW w:w="7796" w:type="dxa"/>
          </w:tcPr>
          <w:p w14:paraId="03E8B74B" w14:textId="77777777" w:rsidR="005B0063" w:rsidRDefault="005B0063" w:rsidP="00CB1AE4">
            <w:pPr>
              <w:pStyle w:val="Geenafstand"/>
              <w:rPr>
                <w:rFonts w:ascii="Arial" w:hAnsi="Arial" w:cs="Arial"/>
                <w:sz w:val="24"/>
                <w:szCs w:val="24"/>
              </w:rPr>
            </w:pPr>
            <w:proofErr w:type="spellStart"/>
            <w:r>
              <w:rPr>
                <w:rFonts w:ascii="Arial" w:hAnsi="Arial" w:cs="Arial"/>
                <w:sz w:val="24"/>
                <w:szCs w:val="24"/>
              </w:rPr>
              <w:t>Beschrijving</w:t>
            </w:r>
            <w:proofErr w:type="spellEnd"/>
          </w:p>
        </w:tc>
        <w:tc>
          <w:tcPr>
            <w:tcW w:w="1276" w:type="dxa"/>
          </w:tcPr>
          <w:p w14:paraId="11CC6954" w14:textId="77777777" w:rsidR="005B0063" w:rsidRDefault="005B0063" w:rsidP="00CB1AE4">
            <w:pPr>
              <w:pStyle w:val="Geenafstand"/>
              <w:rPr>
                <w:rFonts w:ascii="Arial" w:hAnsi="Arial" w:cs="Arial"/>
                <w:sz w:val="24"/>
                <w:szCs w:val="24"/>
              </w:rPr>
            </w:pPr>
            <w:proofErr w:type="spellStart"/>
            <w:r>
              <w:rPr>
                <w:rFonts w:ascii="Arial" w:hAnsi="Arial" w:cs="Arial"/>
                <w:sz w:val="24"/>
                <w:szCs w:val="24"/>
              </w:rPr>
              <w:t>Voldaan</w:t>
            </w:r>
            <w:proofErr w:type="spellEnd"/>
            <w:r>
              <w:rPr>
                <w:rFonts w:ascii="Arial" w:hAnsi="Arial" w:cs="Arial"/>
                <w:sz w:val="24"/>
                <w:szCs w:val="24"/>
              </w:rPr>
              <w:t>?</w:t>
            </w:r>
          </w:p>
        </w:tc>
      </w:tr>
      <w:tr w:rsidR="005B0063" w14:paraId="1AAD2E58" w14:textId="77777777" w:rsidTr="00CB1AE4">
        <w:tc>
          <w:tcPr>
            <w:tcW w:w="704" w:type="dxa"/>
          </w:tcPr>
          <w:p w14:paraId="6E1679A0" w14:textId="667EC3D0" w:rsidR="005B0063" w:rsidRDefault="003D0053" w:rsidP="00CB1AE4">
            <w:pPr>
              <w:pStyle w:val="Geenafstand"/>
              <w:rPr>
                <w:rFonts w:ascii="Arial" w:hAnsi="Arial" w:cs="Arial"/>
                <w:sz w:val="24"/>
                <w:szCs w:val="24"/>
              </w:rPr>
            </w:pPr>
            <w:r>
              <w:rPr>
                <w:rFonts w:ascii="Arial" w:hAnsi="Arial" w:cs="Arial"/>
                <w:sz w:val="24"/>
                <w:szCs w:val="24"/>
              </w:rPr>
              <w:t>19</w:t>
            </w:r>
            <w:r w:rsidR="004D4748">
              <w:rPr>
                <w:rFonts w:ascii="Arial" w:hAnsi="Arial" w:cs="Arial"/>
                <w:sz w:val="24"/>
                <w:szCs w:val="24"/>
              </w:rPr>
              <w:t xml:space="preserve"> (N)</w:t>
            </w:r>
          </w:p>
        </w:tc>
        <w:tc>
          <w:tcPr>
            <w:tcW w:w="7796" w:type="dxa"/>
          </w:tcPr>
          <w:p w14:paraId="6F44D7B9" w14:textId="3A3FA1BE" w:rsidR="005B0063" w:rsidRPr="00C945F9" w:rsidRDefault="0080131A" w:rsidP="0080131A">
            <w:pPr>
              <w:pStyle w:val="Geenafstand"/>
              <w:rPr>
                <w:rFonts w:ascii="Arial" w:hAnsi="Arial" w:cs="Arial"/>
                <w:sz w:val="24"/>
                <w:szCs w:val="24"/>
                <w:lang w:val="nl-NL"/>
              </w:rPr>
            </w:pPr>
            <w:r w:rsidRPr="00C945F9">
              <w:rPr>
                <w:rFonts w:ascii="Arial" w:hAnsi="Arial" w:cs="Arial"/>
                <w:sz w:val="24"/>
                <w:szCs w:val="24"/>
                <w:lang w:val="nl-NL"/>
              </w:rPr>
              <w:t>Schoolexamentoetsen en praktische opdrachten die deel</w:t>
            </w:r>
            <w:r w:rsidR="004D4748">
              <w:rPr>
                <w:rFonts w:ascii="Arial" w:hAnsi="Arial" w:cs="Arial"/>
                <w:sz w:val="24"/>
                <w:szCs w:val="24"/>
                <w:lang w:val="nl-NL"/>
              </w:rPr>
              <w:t xml:space="preserve"> </w:t>
            </w:r>
            <w:r w:rsidRPr="00C945F9">
              <w:rPr>
                <w:rFonts w:ascii="Arial" w:hAnsi="Arial" w:cs="Arial"/>
                <w:sz w:val="24"/>
                <w:szCs w:val="24"/>
                <w:lang w:val="nl-NL"/>
              </w:rPr>
              <w:t>uitmaken van het schoolexamen hebben een afsluitend</w:t>
            </w:r>
            <w:r w:rsidR="004D4748">
              <w:rPr>
                <w:rFonts w:ascii="Arial" w:hAnsi="Arial" w:cs="Arial"/>
                <w:sz w:val="24"/>
                <w:szCs w:val="24"/>
                <w:lang w:val="nl-NL"/>
              </w:rPr>
              <w:t xml:space="preserve"> </w:t>
            </w:r>
            <w:r w:rsidRPr="00C945F9">
              <w:rPr>
                <w:rFonts w:ascii="Arial" w:hAnsi="Arial" w:cs="Arial"/>
                <w:sz w:val="24"/>
                <w:szCs w:val="24"/>
                <w:lang w:val="nl-NL"/>
              </w:rPr>
              <w:t>karakter. Dit houdt het volgende in:</w:t>
            </w:r>
          </w:p>
        </w:tc>
        <w:tc>
          <w:tcPr>
            <w:tcW w:w="1276" w:type="dxa"/>
          </w:tcPr>
          <w:p w14:paraId="3F14C3ED" w14:textId="77777777" w:rsidR="005B0063" w:rsidRPr="00C945F9" w:rsidRDefault="005B0063" w:rsidP="00657936">
            <w:pPr>
              <w:pStyle w:val="Geenafstand"/>
              <w:numPr>
                <w:ilvl w:val="0"/>
                <w:numId w:val="4"/>
              </w:numPr>
              <w:rPr>
                <w:rFonts w:ascii="Arial" w:hAnsi="Arial" w:cs="Arial"/>
                <w:sz w:val="24"/>
                <w:szCs w:val="24"/>
                <w:lang w:val="nl-NL"/>
              </w:rPr>
            </w:pPr>
          </w:p>
        </w:tc>
      </w:tr>
      <w:tr w:rsidR="005B0063" w14:paraId="66BF19B3" w14:textId="77777777" w:rsidTr="00CB1AE4">
        <w:tc>
          <w:tcPr>
            <w:tcW w:w="704" w:type="dxa"/>
          </w:tcPr>
          <w:p w14:paraId="00D7B83F" w14:textId="43D9C701" w:rsidR="005B0063" w:rsidRPr="00C945F9" w:rsidRDefault="003D0053" w:rsidP="00CB1AE4">
            <w:pPr>
              <w:pStyle w:val="Geenafstand"/>
              <w:rPr>
                <w:rFonts w:ascii="Arial" w:hAnsi="Arial" w:cs="Arial"/>
                <w:sz w:val="24"/>
                <w:szCs w:val="24"/>
                <w:lang w:val="nl-NL"/>
              </w:rPr>
            </w:pPr>
            <w:r>
              <w:rPr>
                <w:rFonts w:ascii="Arial" w:hAnsi="Arial" w:cs="Arial"/>
                <w:sz w:val="24"/>
                <w:szCs w:val="24"/>
                <w:lang w:val="nl-NL"/>
              </w:rPr>
              <w:t>a</w:t>
            </w:r>
            <w:r w:rsidR="004D4748">
              <w:rPr>
                <w:rFonts w:ascii="Arial" w:hAnsi="Arial" w:cs="Arial"/>
                <w:sz w:val="24"/>
                <w:szCs w:val="24"/>
                <w:lang w:val="nl-NL"/>
              </w:rPr>
              <w:t xml:space="preserve"> </w:t>
            </w:r>
            <w:r w:rsidR="004D4748">
              <w:rPr>
                <w:rFonts w:ascii="Arial" w:hAnsi="Arial" w:cs="Arial"/>
                <w:sz w:val="24"/>
                <w:szCs w:val="24"/>
              </w:rPr>
              <w:t>(G)</w:t>
            </w:r>
          </w:p>
        </w:tc>
        <w:tc>
          <w:tcPr>
            <w:tcW w:w="7796" w:type="dxa"/>
          </w:tcPr>
          <w:p w14:paraId="6EC3E6EE" w14:textId="7D01E203" w:rsidR="005B0063" w:rsidRPr="00C945F9" w:rsidRDefault="00C945F9" w:rsidP="00C945F9">
            <w:pPr>
              <w:pStyle w:val="Geenafstand"/>
              <w:rPr>
                <w:rFonts w:ascii="Arial" w:hAnsi="Arial" w:cs="Arial"/>
                <w:sz w:val="24"/>
                <w:szCs w:val="24"/>
                <w:lang w:val="nl-NL"/>
              </w:rPr>
            </w:pPr>
            <w:r w:rsidRPr="00C945F9">
              <w:rPr>
                <w:rFonts w:ascii="Arial" w:hAnsi="Arial" w:cs="Arial"/>
                <w:sz w:val="24"/>
                <w:szCs w:val="24"/>
                <w:lang w:val="nl-NL"/>
              </w:rPr>
              <w:t>- onderdelen (eindtermen) uit het examenprogramma</w:t>
            </w:r>
            <w:r w:rsidR="004D4748">
              <w:rPr>
                <w:rFonts w:ascii="Arial" w:hAnsi="Arial" w:cs="Arial"/>
                <w:sz w:val="24"/>
                <w:szCs w:val="24"/>
                <w:lang w:val="nl-NL"/>
              </w:rPr>
              <w:t xml:space="preserve"> </w:t>
            </w:r>
            <w:r w:rsidRPr="00C945F9">
              <w:rPr>
                <w:rFonts w:ascii="Arial" w:hAnsi="Arial" w:cs="Arial"/>
                <w:sz w:val="24"/>
                <w:szCs w:val="24"/>
                <w:lang w:val="nl-NL"/>
              </w:rPr>
              <w:t>worden bij voorkeur niet meer dan één keer getoetst;</w:t>
            </w:r>
          </w:p>
        </w:tc>
        <w:tc>
          <w:tcPr>
            <w:tcW w:w="1276" w:type="dxa"/>
          </w:tcPr>
          <w:p w14:paraId="6C7F3271" w14:textId="2B39F121" w:rsidR="005B0063" w:rsidRPr="00C945F9" w:rsidRDefault="00306E13" w:rsidP="00306E13">
            <w:pPr>
              <w:pStyle w:val="Geenafstand"/>
              <w:jc w:val="center"/>
              <w:rPr>
                <w:rFonts w:ascii="Arial" w:hAnsi="Arial" w:cs="Arial"/>
                <w:sz w:val="24"/>
                <w:szCs w:val="24"/>
                <w:lang w:val="nl-NL"/>
              </w:rPr>
            </w:pPr>
            <w:r>
              <w:rPr>
                <w:rFonts w:ascii="Arial" w:hAnsi="Arial" w:cs="Arial"/>
                <w:sz w:val="24"/>
                <w:szCs w:val="24"/>
                <w:lang w:val="nl-NL"/>
              </w:rPr>
              <w:t>X</w:t>
            </w:r>
          </w:p>
        </w:tc>
      </w:tr>
      <w:tr w:rsidR="005B0063" w14:paraId="7132702E" w14:textId="77777777" w:rsidTr="00CB1AE4">
        <w:tc>
          <w:tcPr>
            <w:tcW w:w="704" w:type="dxa"/>
          </w:tcPr>
          <w:p w14:paraId="4C49E395" w14:textId="67A87269" w:rsidR="005B0063" w:rsidRPr="00C945F9" w:rsidRDefault="004D4748" w:rsidP="00CB1AE4">
            <w:pPr>
              <w:pStyle w:val="Geenafstand"/>
              <w:rPr>
                <w:rFonts w:ascii="Arial" w:hAnsi="Arial" w:cs="Arial"/>
                <w:sz w:val="24"/>
                <w:szCs w:val="24"/>
                <w:lang w:val="nl-NL"/>
              </w:rPr>
            </w:pPr>
            <w:r>
              <w:rPr>
                <w:rFonts w:ascii="Arial" w:hAnsi="Arial" w:cs="Arial"/>
                <w:sz w:val="24"/>
                <w:szCs w:val="24"/>
                <w:lang w:val="nl-NL"/>
              </w:rPr>
              <w:t xml:space="preserve">b </w:t>
            </w:r>
            <w:r>
              <w:rPr>
                <w:rFonts w:ascii="Arial" w:hAnsi="Arial" w:cs="Arial"/>
                <w:sz w:val="24"/>
                <w:szCs w:val="24"/>
              </w:rPr>
              <w:t>(G)</w:t>
            </w:r>
          </w:p>
        </w:tc>
        <w:tc>
          <w:tcPr>
            <w:tcW w:w="7796" w:type="dxa"/>
          </w:tcPr>
          <w:p w14:paraId="49ACB920" w14:textId="1215D597" w:rsidR="005B0063" w:rsidRPr="00C945F9" w:rsidRDefault="00C945F9" w:rsidP="00C945F9">
            <w:pPr>
              <w:pStyle w:val="Geenafstand"/>
              <w:rPr>
                <w:rFonts w:ascii="Arial" w:hAnsi="Arial" w:cs="Arial"/>
                <w:sz w:val="24"/>
                <w:szCs w:val="24"/>
                <w:lang w:val="nl-NL"/>
              </w:rPr>
            </w:pPr>
            <w:r w:rsidRPr="00C945F9">
              <w:rPr>
                <w:rFonts w:ascii="Arial" w:hAnsi="Arial" w:cs="Arial"/>
                <w:sz w:val="24"/>
                <w:szCs w:val="24"/>
                <w:lang w:val="nl-NL"/>
              </w:rPr>
              <w:t>- de schoolexamentoetsen bevatten een substantiële</w:t>
            </w:r>
            <w:r w:rsidR="004D4748">
              <w:rPr>
                <w:rFonts w:ascii="Arial" w:hAnsi="Arial" w:cs="Arial"/>
                <w:sz w:val="24"/>
                <w:szCs w:val="24"/>
                <w:lang w:val="nl-NL"/>
              </w:rPr>
              <w:t xml:space="preserve"> </w:t>
            </w:r>
            <w:r w:rsidRPr="00C945F9">
              <w:rPr>
                <w:rFonts w:ascii="Arial" w:hAnsi="Arial" w:cs="Arial"/>
                <w:sz w:val="24"/>
                <w:szCs w:val="24"/>
                <w:lang w:val="nl-NL"/>
              </w:rPr>
              <w:t>hoeveelheid leerstof;</w:t>
            </w:r>
          </w:p>
        </w:tc>
        <w:tc>
          <w:tcPr>
            <w:tcW w:w="1276" w:type="dxa"/>
          </w:tcPr>
          <w:p w14:paraId="0246CCFB" w14:textId="77777777" w:rsidR="005B0063" w:rsidRPr="00C945F9" w:rsidRDefault="005B0063" w:rsidP="00657936">
            <w:pPr>
              <w:pStyle w:val="Geenafstand"/>
              <w:numPr>
                <w:ilvl w:val="0"/>
                <w:numId w:val="4"/>
              </w:numPr>
              <w:rPr>
                <w:rFonts w:ascii="Arial" w:hAnsi="Arial" w:cs="Arial"/>
                <w:sz w:val="24"/>
                <w:szCs w:val="24"/>
                <w:lang w:val="nl-NL"/>
              </w:rPr>
            </w:pPr>
          </w:p>
        </w:tc>
      </w:tr>
      <w:tr w:rsidR="005B0063" w14:paraId="0BCF8A73" w14:textId="77777777" w:rsidTr="00CB1AE4">
        <w:tc>
          <w:tcPr>
            <w:tcW w:w="704" w:type="dxa"/>
          </w:tcPr>
          <w:p w14:paraId="37067AFE" w14:textId="5F00D5BC" w:rsidR="005B0063" w:rsidRPr="00C945F9" w:rsidRDefault="004D4748" w:rsidP="00CB1AE4">
            <w:pPr>
              <w:pStyle w:val="Geenafstand"/>
              <w:rPr>
                <w:rFonts w:ascii="Arial" w:hAnsi="Arial" w:cs="Arial"/>
                <w:sz w:val="24"/>
                <w:szCs w:val="24"/>
                <w:lang w:val="nl-NL"/>
              </w:rPr>
            </w:pPr>
            <w:r>
              <w:rPr>
                <w:rFonts w:ascii="Arial" w:hAnsi="Arial" w:cs="Arial"/>
                <w:sz w:val="24"/>
                <w:szCs w:val="24"/>
                <w:lang w:val="nl-NL"/>
              </w:rPr>
              <w:t xml:space="preserve">c </w:t>
            </w:r>
            <w:r>
              <w:rPr>
                <w:rFonts w:ascii="Arial" w:hAnsi="Arial" w:cs="Arial"/>
                <w:sz w:val="24"/>
                <w:szCs w:val="24"/>
              </w:rPr>
              <w:t>(G)</w:t>
            </w:r>
          </w:p>
        </w:tc>
        <w:tc>
          <w:tcPr>
            <w:tcW w:w="7796" w:type="dxa"/>
          </w:tcPr>
          <w:p w14:paraId="0EA92A6F" w14:textId="3BB9ADD3" w:rsidR="005B0063" w:rsidRPr="00436B96" w:rsidRDefault="00C945F9" w:rsidP="00CB1AE4">
            <w:pPr>
              <w:pStyle w:val="Geenafstand"/>
              <w:rPr>
                <w:rFonts w:ascii="Arial" w:hAnsi="Arial" w:cs="Arial"/>
                <w:sz w:val="24"/>
                <w:szCs w:val="24"/>
                <w:lang w:val="nl-NL"/>
              </w:rPr>
            </w:pPr>
            <w:r w:rsidRPr="00C945F9">
              <w:rPr>
                <w:rFonts w:ascii="Arial" w:hAnsi="Arial" w:cs="Arial"/>
                <w:sz w:val="24"/>
                <w:szCs w:val="24"/>
                <w:lang w:val="nl-NL"/>
              </w:rPr>
              <w:t>- het aantal schoolexamentoetsen is per vak beperkt.</w:t>
            </w:r>
          </w:p>
        </w:tc>
        <w:tc>
          <w:tcPr>
            <w:tcW w:w="1276" w:type="dxa"/>
          </w:tcPr>
          <w:p w14:paraId="0ACD94BB" w14:textId="77777777" w:rsidR="005B0063" w:rsidRPr="00436B96" w:rsidRDefault="005B0063" w:rsidP="00657936">
            <w:pPr>
              <w:pStyle w:val="Geenafstand"/>
              <w:numPr>
                <w:ilvl w:val="0"/>
                <w:numId w:val="4"/>
              </w:numPr>
              <w:rPr>
                <w:rFonts w:ascii="Arial" w:hAnsi="Arial" w:cs="Arial"/>
                <w:sz w:val="24"/>
                <w:szCs w:val="24"/>
                <w:lang w:val="nl-NL"/>
              </w:rPr>
            </w:pPr>
          </w:p>
        </w:tc>
      </w:tr>
      <w:tr w:rsidR="005B0063" w14:paraId="7B21529F" w14:textId="77777777" w:rsidTr="00CB1AE4">
        <w:tc>
          <w:tcPr>
            <w:tcW w:w="704" w:type="dxa"/>
          </w:tcPr>
          <w:p w14:paraId="33FF2051" w14:textId="0E592105" w:rsidR="005B0063" w:rsidRPr="00C945F9" w:rsidRDefault="003D0053" w:rsidP="00CB1AE4">
            <w:pPr>
              <w:pStyle w:val="Geenafstand"/>
              <w:rPr>
                <w:rFonts w:ascii="Arial" w:hAnsi="Arial" w:cs="Arial"/>
                <w:sz w:val="24"/>
                <w:szCs w:val="24"/>
                <w:lang w:val="nl-NL"/>
              </w:rPr>
            </w:pPr>
            <w:r>
              <w:rPr>
                <w:rFonts w:ascii="Arial" w:hAnsi="Arial" w:cs="Arial"/>
                <w:sz w:val="24"/>
                <w:szCs w:val="24"/>
                <w:lang w:val="nl-NL"/>
              </w:rPr>
              <w:t>20</w:t>
            </w:r>
            <w:r w:rsidR="00721C5A">
              <w:rPr>
                <w:rFonts w:ascii="Arial" w:hAnsi="Arial" w:cs="Arial"/>
                <w:sz w:val="24"/>
                <w:szCs w:val="24"/>
                <w:lang w:val="nl-NL"/>
              </w:rPr>
              <w:t xml:space="preserve"> (G)</w:t>
            </w:r>
          </w:p>
        </w:tc>
        <w:tc>
          <w:tcPr>
            <w:tcW w:w="7796" w:type="dxa"/>
          </w:tcPr>
          <w:p w14:paraId="5D87824A" w14:textId="663F9208" w:rsidR="005B0063" w:rsidRPr="00436B96" w:rsidRDefault="003D0053" w:rsidP="003D0053">
            <w:pPr>
              <w:pStyle w:val="Geenafstand"/>
              <w:rPr>
                <w:rFonts w:ascii="Arial" w:hAnsi="Arial" w:cs="Arial"/>
                <w:sz w:val="24"/>
                <w:szCs w:val="24"/>
                <w:lang w:val="nl-NL"/>
              </w:rPr>
            </w:pPr>
            <w:r w:rsidRPr="003D0053">
              <w:rPr>
                <w:rFonts w:ascii="Arial" w:hAnsi="Arial" w:cs="Arial"/>
                <w:sz w:val="24"/>
                <w:szCs w:val="24"/>
                <w:lang w:val="nl-NL"/>
              </w:rPr>
              <w:t>Het programma van toetsing en afsluiting bevat uitsluitend</w:t>
            </w:r>
            <w:r w:rsidR="004D4748">
              <w:rPr>
                <w:rFonts w:ascii="Arial" w:hAnsi="Arial" w:cs="Arial"/>
                <w:sz w:val="24"/>
                <w:szCs w:val="24"/>
                <w:lang w:val="nl-NL"/>
              </w:rPr>
              <w:t xml:space="preserve"> </w:t>
            </w:r>
            <w:r w:rsidRPr="003D0053">
              <w:rPr>
                <w:rFonts w:ascii="Arial" w:hAnsi="Arial" w:cs="Arial"/>
                <w:sz w:val="24"/>
                <w:szCs w:val="24"/>
                <w:lang w:val="nl-NL"/>
              </w:rPr>
              <w:t>schoolexamentoetsen. Voortgangstoetsen, formatieve</w:t>
            </w:r>
            <w:r w:rsidR="004D4748">
              <w:rPr>
                <w:rFonts w:ascii="Arial" w:hAnsi="Arial" w:cs="Arial"/>
                <w:sz w:val="24"/>
                <w:szCs w:val="24"/>
                <w:lang w:val="nl-NL"/>
              </w:rPr>
              <w:t xml:space="preserve"> </w:t>
            </w:r>
            <w:r w:rsidRPr="003D0053">
              <w:rPr>
                <w:rFonts w:ascii="Arial" w:hAnsi="Arial" w:cs="Arial"/>
                <w:sz w:val="24"/>
                <w:szCs w:val="24"/>
                <w:lang w:val="nl-NL"/>
              </w:rPr>
              <w:t>toetsen e.d. maken geen deel uit van het programma van</w:t>
            </w:r>
            <w:r w:rsidR="004D4748">
              <w:rPr>
                <w:rFonts w:ascii="Arial" w:hAnsi="Arial" w:cs="Arial"/>
                <w:sz w:val="24"/>
                <w:szCs w:val="24"/>
                <w:lang w:val="nl-NL"/>
              </w:rPr>
              <w:t xml:space="preserve"> </w:t>
            </w:r>
            <w:r w:rsidRPr="003D0053">
              <w:rPr>
                <w:rFonts w:ascii="Arial" w:hAnsi="Arial" w:cs="Arial"/>
                <w:sz w:val="24"/>
                <w:szCs w:val="24"/>
                <w:lang w:val="nl-NL"/>
              </w:rPr>
              <w:t>toetsing en afsluiting</w:t>
            </w:r>
            <w:r w:rsidR="004D4748">
              <w:rPr>
                <w:rFonts w:ascii="Arial" w:hAnsi="Arial" w:cs="Arial"/>
                <w:sz w:val="24"/>
                <w:szCs w:val="24"/>
                <w:lang w:val="nl-NL"/>
              </w:rPr>
              <w:t>.</w:t>
            </w:r>
          </w:p>
        </w:tc>
        <w:tc>
          <w:tcPr>
            <w:tcW w:w="1276" w:type="dxa"/>
          </w:tcPr>
          <w:p w14:paraId="329E39EF" w14:textId="40A59460" w:rsidR="005B0063" w:rsidRPr="00436B96" w:rsidRDefault="00306E13" w:rsidP="00306E13">
            <w:pPr>
              <w:pStyle w:val="Geenafstand"/>
              <w:jc w:val="center"/>
              <w:rPr>
                <w:rFonts w:ascii="Arial" w:hAnsi="Arial" w:cs="Arial"/>
                <w:sz w:val="24"/>
                <w:szCs w:val="24"/>
                <w:lang w:val="nl-NL"/>
              </w:rPr>
            </w:pPr>
            <w:r>
              <w:rPr>
                <w:rFonts w:ascii="Arial" w:hAnsi="Arial" w:cs="Arial"/>
                <w:sz w:val="24"/>
                <w:szCs w:val="24"/>
                <w:lang w:val="nl-NL"/>
              </w:rPr>
              <w:t>X</w:t>
            </w:r>
          </w:p>
        </w:tc>
      </w:tr>
      <w:tr w:rsidR="003D0053" w14:paraId="5A402E13" w14:textId="77777777" w:rsidTr="00CB1AE4">
        <w:tc>
          <w:tcPr>
            <w:tcW w:w="704" w:type="dxa"/>
          </w:tcPr>
          <w:p w14:paraId="3E068374" w14:textId="3A274DB4" w:rsidR="003D0053" w:rsidRDefault="003D0053" w:rsidP="00CB1AE4">
            <w:pPr>
              <w:pStyle w:val="Geenafstand"/>
              <w:rPr>
                <w:rFonts w:ascii="Arial" w:hAnsi="Arial" w:cs="Arial"/>
                <w:sz w:val="24"/>
                <w:szCs w:val="24"/>
              </w:rPr>
            </w:pPr>
            <w:r>
              <w:rPr>
                <w:rFonts w:ascii="Arial" w:hAnsi="Arial" w:cs="Arial"/>
                <w:sz w:val="24"/>
                <w:szCs w:val="24"/>
              </w:rPr>
              <w:t>21</w:t>
            </w:r>
            <w:r w:rsidR="004D4748">
              <w:rPr>
                <w:rFonts w:ascii="Arial" w:hAnsi="Arial" w:cs="Arial"/>
                <w:sz w:val="24"/>
                <w:szCs w:val="24"/>
              </w:rPr>
              <w:t xml:space="preserve"> (N)</w:t>
            </w:r>
          </w:p>
        </w:tc>
        <w:tc>
          <w:tcPr>
            <w:tcW w:w="7796" w:type="dxa"/>
          </w:tcPr>
          <w:p w14:paraId="1AEDBC47" w14:textId="27A0963E" w:rsidR="003D0053" w:rsidRPr="004D4748" w:rsidRDefault="004D4748" w:rsidP="004D4748">
            <w:pPr>
              <w:pStyle w:val="Geenafstand"/>
              <w:rPr>
                <w:rFonts w:ascii="Arial" w:hAnsi="Arial" w:cs="Arial"/>
                <w:sz w:val="24"/>
                <w:szCs w:val="24"/>
                <w:lang w:val="nl-NL"/>
              </w:rPr>
            </w:pPr>
            <w:r w:rsidRPr="004D4748">
              <w:rPr>
                <w:rFonts w:ascii="Arial" w:hAnsi="Arial" w:cs="Arial"/>
                <w:sz w:val="24"/>
                <w:szCs w:val="24"/>
                <w:lang w:val="nl-NL"/>
              </w:rPr>
              <w:t>Alle schoolexamentoetsen voldoen qua inhoud en vorm</w:t>
            </w:r>
            <w:r>
              <w:rPr>
                <w:rFonts w:ascii="Arial" w:hAnsi="Arial" w:cs="Arial"/>
                <w:sz w:val="24"/>
                <w:szCs w:val="24"/>
                <w:lang w:val="nl-NL"/>
              </w:rPr>
              <w:t xml:space="preserve"> </w:t>
            </w:r>
            <w:r w:rsidRPr="004D4748">
              <w:rPr>
                <w:rFonts w:ascii="Arial" w:hAnsi="Arial" w:cs="Arial"/>
                <w:sz w:val="24"/>
                <w:szCs w:val="24"/>
                <w:lang w:val="nl-NL"/>
              </w:rPr>
              <w:t>betreft aan de</w:t>
            </w:r>
            <w:r>
              <w:rPr>
                <w:rFonts w:ascii="Arial" w:hAnsi="Arial" w:cs="Arial"/>
                <w:sz w:val="24"/>
                <w:szCs w:val="24"/>
                <w:lang w:val="nl-NL"/>
              </w:rPr>
              <w:t xml:space="preserve"> </w:t>
            </w:r>
            <w:r w:rsidRPr="004D4748">
              <w:rPr>
                <w:rFonts w:ascii="Arial" w:hAnsi="Arial" w:cs="Arial"/>
                <w:sz w:val="24"/>
                <w:szCs w:val="24"/>
                <w:lang w:val="nl-NL"/>
              </w:rPr>
              <w:t>voorwaarden van een volwaardig</w:t>
            </w:r>
            <w:r>
              <w:rPr>
                <w:rFonts w:ascii="Arial" w:hAnsi="Arial" w:cs="Arial"/>
                <w:sz w:val="24"/>
                <w:szCs w:val="24"/>
                <w:lang w:val="nl-NL"/>
              </w:rPr>
              <w:t xml:space="preserve"> </w:t>
            </w:r>
            <w:r w:rsidRPr="004D4748">
              <w:rPr>
                <w:rFonts w:ascii="Arial" w:hAnsi="Arial" w:cs="Arial"/>
                <w:sz w:val="24"/>
                <w:szCs w:val="24"/>
                <w:lang w:val="nl-NL"/>
              </w:rPr>
              <w:t>schoolexamen zoals kan zijn</w:t>
            </w:r>
            <w:r>
              <w:rPr>
                <w:rFonts w:ascii="Arial" w:hAnsi="Arial" w:cs="Arial"/>
                <w:sz w:val="24"/>
                <w:szCs w:val="24"/>
                <w:lang w:val="nl-NL"/>
              </w:rPr>
              <w:t xml:space="preserve"> </w:t>
            </w:r>
            <w:r w:rsidRPr="004D4748">
              <w:rPr>
                <w:rFonts w:ascii="Arial" w:hAnsi="Arial" w:cs="Arial"/>
                <w:sz w:val="24"/>
                <w:szCs w:val="24"/>
                <w:lang w:val="nl-NL"/>
              </w:rPr>
              <w:t>opgesteld door de</w:t>
            </w:r>
            <w:r>
              <w:rPr>
                <w:rFonts w:ascii="Arial" w:hAnsi="Arial" w:cs="Arial"/>
                <w:sz w:val="24"/>
                <w:szCs w:val="24"/>
                <w:lang w:val="nl-NL"/>
              </w:rPr>
              <w:t xml:space="preserve"> </w:t>
            </w:r>
            <w:r w:rsidRPr="004D4748">
              <w:rPr>
                <w:rFonts w:ascii="Arial" w:hAnsi="Arial" w:cs="Arial"/>
                <w:sz w:val="24"/>
                <w:szCs w:val="24"/>
                <w:lang w:val="nl-NL"/>
              </w:rPr>
              <w:t xml:space="preserve">examencommissie of vastgelegd in het </w:t>
            </w:r>
            <w:proofErr w:type="spellStart"/>
            <w:r w:rsidRPr="004D4748">
              <w:rPr>
                <w:rFonts w:ascii="Arial" w:hAnsi="Arial" w:cs="Arial"/>
                <w:sz w:val="24"/>
                <w:szCs w:val="24"/>
                <w:lang w:val="nl-NL"/>
              </w:rPr>
              <w:t>toetsbeleid</w:t>
            </w:r>
            <w:proofErr w:type="spellEnd"/>
            <w:r>
              <w:rPr>
                <w:rFonts w:ascii="Arial" w:hAnsi="Arial" w:cs="Arial"/>
                <w:sz w:val="24"/>
                <w:szCs w:val="24"/>
                <w:lang w:val="nl-NL"/>
              </w:rPr>
              <w:t xml:space="preserve"> </w:t>
            </w:r>
            <w:r w:rsidRPr="004D4748">
              <w:rPr>
                <w:rFonts w:ascii="Arial" w:hAnsi="Arial" w:cs="Arial"/>
                <w:sz w:val="24"/>
                <w:szCs w:val="24"/>
                <w:lang w:val="nl-NL"/>
              </w:rPr>
              <w:t>van de</w:t>
            </w:r>
            <w:r>
              <w:rPr>
                <w:rFonts w:ascii="Arial" w:hAnsi="Arial" w:cs="Arial"/>
                <w:sz w:val="24"/>
                <w:szCs w:val="24"/>
                <w:lang w:val="nl-NL"/>
              </w:rPr>
              <w:t xml:space="preserve"> </w:t>
            </w:r>
            <w:r w:rsidRPr="004D4748">
              <w:rPr>
                <w:rFonts w:ascii="Arial" w:hAnsi="Arial" w:cs="Arial"/>
                <w:sz w:val="24"/>
                <w:szCs w:val="24"/>
                <w:lang w:val="nl-NL"/>
              </w:rPr>
              <w:t>school.</w:t>
            </w:r>
          </w:p>
        </w:tc>
        <w:tc>
          <w:tcPr>
            <w:tcW w:w="1276" w:type="dxa"/>
          </w:tcPr>
          <w:p w14:paraId="2D5CC00B" w14:textId="77777777" w:rsidR="003D0053" w:rsidRPr="004D4748" w:rsidRDefault="003D0053" w:rsidP="00F908DA">
            <w:pPr>
              <w:pStyle w:val="Geenafstand"/>
              <w:numPr>
                <w:ilvl w:val="0"/>
                <w:numId w:val="4"/>
              </w:numPr>
              <w:rPr>
                <w:rFonts w:ascii="Arial" w:hAnsi="Arial" w:cs="Arial"/>
                <w:sz w:val="24"/>
                <w:szCs w:val="24"/>
                <w:lang w:val="nl-NL"/>
              </w:rPr>
            </w:pPr>
          </w:p>
        </w:tc>
      </w:tr>
    </w:tbl>
    <w:p w14:paraId="79B13E54" w14:textId="402D7CCC" w:rsidR="004E688F" w:rsidRDefault="004E688F" w:rsidP="004D3861">
      <w:pPr>
        <w:pStyle w:val="Geenafstand"/>
        <w:rPr>
          <w:rFonts w:ascii="Arial" w:hAnsi="Arial" w:cs="Arial"/>
          <w:sz w:val="24"/>
          <w:szCs w:val="24"/>
          <w:u w:val="single"/>
        </w:rPr>
      </w:pPr>
    </w:p>
    <w:p w14:paraId="2C1972A1" w14:textId="674F6021" w:rsidR="00D47435" w:rsidRDefault="00D47435" w:rsidP="004D3861">
      <w:pPr>
        <w:pStyle w:val="Geenafstand"/>
        <w:rPr>
          <w:rFonts w:ascii="Arial" w:hAnsi="Arial" w:cs="Arial"/>
          <w:sz w:val="24"/>
          <w:szCs w:val="24"/>
          <w:u w:val="single"/>
        </w:rPr>
      </w:pPr>
    </w:p>
    <w:p w14:paraId="6B27C36D" w14:textId="6F812CF2" w:rsidR="00D47435" w:rsidRDefault="00D47435" w:rsidP="004D3861">
      <w:pPr>
        <w:pStyle w:val="Geenafstand"/>
        <w:rPr>
          <w:rFonts w:ascii="Arial" w:hAnsi="Arial" w:cs="Arial"/>
          <w:sz w:val="24"/>
          <w:szCs w:val="24"/>
          <w:u w:val="single"/>
        </w:rPr>
      </w:pPr>
    </w:p>
    <w:p w14:paraId="49A645F6" w14:textId="0AD6C690" w:rsidR="00D47435" w:rsidRDefault="00D47435" w:rsidP="004D3861">
      <w:pPr>
        <w:pStyle w:val="Geenafstand"/>
        <w:rPr>
          <w:rFonts w:ascii="Arial" w:hAnsi="Arial" w:cs="Arial"/>
          <w:sz w:val="24"/>
          <w:szCs w:val="24"/>
          <w:u w:val="single"/>
        </w:rPr>
      </w:pPr>
    </w:p>
    <w:p w14:paraId="6C8C2DC5" w14:textId="77777777" w:rsidR="00D47435" w:rsidRDefault="00D47435" w:rsidP="004D3861">
      <w:pPr>
        <w:pStyle w:val="Geenafstand"/>
        <w:rPr>
          <w:rFonts w:ascii="Arial" w:hAnsi="Arial" w:cs="Arial"/>
          <w:sz w:val="24"/>
          <w:szCs w:val="24"/>
          <w:u w:val="single"/>
        </w:rPr>
      </w:pPr>
    </w:p>
    <w:p w14:paraId="5190A99A" w14:textId="13E730FC" w:rsidR="004C7BE9" w:rsidRDefault="004C7BE9" w:rsidP="004D3861">
      <w:pPr>
        <w:pStyle w:val="Geenafstand"/>
        <w:rPr>
          <w:rFonts w:ascii="Arial" w:hAnsi="Arial" w:cs="Arial"/>
          <w:sz w:val="24"/>
          <w:szCs w:val="24"/>
          <w:u w:val="single"/>
        </w:rPr>
      </w:pPr>
      <w:r>
        <w:rPr>
          <w:rFonts w:ascii="Arial" w:hAnsi="Arial" w:cs="Arial"/>
          <w:sz w:val="24"/>
          <w:szCs w:val="24"/>
          <w:u w:val="single"/>
        </w:rPr>
        <w:lastRenderedPageBreak/>
        <w:t>Praktische opdrachten</w:t>
      </w:r>
    </w:p>
    <w:p w14:paraId="36D630E9" w14:textId="37DD9F92" w:rsidR="00473534" w:rsidRDefault="00F47E57" w:rsidP="004D3861">
      <w:pPr>
        <w:pStyle w:val="Geenafstand"/>
        <w:rPr>
          <w:rFonts w:ascii="Arial" w:hAnsi="Arial" w:cs="Arial"/>
          <w:sz w:val="24"/>
          <w:szCs w:val="24"/>
        </w:rPr>
      </w:pPr>
      <w:r>
        <w:rPr>
          <w:rFonts w:ascii="Arial" w:hAnsi="Arial" w:cs="Arial"/>
          <w:sz w:val="24"/>
          <w:szCs w:val="24"/>
        </w:rPr>
        <w:t xml:space="preserve">Op het gebied van de praktische opdrachten kunnen we beter communiceren. Eerder werd al het benoemen van de tijdsduur van een opdracht al benoemd. </w:t>
      </w:r>
      <w:r w:rsidR="00DD1EE3">
        <w:rPr>
          <w:rFonts w:ascii="Arial" w:hAnsi="Arial" w:cs="Arial"/>
          <w:sz w:val="24"/>
          <w:szCs w:val="24"/>
        </w:rPr>
        <w:t>De inhoud van de opdrachten en de eisen waaraan het product moet voldoen zijn ook niet terug te vinden in het PTA. De sectie heeft wel een website gemaakt waarop veel beoordelingsformulieren ter beschikking worden gesteld. Overige info</w:t>
      </w:r>
      <w:r w:rsidR="00473534">
        <w:rPr>
          <w:rFonts w:ascii="Arial" w:hAnsi="Arial" w:cs="Arial"/>
          <w:sz w:val="24"/>
          <w:szCs w:val="24"/>
        </w:rPr>
        <w:t xml:space="preserve">rmatie krijgen de leerlingen tijdens de lessen en via de studiewijzer in magister. </w:t>
      </w:r>
    </w:p>
    <w:p w14:paraId="1127B67E" w14:textId="77777777" w:rsidR="00473534" w:rsidRDefault="00473534" w:rsidP="004D3861">
      <w:pPr>
        <w:pStyle w:val="Geenafstand"/>
        <w:rPr>
          <w:rFonts w:ascii="Arial" w:hAnsi="Arial" w:cs="Arial"/>
          <w:sz w:val="24"/>
          <w:szCs w:val="24"/>
        </w:rPr>
      </w:pPr>
    </w:p>
    <w:p w14:paraId="7008DE4E" w14:textId="521F2DAA" w:rsidR="00DD1EE3" w:rsidRDefault="00DD1EE3" w:rsidP="004D3861">
      <w:pPr>
        <w:pStyle w:val="Geenafstand"/>
        <w:rPr>
          <w:rFonts w:ascii="Arial" w:hAnsi="Arial" w:cs="Arial"/>
          <w:sz w:val="24"/>
          <w:szCs w:val="24"/>
        </w:rPr>
      </w:pPr>
      <w:r>
        <w:rPr>
          <w:rFonts w:ascii="Arial" w:hAnsi="Arial" w:cs="Arial"/>
          <w:sz w:val="24"/>
          <w:szCs w:val="24"/>
        </w:rPr>
        <w:t>In het PTA is ook benoemd dat de leerlingen soms een verzamelcijfer krijgen voor alle opdrachten die ze dat jaar hebben gemaakt. Hier is voor gekozen, omdat er dan flexibel omgegaan kan worden met de inhoud van deze praktische opdrachten.</w:t>
      </w:r>
    </w:p>
    <w:p w14:paraId="07581D21" w14:textId="3B627BBB" w:rsidR="00DD1EE3" w:rsidRPr="00F47E57" w:rsidRDefault="00DD1EE3" w:rsidP="004D3861">
      <w:pPr>
        <w:pStyle w:val="Geenafstand"/>
        <w:rPr>
          <w:rFonts w:ascii="Arial" w:hAnsi="Arial" w:cs="Arial"/>
          <w:sz w:val="24"/>
          <w:szCs w:val="24"/>
        </w:rPr>
      </w:pPr>
    </w:p>
    <w:tbl>
      <w:tblPr>
        <w:tblStyle w:val="Tabelraster"/>
        <w:tblW w:w="9776" w:type="dxa"/>
        <w:tblLook w:val="04A0" w:firstRow="1" w:lastRow="0" w:firstColumn="1" w:lastColumn="0" w:noHBand="0" w:noVBand="1"/>
      </w:tblPr>
      <w:tblGrid>
        <w:gridCol w:w="704"/>
        <w:gridCol w:w="7796"/>
        <w:gridCol w:w="1276"/>
      </w:tblGrid>
      <w:tr w:rsidR="005B0063" w14:paraId="6EF75129" w14:textId="77777777" w:rsidTr="00CB1AE4">
        <w:tc>
          <w:tcPr>
            <w:tcW w:w="9776" w:type="dxa"/>
            <w:gridSpan w:val="3"/>
          </w:tcPr>
          <w:p w14:paraId="5CD4E8E4" w14:textId="3FE29D0F" w:rsidR="005B0063" w:rsidRDefault="00AA4DF6" w:rsidP="00CB1AE4">
            <w:pPr>
              <w:pStyle w:val="Geenafstand"/>
              <w:rPr>
                <w:rFonts w:ascii="Arial" w:hAnsi="Arial" w:cs="Arial"/>
                <w:sz w:val="24"/>
                <w:szCs w:val="24"/>
              </w:rPr>
            </w:pPr>
            <w:r>
              <w:rPr>
                <w:rFonts w:ascii="Arial" w:hAnsi="Arial" w:cs="Arial"/>
                <w:sz w:val="24"/>
                <w:szCs w:val="24"/>
                <w:lang w:val="nl-NL"/>
              </w:rPr>
              <w:t>Praktische opdrachten</w:t>
            </w:r>
          </w:p>
        </w:tc>
      </w:tr>
      <w:tr w:rsidR="005B0063" w14:paraId="15320161" w14:textId="77777777" w:rsidTr="00CB1AE4">
        <w:tc>
          <w:tcPr>
            <w:tcW w:w="704" w:type="dxa"/>
          </w:tcPr>
          <w:p w14:paraId="20F18609" w14:textId="77777777" w:rsidR="005B0063" w:rsidRDefault="005B0063" w:rsidP="00CB1AE4">
            <w:pPr>
              <w:pStyle w:val="Geenafstand"/>
              <w:rPr>
                <w:rFonts w:ascii="Arial" w:hAnsi="Arial" w:cs="Arial"/>
                <w:sz w:val="24"/>
                <w:szCs w:val="24"/>
              </w:rPr>
            </w:pPr>
            <w:r>
              <w:rPr>
                <w:rFonts w:ascii="Arial" w:hAnsi="Arial" w:cs="Arial"/>
                <w:sz w:val="24"/>
                <w:szCs w:val="24"/>
              </w:rPr>
              <w:t>Nr</w:t>
            </w:r>
          </w:p>
        </w:tc>
        <w:tc>
          <w:tcPr>
            <w:tcW w:w="7796" w:type="dxa"/>
          </w:tcPr>
          <w:p w14:paraId="6CAFCFB9" w14:textId="77777777" w:rsidR="005B0063" w:rsidRDefault="005B0063" w:rsidP="00CB1AE4">
            <w:pPr>
              <w:pStyle w:val="Geenafstand"/>
              <w:rPr>
                <w:rFonts w:ascii="Arial" w:hAnsi="Arial" w:cs="Arial"/>
                <w:sz w:val="24"/>
                <w:szCs w:val="24"/>
              </w:rPr>
            </w:pPr>
            <w:proofErr w:type="spellStart"/>
            <w:r>
              <w:rPr>
                <w:rFonts w:ascii="Arial" w:hAnsi="Arial" w:cs="Arial"/>
                <w:sz w:val="24"/>
                <w:szCs w:val="24"/>
              </w:rPr>
              <w:t>Beschrijving</w:t>
            </w:r>
            <w:proofErr w:type="spellEnd"/>
          </w:p>
        </w:tc>
        <w:tc>
          <w:tcPr>
            <w:tcW w:w="1276" w:type="dxa"/>
          </w:tcPr>
          <w:p w14:paraId="2FC0DED9" w14:textId="77777777" w:rsidR="005B0063" w:rsidRDefault="005B0063" w:rsidP="00CB1AE4">
            <w:pPr>
              <w:pStyle w:val="Geenafstand"/>
              <w:rPr>
                <w:rFonts w:ascii="Arial" w:hAnsi="Arial" w:cs="Arial"/>
                <w:sz w:val="24"/>
                <w:szCs w:val="24"/>
              </w:rPr>
            </w:pPr>
            <w:proofErr w:type="spellStart"/>
            <w:r>
              <w:rPr>
                <w:rFonts w:ascii="Arial" w:hAnsi="Arial" w:cs="Arial"/>
                <w:sz w:val="24"/>
                <w:szCs w:val="24"/>
              </w:rPr>
              <w:t>Voldaan</w:t>
            </w:r>
            <w:proofErr w:type="spellEnd"/>
            <w:r>
              <w:rPr>
                <w:rFonts w:ascii="Arial" w:hAnsi="Arial" w:cs="Arial"/>
                <w:sz w:val="24"/>
                <w:szCs w:val="24"/>
              </w:rPr>
              <w:t>?</w:t>
            </w:r>
          </w:p>
        </w:tc>
      </w:tr>
      <w:tr w:rsidR="005B0063" w14:paraId="75E64EE2" w14:textId="77777777" w:rsidTr="00CB1AE4">
        <w:tc>
          <w:tcPr>
            <w:tcW w:w="704" w:type="dxa"/>
          </w:tcPr>
          <w:p w14:paraId="3A6B91D9" w14:textId="5BD1CE5C" w:rsidR="005B0063" w:rsidRDefault="00E23544" w:rsidP="00CB1AE4">
            <w:pPr>
              <w:pStyle w:val="Geenafstand"/>
              <w:rPr>
                <w:rFonts w:ascii="Arial" w:hAnsi="Arial" w:cs="Arial"/>
                <w:sz w:val="24"/>
                <w:szCs w:val="24"/>
              </w:rPr>
            </w:pPr>
            <w:r>
              <w:rPr>
                <w:rFonts w:ascii="Arial" w:hAnsi="Arial" w:cs="Arial"/>
                <w:sz w:val="24"/>
                <w:szCs w:val="24"/>
              </w:rPr>
              <w:t>22 (G)</w:t>
            </w:r>
          </w:p>
        </w:tc>
        <w:tc>
          <w:tcPr>
            <w:tcW w:w="7796" w:type="dxa"/>
          </w:tcPr>
          <w:p w14:paraId="4BC700BB" w14:textId="02016D20" w:rsidR="005B0063" w:rsidRPr="00E23544" w:rsidRDefault="00E23544" w:rsidP="00E23544">
            <w:pPr>
              <w:pStyle w:val="Geenafstand"/>
              <w:rPr>
                <w:rFonts w:ascii="Arial" w:hAnsi="Arial" w:cs="Arial"/>
                <w:sz w:val="24"/>
                <w:szCs w:val="24"/>
                <w:lang w:val="nl-NL"/>
              </w:rPr>
            </w:pPr>
            <w:r w:rsidRPr="00E23544">
              <w:rPr>
                <w:rFonts w:ascii="Arial" w:hAnsi="Arial" w:cs="Arial"/>
                <w:sz w:val="24"/>
                <w:szCs w:val="24"/>
                <w:lang w:val="nl-NL"/>
              </w:rPr>
              <w:t>Het programma van toetsing en afsluiting geeft per vak en</w:t>
            </w:r>
            <w:r>
              <w:rPr>
                <w:rFonts w:ascii="Arial" w:hAnsi="Arial" w:cs="Arial"/>
                <w:sz w:val="24"/>
                <w:szCs w:val="24"/>
                <w:lang w:val="nl-NL"/>
              </w:rPr>
              <w:t xml:space="preserve"> </w:t>
            </w:r>
            <w:r w:rsidRPr="00E23544">
              <w:rPr>
                <w:rFonts w:ascii="Arial" w:hAnsi="Arial" w:cs="Arial"/>
                <w:sz w:val="24"/>
                <w:szCs w:val="24"/>
                <w:lang w:val="nl-NL"/>
              </w:rPr>
              <w:t>per</w:t>
            </w:r>
            <w:r>
              <w:rPr>
                <w:rFonts w:ascii="Arial" w:hAnsi="Arial" w:cs="Arial"/>
                <w:sz w:val="24"/>
                <w:szCs w:val="24"/>
                <w:lang w:val="nl-NL"/>
              </w:rPr>
              <w:t xml:space="preserve"> </w:t>
            </w:r>
            <w:r w:rsidRPr="00E23544">
              <w:rPr>
                <w:rFonts w:ascii="Arial" w:hAnsi="Arial" w:cs="Arial"/>
                <w:sz w:val="24"/>
                <w:szCs w:val="24"/>
                <w:lang w:val="nl-NL"/>
              </w:rPr>
              <w:t>praktische opdracht een duidelijke omschrijving van</w:t>
            </w:r>
            <w:r>
              <w:rPr>
                <w:rFonts w:ascii="Arial" w:hAnsi="Arial" w:cs="Arial"/>
                <w:sz w:val="24"/>
                <w:szCs w:val="24"/>
                <w:lang w:val="nl-NL"/>
              </w:rPr>
              <w:t xml:space="preserve"> </w:t>
            </w:r>
            <w:r w:rsidRPr="00E23544">
              <w:rPr>
                <w:rFonts w:ascii="Arial" w:hAnsi="Arial" w:cs="Arial"/>
                <w:sz w:val="24"/>
                <w:szCs w:val="24"/>
                <w:lang w:val="nl-NL"/>
              </w:rPr>
              <w:t>de eisen waaraan</w:t>
            </w:r>
            <w:r>
              <w:rPr>
                <w:rFonts w:ascii="Arial" w:hAnsi="Arial" w:cs="Arial"/>
                <w:sz w:val="24"/>
                <w:szCs w:val="24"/>
                <w:lang w:val="nl-NL"/>
              </w:rPr>
              <w:t xml:space="preserve"> </w:t>
            </w:r>
            <w:r w:rsidRPr="00E23544">
              <w:rPr>
                <w:rFonts w:ascii="Arial" w:hAnsi="Arial" w:cs="Arial"/>
                <w:sz w:val="24"/>
                <w:szCs w:val="24"/>
                <w:lang w:val="nl-NL"/>
              </w:rPr>
              <w:t>de praktische opdracht moet voldoen of</w:t>
            </w:r>
            <w:r>
              <w:rPr>
                <w:rFonts w:ascii="Arial" w:hAnsi="Arial" w:cs="Arial"/>
                <w:sz w:val="24"/>
                <w:szCs w:val="24"/>
                <w:lang w:val="nl-NL"/>
              </w:rPr>
              <w:t xml:space="preserve"> </w:t>
            </w:r>
            <w:r w:rsidRPr="00E23544">
              <w:rPr>
                <w:rFonts w:ascii="Arial" w:hAnsi="Arial" w:cs="Arial"/>
                <w:sz w:val="24"/>
                <w:szCs w:val="24"/>
                <w:lang w:val="nl-NL"/>
              </w:rPr>
              <w:t>vermeldt de wijze waarop de</w:t>
            </w:r>
            <w:r>
              <w:rPr>
                <w:rFonts w:ascii="Arial" w:hAnsi="Arial" w:cs="Arial"/>
                <w:sz w:val="24"/>
                <w:szCs w:val="24"/>
                <w:lang w:val="nl-NL"/>
              </w:rPr>
              <w:t xml:space="preserve"> </w:t>
            </w:r>
            <w:r w:rsidRPr="00E23544">
              <w:rPr>
                <w:rFonts w:ascii="Arial" w:hAnsi="Arial" w:cs="Arial"/>
                <w:sz w:val="24"/>
                <w:szCs w:val="24"/>
                <w:lang w:val="nl-NL"/>
              </w:rPr>
              <w:t>kandidaat deze informatie</w:t>
            </w:r>
            <w:r>
              <w:rPr>
                <w:rFonts w:ascii="Arial" w:hAnsi="Arial" w:cs="Arial"/>
                <w:sz w:val="24"/>
                <w:szCs w:val="24"/>
                <w:lang w:val="nl-NL"/>
              </w:rPr>
              <w:t xml:space="preserve"> </w:t>
            </w:r>
            <w:r w:rsidRPr="00E23544">
              <w:rPr>
                <w:rFonts w:ascii="Arial" w:hAnsi="Arial" w:cs="Arial"/>
                <w:sz w:val="24"/>
                <w:szCs w:val="24"/>
                <w:lang w:val="nl-NL"/>
              </w:rPr>
              <w:t>kan verkrijgen</w:t>
            </w:r>
            <w:r w:rsidR="00AA4DF6">
              <w:rPr>
                <w:rFonts w:ascii="Arial" w:hAnsi="Arial" w:cs="Arial"/>
                <w:sz w:val="24"/>
                <w:szCs w:val="24"/>
                <w:lang w:val="nl-NL"/>
              </w:rPr>
              <w:t>.</w:t>
            </w:r>
          </w:p>
        </w:tc>
        <w:tc>
          <w:tcPr>
            <w:tcW w:w="1276" w:type="dxa"/>
          </w:tcPr>
          <w:p w14:paraId="2C73EA0A" w14:textId="68E4590D" w:rsidR="005B0063" w:rsidRPr="00E23544" w:rsidRDefault="00306E13" w:rsidP="00306E13">
            <w:pPr>
              <w:pStyle w:val="Geenafstand"/>
              <w:jc w:val="center"/>
              <w:rPr>
                <w:rFonts w:ascii="Arial" w:hAnsi="Arial" w:cs="Arial"/>
                <w:sz w:val="24"/>
                <w:szCs w:val="24"/>
                <w:lang w:val="nl-NL"/>
              </w:rPr>
            </w:pPr>
            <w:r>
              <w:rPr>
                <w:rFonts w:ascii="Arial" w:hAnsi="Arial" w:cs="Arial"/>
                <w:sz w:val="24"/>
                <w:szCs w:val="24"/>
                <w:lang w:val="nl-NL"/>
              </w:rPr>
              <w:t>X</w:t>
            </w:r>
          </w:p>
        </w:tc>
      </w:tr>
      <w:tr w:rsidR="005B0063" w14:paraId="16D22947" w14:textId="77777777" w:rsidTr="00CB1AE4">
        <w:tc>
          <w:tcPr>
            <w:tcW w:w="704" w:type="dxa"/>
          </w:tcPr>
          <w:p w14:paraId="1F6D185C" w14:textId="19CD36F0" w:rsidR="005B0063" w:rsidRDefault="00E23544" w:rsidP="00CB1AE4">
            <w:pPr>
              <w:pStyle w:val="Geenafstand"/>
              <w:rPr>
                <w:rFonts w:ascii="Arial" w:hAnsi="Arial" w:cs="Arial"/>
                <w:sz w:val="24"/>
                <w:szCs w:val="24"/>
              </w:rPr>
            </w:pPr>
            <w:r>
              <w:rPr>
                <w:rFonts w:ascii="Arial" w:hAnsi="Arial" w:cs="Arial"/>
                <w:sz w:val="24"/>
                <w:szCs w:val="24"/>
              </w:rPr>
              <w:t>23 (N)</w:t>
            </w:r>
          </w:p>
        </w:tc>
        <w:tc>
          <w:tcPr>
            <w:tcW w:w="7796" w:type="dxa"/>
          </w:tcPr>
          <w:p w14:paraId="374C3666" w14:textId="78BF3CC0" w:rsidR="005B0063" w:rsidRPr="00E23544" w:rsidRDefault="00E23544" w:rsidP="00E23544">
            <w:pPr>
              <w:pStyle w:val="Geenafstand"/>
              <w:rPr>
                <w:rFonts w:ascii="Arial" w:hAnsi="Arial" w:cs="Arial"/>
                <w:sz w:val="24"/>
                <w:szCs w:val="24"/>
                <w:lang w:val="nl-NL"/>
              </w:rPr>
            </w:pPr>
            <w:r w:rsidRPr="00E23544">
              <w:rPr>
                <w:rFonts w:ascii="Arial" w:hAnsi="Arial" w:cs="Arial"/>
                <w:sz w:val="24"/>
                <w:szCs w:val="24"/>
                <w:lang w:val="nl-NL"/>
              </w:rPr>
              <w:t>Het programma van toetsing en afsluiting geeft per vak en</w:t>
            </w:r>
            <w:r w:rsidR="00AA4DF6">
              <w:rPr>
                <w:rFonts w:ascii="Arial" w:hAnsi="Arial" w:cs="Arial"/>
                <w:sz w:val="24"/>
                <w:szCs w:val="24"/>
                <w:lang w:val="nl-NL"/>
              </w:rPr>
              <w:t xml:space="preserve"> </w:t>
            </w:r>
            <w:r w:rsidRPr="00E23544">
              <w:rPr>
                <w:rFonts w:ascii="Arial" w:hAnsi="Arial" w:cs="Arial"/>
                <w:sz w:val="24"/>
                <w:szCs w:val="24"/>
                <w:lang w:val="nl-NL"/>
              </w:rPr>
              <w:t>per</w:t>
            </w:r>
            <w:r w:rsidR="00AA4DF6">
              <w:rPr>
                <w:rFonts w:ascii="Arial" w:hAnsi="Arial" w:cs="Arial"/>
                <w:sz w:val="24"/>
                <w:szCs w:val="24"/>
                <w:lang w:val="nl-NL"/>
              </w:rPr>
              <w:t xml:space="preserve"> </w:t>
            </w:r>
            <w:r w:rsidRPr="00E23544">
              <w:rPr>
                <w:rFonts w:ascii="Arial" w:hAnsi="Arial" w:cs="Arial"/>
                <w:sz w:val="24"/>
                <w:szCs w:val="24"/>
                <w:lang w:val="nl-NL"/>
              </w:rPr>
              <w:t>praktische opdracht aan wanneer de praktische</w:t>
            </w:r>
            <w:r w:rsidR="00AA4DF6">
              <w:rPr>
                <w:rFonts w:ascii="Arial" w:hAnsi="Arial" w:cs="Arial"/>
                <w:sz w:val="24"/>
                <w:szCs w:val="24"/>
                <w:lang w:val="nl-NL"/>
              </w:rPr>
              <w:t xml:space="preserve"> </w:t>
            </w:r>
            <w:r w:rsidRPr="00E23544">
              <w:rPr>
                <w:rFonts w:ascii="Arial" w:hAnsi="Arial" w:cs="Arial"/>
                <w:sz w:val="24"/>
                <w:szCs w:val="24"/>
                <w:lang w:val="nl-NL"/>
              </w:rPr>
              <w:t>opdracht moet zijn afgerond en/of ingeleverd.</w:t>
            </w:r>
          </w:p>
        </w:tc>
        <w:tc>
          <w:tcPr>
            <w:tcW w:w="1276" w:type="dxa"/>
          </w:tcPr>
          <w:p w14:paraId="01CFAAA5" w14:textId="1B392E4D" w:rsidR="005B0063" w:rsidRPr="00E23544" w:rsidRDefault="00306E13" w:rsidP="00306E13">
            <w:pPr>
              <w:pStyle w:val="Geenafstand"/>
              <w:jc w:val="center"/>
              <w:rPr>
                <w:rFonts w:ascii="Arial" w:hAnsi="Arial" w:cs="Arial"/>
                <w:sz w:val="24"/>
                <w:szCs w:val="24"/>
                <w:lang w:val="nl-NL"/>
              </w:rPr>
            </w:pPr>
            <w:r>
              <w:rPr>
                <w:rFonts w:ascii="Arial" w:hAnsi="Arial" w:cs="Arial"/>
                <w:sz w:val="24"/>
                <w:szCs w:val="24"/>
                <w:lang w:val="nl-NL"/>
              </w:rPr>
              <w:t>X</w:t>
            </w:r>
          </w:p>
        </w:tc>
      </w:tr>
    </w:tbl>
    <w:p w14:paraId="6703ACDD" w14:textId="77777777" w:rsidR="00436B96" w:rsidRDefault="00436B96" w:rsidP="004D3861">
      <w:pPr>
        <w:pStyle w:val="Geenafstand"/>
        <w:rPr>
          <w:rFonts w:ascii="Arial" w:hAnsi="Arial" w:cs="Arial"/>
          <w:sz w:val="24"/>
          <w:szCs w:val="24"/>
          <w:u w:val="single"/>
        </w:rPr>
      </w:pPr>
    </w:p>
    <w:p w14:paraId="2568908D" w14:textId="77777777" w:rsidR="004E688F" w:rsidRDefault="004E688F" w:rsidP="004D3861">
      <w:pPr>
        <w:pStyle w:val="Geenafstand"/>
        <w:rPr>
          <w:rFonts w:ascii="Arial" w:hAnsi="Arial" w:cs="Arial"/>
          <w:sz w:val="24"/>
          <w:szCs w:val="24"/>
          <w:u w:val="single"/>
        </w:rPr>
      </w:pPr>
    </w:p>
    <w:p w14:paraId="4B7CACE2" w14:textId="5F8F9A4C" w:rsidR="004C7BE9" w:rsidRDefault="004C7BE9" w:rsidP="004D3861">
      <w:pPr>
        <w:pStyle w:val="Geenafstand"/>
        <w:rPr>
          <w:rFonts w:ascii="Arial" w:hAnsi="Arial" w:cs="Arial"/>
          <w:sz w:val="24"/>
          <w:szCs w:val="24"/>
          <w:u w:val="single"/>
        </w:rPr>
      </w:pPr>
      <w:r>
        <w:rPr>
          <w:rFonts w:ascii="Arial" w:hAnsi="Arial" w:cs="Arial"/>
          <w:sz w:val="24"/>
          <w:szCs w:val="24"/>
          <w:u w:val="single"/>
        </w:rPr>
        <w:t>Profielwerkstuk</w:t>
      </w:r>
    </w:p>
    <w:p w14:paraId="231F4794" w14:textId="76CB6716" w:rsidR="00473534" w:rsidRDefault="00AD020C" w:rsidP="004D3861">
      <w:pPr>
        <w:pStyle w:val="Geenafstand"/>
        <w:rPr>
          <w:rFonts w:ascii="Arial" w:hAnsi="Arial" w:cs="Arial"/>
          <w:sz w:val="24"/>
          <w:szCs w:val="24"/>
        </w:rPr>
      </w:pPr>
      <w:r>
        <w:rPr>
          <w:rFonts w:ascii="Arial" w:hAnsi="Arial" w:cs="Arial"/>
          <w:sz w:val="24"/>
          <w:szCs w:val="24"/>
        </w:rPr>
        <w:t>De informatie rondom het PWS is niet vermeld in het PTA van biologie, maar is te raadplegen via een instructieboekje voor het uitvoeren van een bèta PWS. In ons PTA zou een verwijzing naar dit boekje gemaakt kunnen worden.</w:t>
      </w:r>
    </w:p>
    <w:p w14:paraId="743E9BD8" w14:textId="20ED9A31" w:rsidR="00AD020C" w:rsidRDefault="00AD020C" w:rsidP="004D3861">
      <w:pPr>
        <w:pStyle w:val="Geenafstand"/>
        <w:rPr>
          <w:rFonts w:ascii="Arial" w:hAnsi="Arial" w:cs="Arial"/>
          <w:sz w:val="24"/>
          <w:szCs w:val="24"/>
        </w:rPr>
      </w:pPr>
    </w:p>
    <w:p w14:paraId="564112DB" w14:textId="5ED0C183" w:rsidR="00AD020C" w:rsidRPr="00473534" w:rsidRDefault="001A7C8F" w:rsidP="004D3861">
      <w:pPr>
        <w:pStyle w:val="Geenafstand"/>
        <w:rPr>
          <w:rFonts w:ascii="Arial" w:hAnsi="Arial" w:cs="Arial"/>
          <w:sz w:val="24"/>
          <w:szCs w:val="24"/>
        </w:rPr>
      </w:pPr>
      <w:r>
        <w:rPr>
          <w:rFonts w:ascii="Arial" w:hAnsi="Arial" w:cs="Arial"/>
          <w:sz w:val="24"/>
          <w:szCs w:val="24"/>
        </w:rPr>
        <w:t xml:space="preserve">In invulling van de fasen van het PWS en de weg naar de beoordeling is te vinden in het instructieboekje. De leerlingen worden als eigenaar van hun eigen leerproces </w:t>
      </w:r>
      <w:r w:rsidR="00253F66">
        <w:rPr>
          <w:rFonts w:ascii="Arial" w:hAnsi="Arial" w:cs="Arial"/>
          <w:sz w:val="24"/>
          <w:szCs w:val="24"/>
        </w:rPr>
        <w:t>meegenomen in de beoordelingsprocedure. De leerlingen mogen groepjes punten verdelen over de verschillende onderdelen van het PWS. De leerlingen kunnen dus zelf bepalen welk onderdeel van het PWS ze meer aandacht willen geven en waar ze dus eventueel ook meer punten op willen verdienen.</w:t>
      </w:r>
    </w:p>
    <w:p w14:paraId="2C36278D" w14:textId="6A1F2CE4" w:rsidR="004E688F" w:rsidRDefault="004E688F" w:rsidP="004D3861">
      <w:pPr>
        <w:pStyle w:val="Geenafstand"/>
        <w:rPr>
          <w:rFonts w:ascii="Arial" w:hAnsi="Arial" w:cs="Arial"/>
          <w:sz w:val="24"/>
          <w:szCs w:val="24"/>
          <w:u w:val="single"/>
        </w:rPr>
      </w:pPr>
    </w:p>
    <w:tbl>
      <w:tblPr>
        <w:tblStyle w:val="Tabelraster"/>
        <w:tblW w:w="9776" w:type="dxa"/>
        <w:tblLook w:val="04A0" w:firstRow="1" w:lastRow="0" w:firstColumn="1" w:lastColumn="0" w:noHBand="0" w:noVBand="1"/>
      </w:tblPr>
      <w:tblGrid>
        <w:gridCol w:w="704"/>
        <w:gridCol w:w="7796"/>
        <w:gridCol w:w="1276"/>
      </w:tblGrid>
      <w:tr w:rsidR="005B0063" w14:paraId="67B3D0F7" w14:textId="77777777" w:rsidTr="00CB1AE4">
        <w:tc>
          <w:tcPr>
            <w:tcW w:w="9776" w:type="dxa"/>
            <w:gridSpan w:val="3"/>
          </w:tcPr>
          <w:p w14:paraId="16236A5B" w14:textId="0BD0D2E3" w:rsidR="005B0063" w:rsidRDefault="00AA4DF6" w:rsidP="00CB1AE4">
            <w:pPr>
              <w:pStyle w:val="Geenafstand"/>
              <w:rPr>
                <w:rFonts w:ascii="Arial" w:hAnsi="Arial" w:cs="Arial"/>
                <w:sz w:val="24"/>
                <w:szCs w:val="24"/>
              </w:rPr>
            </w:pPr>
            <w:r>
              <w:rPr>
                <w:rFonts w:ascii="Arial" w:hAnsi="Arial" w:cs="Arial"/>
                <w:sz w:val="24"/>
                <w:szCs w:val="24"/>
                <w:lang w:val="nl-NL"/>
              </w:rPr>
              <w:t>Profielwerkstuk</w:t>
            </w:r>
          </w:p>
        </w:tc>
      </w:tr>
      <w:tr w:rsidR="005B0063" w14:paraId="36723D47" w14:textId="77777777" w:rsidTr="00CB1AE4">
        <w:tc>
          <w:tcPr>
            <w:tcW w:w="704" w:type="dxa"/>
          </w:tcPr>
          <w:p w14:paraId="78647E80" w14:textId="77777777" w:rsidR="005B0063" w:rsidRDefault="005B0063" w:rsidP="00CB1AE4">
            <w:pPr>
              <w:pStyle w:val="Geenafstand"/>
              <w:rPr>
                <w:rFonts w:ascii="Arial" w:hAnsi="Arial" w:cs="Arial"/>
                <w:sz w:val="24"/>
                <w:szCs w:val="24"/>
              </w:rPr>
            </w:pPr>
            <w:r>
              <w:rPr>
                <w:rFonts w:ascii="Arial" w:hAnsi="Arial" w:cs="Arial"/>
                <w:sz w:val="24"/>
                <w:szCs w:val="24"/>
              </w:rPr>
              <w:t>Nr</w:t>
            </w:r>
          </w:p>
        </w:tc>
        <w:tc>
          <w:tcPr>
            <w:tcW w:w="7796" w:type="dxa"/>
          </w:tcPr>
          <w:p w14:paraId="4255EE7C" w14:textId="77777777" w:rsidR="005B0063" w:rsidRDefault="005B0063" w:rsidP="00CB1AE4">
            <w:pPr>
              <w:pStyle w:val="Geenafstand"/>
              <w:rPr>
                <w:rFonts w:ascii="Arial" w:hAnsi="Arial" w:cs="Arial"/>
                <w:sz w:val="24"/>
                <w:szCs w:val="24"/>
              </w:rPr>
            </w:pPr>
            <w:proofErr w:type="spellStart"/>
            <w:r>
              <w:rPr>
                <w:rFonts w:ascii="Arial" w:hAnsi="Arial" w:cs="Arial"/>
                <w:sz w:val="24"/>
                <w:szCs w:val="24"/>
              </w:rPr>
              <w:t>Beschrijving</w:t>
            </w:r>
            <w:proofErr w:type="spellEnd"/>
          </w:p>
        </w:tc>
        <w:tc>
          <w:tcPr>
            <w:tcW w:w="1276" w:type="dxa"/>
          </w:tcPr>
          <w:p w14:paraId="75AAD9CB" w14:textId="77777777" w:rsidR="005B0063" w:rsidRDefault="005B0063" w:rsidP="00CB1AE4">
            <w:pPr>
              <w:pStyle w:val="Geenafstand"/>
              <w:rPr>
                <w:rFonts w:ascii="Arial" w:hAnsi="Arial" w:cs="Arial"/>
                <w:sz w:val="24"/>
                <w:szCs w:val="24"/>
              </w:rPr>
            </w:pPr>
            <w:proofErr w:type="spellStart"/>
            <w:r>
              <w:rPr>
                <w:rFonts w:ascii="Arial" w:hAnsi="Arial" w:cs="Arial"/>
                <w:sz w:val="24"/>
                <w:szCs w:val="24"/>
              </w:rPr>
              <w:t>Voldaan</w:t>
            </w:r>
            <w:proofErr w:type="spellEnd"/>
            <w:r>
              <w:rPr>
                <w:rFonts w:ascii="Arial" w:hAnsi="Arial" w:cs="Arial"/>
                <w:sz w:val="24"/>
                <w:szCs w:val="24"/>
              </w:rPr>
              <w:t>?</w:t>
            </w:r>
          </w:p>
        </w:tc>
      </w:tr>
      <w:tr w:rsidR="005B0063" w14:paraId="2D6C8169" w14:textId="77777777" w:rsidTr="00CB1AE4">
        <w:tc>
          <w:tcPr>
            <w:tcW w:w="704" w:type="dxa"/>
          </w:tcPr>
          <w:p w14:paraId="57A5A26F" w14:textId="61995DA5" w:rsidR="005B0063" w:rsidRDefault="00AD1C5F" w:rsidP="00CB1AE4">
            <w:pPr>
              <w:pStyle w:val="Geenafstand"/>
              <w:rPr>
                <w:rFonts w:ascii="Arial" w:hAnsi="Arial" w:cs="Arial"/>
                <w:sz w:val="24"/>
                <w:szCs w:val="24"/>
              </w:rPr>
            </w:pPr>
            <w:r>
              <w:rPr>
                <w:rFonts w:ascii="Arial" w:hAnsi="Arial" w:cs="Arial"/>
                <w:sz w:val="24"/>
                <w:szCs w:val="24"/>
              </w:rPr>
              <w:t>24 (N)</w:t>
            </w:r>
          </w:p>
        </w:tc>
        <w:tc>
          <w:tcPr>
            <w:tcW w:w="7796" w:type="dxa"/>
          </w:tcPr>
          <w:p w14:paraId="08556DC5" w14:textId="6E6DFECE" w:rsidR="005B0063" w:rsidRPr="00AD1C5F" w:rsidRDefault="00AD1C5F" w:rsidP="00AD1C5F">
            <w:pPr>
              <w:pStyle w:val="Geenafstand"/>
              <w:rPr>
                <w:rFonts w:ascii="Arial" w:hAnsi="Arial" w:cs="Arial"/>
                <w:sz w:val="24"/>
                <w:szCs w:val="24"/>
                <w:lang w:val="nl-NL"/>
              </w:rPr>
            </w:pPr>
            <w:r w:rsidRPr="00AD1C5F">
              <w:rPr>
                <w:rFonts w:ascii="Arial" w:hAnsi="Arial" w:cs="Arial"/>
                <w:sz w:val="24"/>
                <w:szCs w:val="24"/>
                <w:lang w:val="nl-NL"/>
              </w:rPr>
              <w:t>Het programma van toetsing en afsluiting geeft voor het</w:t>
            </w:r>
            <w:r>
              <w:rPr>
                <w:rFonts w:ascii="Arial" w:hAnsi="Arial" w:cs="Arial"/>
                <w:sz w:val="24"/>
                <w:szCs w:val="24"/>
                <w:lang w:val="nl-NL"/>
              </w:rPr>
              <w:t xml:space="preserve"> </w:t>
            </w:r>
            <w:r w:rsidRPr="00AD1C5F">
              <w:rPr>
                <w:rFonts w:ascii="Arial" w:hAnsi="Arial" w:cs="Arial"/>
                <w:sz w:val="24"/>
                <w:szCs w:val="24"/>
                <w:lang w:val="nl-NL"/>
              </w:rPr>
              <w:t>profielwerkstuk</w:t>
            </w:r>
            <w:r>
              <w:rPr>
                <w:rFonts w:ascii="Arial" w:hAnsi="Arial" w:cs="Arial"/>
                <w:sz w:val="24"/>
                <w:szCs w:val="24"/>
                <w:lang w:val="nl-NL"/>
              </w:rPr>
              <w:t xml:space="preserve"> </w:t>
            </w:r>
            <w:r w:rsidRPr="00AD1C5F">
              <w:rPr>
                <w:rFonts w:ascii="Arial" w:hAnsi="Arial" w:cs="Arial"/>
                <w:sz w:val="24"/>
                <w:szCs w:val="24"/>
                <w:lang w:val="nl-NL"/>
              </w:rPr>
              <w:t>een duidelijke omschrijving van de eisen</w:t>
            </w:r>
            <w:r>
              <w:rPr>
                <w:rFonts w:ascii="Arial" w:hAnsi="Arial" w:cs="Arial"/>
                <w:sz w:val="24"/>
                <w:szCs w:val="24"/>
                <w:lang w:val="nl-NL"/>
              </w:rPr>
              <w:t xml:space="preserve"> </w:t>
            </w:r>
            <w:r w:rsidRPr="00AD1C5F">
              <w:rPr>
                <w:rFonts w:ascii="Arial" w:hAnsi="Arial" w:cs="Arial"/>
                <w:sz w:val="24"/>
                <w:szCs w:val="24"/>
                <w:lang w:val="nl-NL"/>
              </w:rPr>
              <w:t>waaraan dit moet voldoen of</w:t>
            </w:r>
            <w:r>
              <w:rPr>
                <w:rFonts w:ascii="Arial" w:hAnsi="Arial" w:cs="Arial"/>
                <w:sz w:val="24"/>
                <w:szCs w:val="24"/>
                <w:lang w:val="nl-NL"/>
              </w:rPr>
              <w:t xml:space="preserve"> </w:t>
            </w:r>
            <w:r w:rsidRPr="00AD1C5F">
              <w:rPr>
                <w:rFonts w:ascii="Arial" w:hAnsi="Arial" w:cs="Arial"/>
                <w:sz w:val="24"/>
                <w:szCs w:val="24"/>
                <w:lang w:val="nl-NL"/>
              </w:rPr>
              <w:t>vermeldt de wijze waarop de</w:t>
            </w:r>
            <w:r>
              <w:rPr>
                <w:rFonts w:ascii="Arial" w:hAnsi="Arial" w:cs="Arial"/>
                <w:sz w:val="24"/>
                <w:szCs w:val="24"/>
                <w:lang w:val="nl-NL"/>
              </w:rPr>
              <w:t xml:space="preserve"> </w:t>
            </w:r>
            <w:r w:rsidRPr="00AD1C5F">
              <w:rPr>
                <w:rFonts w:ascii="Arial" w:hAnsi="Arial" w:cs="Arial"/>
                <w:sz w:val="24"/>
                <w:szCs w:val="24"/>
                <w:lang w:val="nl-NL"/>
              </w:rPr>
              <w:t xml:space="preserve">kandidaat deze informatie kan verkrijgen. </w:t>
            </w:r>
          </w:p>
        </w:tc>
        <w:tc>
          <w:tcPr>
            <w:tcW w:w="1276" w:type="dxa"/>
          </w:tcPr>
          <w:p w14:paraId="5060D231" w14:textId="7BB20CFF" w:rsidR="005B0063" w:rsidRPr="00AD1C5F" w:rsidRDefault="00306E13" w:rsidP="00306E13">
            <w:pPr>
              <w:pStyle w:val="Geenafstand"/>
              <w:jc w:val="center"/>
              <w:rPr>
                <w:rFonts w:ascii="Arial" w:hAnsi="Arial" w:cs="Arial"/>
                <w:sz w:val="24"/>
                <w:szCs w:val="24"/>
                <w:lang w:val="nl-NL"/>
              </w:rPr>
            </w:pPr>
            <w:r>
              <w:rPr>
                <w:rFonts w:ascii="Arial" w:hAnsi="Arial" w:cs="Arial"/>
                <w:sz w:val="24"/>
                <w:szCs w:val="24"/>
                <w:lang w:val="nl-NL"/>
              </w:rPr>
              <w:t>X</w:t>
            </w:r>
          </w:p>
        </w:tc>
      </w:tr>
      <w:tr w:rsidR="005B0063" w14:paraId="00850301" w14:textId="77777777" w:rsidTr="00CB1AE4">
        <w:tc>
          <w:tcPr>
            <w:tcW w:w="704" w:type="dxa"/>
          </w:tcPr>
          <w:p w14:paraId="36AD6A4B" w14:textId="224DDF72" w:rsidR="005B0063" w:rsidRPr="00AD1C5F" w:rsidRDefault="00AD1C5F" w:rsidP="00CB1AE4">
            <w:pPr>
              <w:pStyle w:val="Geenafstand"/>
              <w:rPr>
                <w:rFonts w:ascii="Arial" w:hAnsi="Arial" w:cs="Arial"/>
                <w:sz w:val="24"/>
                <w:szCs w:val="24"/>
                <w:lang w:val="nl-NL"/>
              </w:rPr>
            </w:pPr>
            <w:r>
              <w:rPr>
                <w:rFonts w:ascii="Arial" w:hAnsi="Arial" w:cs="Arial"/>
                <w:sz w:val="24"/>
                <w:szCs w:val="24"/>
                <w:lang w:val="nl-NL"/>
              </w:rPr>
              <w:t>25 (N)</w:t>
            </w:r>
          </w:p>
        </w:tc>
        <w:tc>
          <w:tcPr>
            <w:tcW w:w="7796" w:type="dxa"/>
          </w:tcPr>
          <w:p w14:paraId="35D38E39" w14:textId="135BF27E" w:rsidR="005B0063" w:rsidRPr="00AD1C5F" w:rsidRDefault="00AD1C5F" w:rsidP="00AD1C5F">
            <w:pPr>
              <w:pStyle w:val="Geenafstand"/>
              <w:rPr>
                <w:rFonts w:ascii="Arial" w:hAnsi="Arial" w:cs="Arial"/>
                <w:sz w:val="24"/>
                <w:szCs w:val="24"/>
                <w:lang w:val="nl-NL"/>
              </w:rPr>
            </w:pPr>
            <w:r w:rsidRPr="00AD1C5F">
              <w:rPr>
                <w:rFonts w:ascii="Arial" w:hAnsi="Arial" w:cs="Arial"/>
                <w:sz w:val="24"/>
                <w:szCs w:val="24"/>
                <w:lang w:val="nl-NL"/>
              </w:rPr>
              <w:t>Het programma van toetsing en afsluiting geeft voor het</w:t>
            </w:r>
            <w:r>
              <w:rPr>
                <w:rFonts w:ascii="Arial" w:hAnsi="Arial" w:cs="Arial"/>
                <w:sz w:val="24"/>
                <w:szCs w:val="24"/>
                <w:lang w:val="nl-NL"/>
              </w:rPr>
              <w:t xml:space="preserve"> </w:t>
            </w:r>
            <w:r w:rsidRPr="00AD1C5F">
              <w:rPr>
                <w:rFonts w:ascii="Arial" w:hAnsi="Arial" w:cs="Arial"/>
                <w:sz w:val="24"/>
                <w:szCs w:val="24"/>
                <w:lang w:val="nl-NL"/>
              </w:rPr>
              <w:t>profielwerkstuk een fase-indeling en vermeldt de eventueel</w:t>
            </w:r>
            <w:r>
              <w:rPr>
                <w:rFonts w:ascii="Arial" w:hAnsi="Arial" w:cs="Arial"/>
                <w:sz w:val="24"/>
                <w:szCs w:val="24"/>
                <w:lang w:val="nl-NL"/>
              </w:rPr>
              <w:t xml:space="preserve"> </w:t>
            </w:r>
            <w:r w:rsidRPr="00AD1C5F">
              <w:rPr>
                <w:rFonts w:ascii="Arial" w:hAnsi="Arial" w:cs="Arial"/>
                <w:sz w:val="24"/>
                <w:szCs w:val="24"/>
                <w:lang w:val="nl-NL"/>
              </w:rPr>
              <w:t>daaraan verbonden wegingsfactoren voor het eindcijfer</w:t>
            </w:r>
            <w:r w:rsidR="00C34618">
              <w:rPr>
                <w:rFonts w:ascii="Arial" w:hAnsi="Arial" w:cs="Arial"/>
                <w:sz w:val="24"/>
                <w:szCs w:val="24"/>
                <w:lang w:val="nl-NL"/>
              </w:rPr>
              <w:t xml:space="preserve"> </w:t>
            </w:r>
            <w:r w:rsidRPr="00AD1C5F">
              <w:rPr>
                <w:rFonts w:ascii="Arial" w:hAnsi="Arial" w:cs="Arial"/>
                <w:sz w:val="24"/>
                <w:szCs w:val="24"/>
                <w:lang w:val="nl-NL"/>
              </w:rPr>
              <w:t>profielwerkstuk of de wijze waarop het cijfer tot stand</w:t>
            </w:r>
            <w:r w:rsidR="00C34618">
              <w:rPr>
                <w:rFonts w:ascii="Arial" w:hAnsi="Arial" w:cs="Arial"/>
                <w:sz w:val="24"/>
                <w:szCs w:val="24"/>
                <w:lang w:val="nl-NL"/>
              </w:rPr>
              <w:t xml:space="preserve"> </w:t>
            </w:r>
            <w:r w:rsidRPr="00AD1C5F">
              <w:rPr>
                <w:rFonts w:ascii="Arial" w:hAnsi="Arial" w:cs="Arial"/>
                <w:sz w:val="24"/>
                <w:szCs w:val="24"/>
                <w:lang w:val="nl-NL"/>
              </w:rPr>
              <w:t>komt.</w:t>
            </w:r>
          </w:p>
        </w:tc>
        <w:tc>
          <w:tcPr>
            <w:tcW w:w="1276" w:type="dxa"/>
          </w:tcPr>
          <w:p w14:paraId="1003E56B" w14:textId="374B89F0" w:rsidR="005B0063" w:rsidRPr="00AD1C5F" w:rsidRDefault="00306E13" w:rsidP="00306E13">
            <w:pPr>
              <w:pStyle w:val="Geenafstand"/>
              <w:jc w:val="center"/>
              <w:rPr>
                <w:rFonts w:ascii="Arial" w:hAnsi="Arial" w:cs="Arial"/>
                <w:sz w:val="24"/>
                <w:szCs w:val="24"/>
                <w:lang w:val="nl-NL"/>
              </w:rPr>
            </w:pPr>
            <w:r>
              <w:rPr>
                <w:rFonts w:ascii="Arial" w:hAnsi="Arial" w:cs="Arial"/>
                <w:sz w:val="24"/>
                <w:szCs w:val="24"/>
                <w:lang w:val="nl-NL"/>
              </w:rPr>
              <w:t>X</w:t>
            </w:r>
          </w:p>
        </w:tc>
      </w:tr>
    </w:tbl>
    <w:p w14:paraId="490A0935" w14:textId="1A6B355B" w:rsidR="00436B96" w:rsidRDefault="00436B96" w:rsidP="004D3861">
      <w:pPr>
        <w:pStyle w:val="Geenafstand"/>
        <w:rPr>
          <w:rFonts w:ascii="Arial" w:hAnsi="Arial" w:cs="Arial"/>
          <w:sz w:val="24"/>
          <w:szCs w:val="24"/>
          <w:u w:val="single"/>
        </w:rPr>
      </w:pPr>
    </w:p>
    <w:p w14:paraId="47785958" w14:textId="099C985C" w:rsidR="004E688F" w:rsidRDefault="004E688F" w:rsidP="004D3861">
      <w:pPr>
        <w:pStyle w:val="Geenafstand"/>
        <w:rPr>
          <w:rFonts w:ascii="Arial" w:hAnsi="Arial" w:cs="Arial"/>
          <w:sz w:val="24"/>
          <w:szCs w:val="24"/>
          <w:u w:val="single"/>
        </w:rPr>
      </w:pPr>
    </w:p>
    <w:p w14:paraId="578DA5C3" w14:textId="701D0759" w:rsidR="00253F66" w:rsidRDefault="00253F66" w:rsidP="004D3861">
      <w:pPr>
        <w:pStyle w:val="Geenafstand"/>
        <w:rPr>
          <w:rFonts w:ascii="Arial" w:hAnsi="Arial" w:cs="Arial"/>
          <w:sz w:val="24"/>
          <w:szCs w:val="24"/>
          <w:u w:val="single"/>
        </w:rPr>
      </w:pPr>
    </w:p>
    <w:p w14:paraId="24AFD58C" w14:textId="08A02B36" w:rsidR="00253F66" w:rsidRDefault="00253F66" w:rsidP="004D3861">
      <w:pPr>
        <w:pStyle w:val="Geenafstand"/>
        <w:rPr>
          <w:rFonts w:ascii="Arial" w:hAnsi="Arial" w:cs="Arial"/>
          <w:sz w:val="24"/>
          <w:szCs w:val="24"/>
          <w:u w:val="single"/>
        </w:rPr>
      </w:pPr>
    </w:p>
    <w:p w14:paraId="03A677CF" w14:textId="244EF4BA" w:rsidR="00253F66" w:rsidRDefault="00253F66" w:rsidP="004D3861">
      <w:pPr>
        <w:pStyle w:val="Geenafstand"/>
        <w:rPr>
          <w:rFonts w:ascii="Arial" w:hAnsi="Arial" w:cs="Arial"/>
          <w:sz w:val="24"/>
          <w:szCs w:val="24"/>
          <w:u w:val="single"/>
        </w:rPr>
      </w:pPr>
    </w:p>
    <w:p w14:paraId="040F43B7" w14:textId="77777777" w:rsidR="00253F66" w:rsidRDefault="00253F66" w:rsidP="004D3861">
      <w:pPr>
        <w:pStyle w:val="Geenafstand"/>
        <w:rPr>
          <w:rFonts w:ascii="Arial" w:hAnsi="Arial" w:cs="Arial"/>
          <w:sz w:val="24"/>
          <w:szCs w:val="24"/>
          <w:u w:val="single"/>
        </w:rPr>
      </w:pPr>
    </w:p>
    <w:p w14:paraId="44FD483F" w14:textId="7915AD46" w:rsidR="004C7BE9" w:rsidRDefault="004C7BE9" w:rsidP="004D3861">
      <w:pPr>
        <w:pStyle w:val="Geenafstand"/>
        <w:rPr>
          <w:rFonts w:ascii="Arial" w:hAnsi="Arial" w:cs="Arial"/>
          <w:sz w:val="24"/>
          <w:szCs w:val="24"/>
          <w:u w:val="single"/>
        </w:rPr>
      </w:pPr>
      <w:r>
        <w:rPr>
          <w:rFonts w:ascii="Arial" w:hAnsi="Arial" w:cs="Arial"/>
          <w:sz w:val="24"/>
          <w:szCs w:val="24"/>
          <w:u w:val="single"/>
        </w:rPr>
        <w:lastRenderedPageBreak/>
        <w:t>Handelingsdelen</w:t>
      </w:r>
    </w:p>
    <w:p w14:paraId="6177EC85" w14:textId="6BC495FA" w:rsidR="004E688F" w:rsidRDefault="00300EC2" w:rsidP="004D3861">
      <w:pPr>
        <w:pStyle w:val="Geenafstand"/>
        <w:rPr>
          <w:rFonts w:ascii="Arial" w:hAnsi="Arial" w:cs="Arial"/>
          <w:sz w:val="24"/>
          <w:szCs w:val="24"/>
        </w:rPr>
      </w:pPr>
      <w:r>
        <w:rPr>
          <w:rFonts w:ascii="Arial" w:hAnsi="Arial" w:cs="Arial"/>
          <w:sz w:val="24"/>
          <w:szCs w:val="24"/>
        </w:rPr>
        <w:t>Voor biologie hebben de leerlingen geen handelingsdelen waaraan voldaan dient te worden. Vandaar dat deze dus ook niet terug te vinden in het PTA.</w:t>
      </w:r>
    </w:p>
    <w:p w14:paraId="5BDA88D1" w14:textId="77777777" w:rsidR="00253F66" w:rsidRPr="00253F66" w:rsidRDefault="00253F66" w:rsidP="004D3861">
      <w:pPr>
        <w:pStyle w:val="Geenafstand"/>
        <w:rPr>
          <w:rFonts w:ascii="Arial" w:hAnsi="Arial" w:cs="Arial"/>
          <w:sz w:val="24"/>
          <w:szCs w:val="24"/>
        </w:rPr>
      </w:pPr>
    </w:p>
    <w:tbl>
      <w:tblPr>
        <w:tblStyle w:val="Tabelraster"/>
        <w:tblW w:w="9776" w:type="dxa"/>
        <w:tblLook w:val="04A0" w:firstRow="1" w:lastRow="0" w:firstColumn="1" w:lastColumn="0" w:noHBand="0" w:noVBand="1"/>
      </w:tblPr>
      <w:tblGrid>
        <w:gridCol w:w="704"/>
        <w:gridCol w:w="7796"/>
        <w:gridCol w:w="1276"/>
      </w:tblGrid>
      <w:tr w:rsidR="005B0063" w14:paraId="369CC24A" w14:textId="77777777" w:rsidTr="00CB1AE4">
        <w:tc>
          <w:tcPr>
            <w:tcW w:w="9776" w:type="dxa"/>
            <w:gridSpan w:val="3"/>
          </w:tcPr>
          <w:p w14:paraId="384127B3" w14:textId="2930E578" w:rsidR="005B0063" w:rsidRDefault="00C34D56" w:rsidP="00CB1AE4">
            <w:pPr>
              <w:pStyle w:val="Geenafstand"/>
              <w:rPr>
                <w:rFonts w:ascii="Arial" w:hAnsi="Arial" w:cs="Arial"/>
                <w:sz w:val="24"/>
                <w:szCs w:val="24"/>
              </w:rPr>
            </w:pPr>
            <w:r>
              <w:rPr>
                <w:rFonts w:ascii="Arial" w:hAnsi="Arial" w:cs="Arial"/>
                <w:sz w:val="24"/>
                <w:szCs w:val="24"/>
                <w:lang w:val="nl-NL"/>
              </w:rPr>
              <w:t>Handelingsdelen</w:t>
            </w:r>
          </w:p>
        </w:tc>
      </w:tr>
      <w:tr w:rsidR="005B0063" w14:paraId="170892AC" w14:textId="77777777" w:rsidTr="00CB1AE4">
        <w:tc>
          <w:tcPr>
            <w:tcW w:w="704" w:type="dxa"/>
          </w:tcPr>
          <w:p w14:paraId="36D65691" w14:textId="77777777" w:rsidR="005B0063" w:rsidRDefault="005B0063" w:rsidP="00CB1AE4">
            <w:pPr>
              <w:pStyle w:val="Geenafstand"/>
              <w:rPr>
                <w:rFonts w:ascii="Arial" w:hAnsi="Arial" w:cs="Arial"/>
                <w:sz w:val="24"/>
                <w:szCs w:val="24"/>
              </w:rPr>
            </w:pPr>
            <w:r>
              <w:rPr>
                <w:rFonts w:ascii="Arial" w:hAnsi="Arial" w:cs="Arial"/>
                <w:sz w:val="24"/>
                <w:szCs w:val="24"/>
              </w:rPr>
              <w:t>Nr</w:t>
            </w:r>
          </w:p>
        </w:tc>
        <w:tc>
          <w:tcPr>
            <w:tcW w:w="7796" w:type="dxa"/>
          </w:tcPr>
          <w:p w14:paraId="57C3CFAB" w14:textId="77777777" w:rsidR="005B0063" w:rsidRDefault="005B0063" w:rsidP="00CB1AE4">
            <w:pPr>
              <w:pStyle w:val="Geenafstand"/>
              <w:rPr>
                <w:rFonts w:ascii="Arial" w:hAnsi="Arial" w:cs="Arial"/>
                <w:sz w:val="24"/>
                <w:szCs w:val="24"/>
              </w:rPr>
            </w:pPr>
            <w:proofErr w:type="spellStart"/>
            <w:r>
              <w:rPr>
                <w:rFonts w:ascii="Arial" w:hAnsi="Arial" w:cs="Arial"/>
                <w:sz w:val="24"/>
                <w:szCs w:val="24"/>
              </w:rPr>
              <w:t>Beschrijving</w:t>
            </w:r>
            <w:proofErr w:type="spellEnd"/>
          </w:p>
        </w:tc>
        <w:tc>
          <w:tcPr>
            <w:tcW w:w="1276" w:type="dxa"/>
          </w:tcPr>
          <w:p w14:paraId="0E02A88B" w14:textId="77777777" w:rsidR="005B0063" w:rsidRDefault="005B0063" w:rsidP="00CB1AE4">
            <w:pPr>
              <w:pStyle w:val="Geenafstand"/>
              <w:rPr>
                <w:rFonts w:ascii="Arial" w:hAnsi="Arial" w:cs="Arial"/>
                <w:sz w:val="24"/>
                <w:szCs w:val="24"/>
              </w:rPr>
            </w:pPr>
            <w:proofErr w:type="spellStart"/>
            <w:r>
              <w:rPr>
                <w:rFonts w:ascii="Arial" w:hAnsi="Arial" w:cs="Arial"/>
                <w:sz w:val="24"/>
                <w:szCs w:val="24"/>
              </w:rPr>
              <w:t>Voldaan</w:t>
            </w:r>
            <w:proofErr w:type="spellEnd"/>
            <w:r>
              <w:rPr>
                <w:rFonts w:ascii="Arial" w:hAnsi="Arial" w:cs="Arial"/>
                <w:sz w:val="24"/>
                <w:szCs w:val="24"/>
              </w:rPr>
              <w:t>?</w:t>
            </w:r>
          </w:p>
        </w:tc>
      </w:tr>
      <w:tr w:rsidR="005B0063" w14:paraId="227D5145" w14:textId="77777777" w:rsidTr="00CB1AE4">
        <w:tc>
          <w:tcPr>
            <w:tcW w:w="704" w:type="dxa"/>
          </w:tcPr>
          <w:p w14:paraId="3EEF9079" w14:textId="60961807" w:rsidR="005B0063" w:rsidRDefault="0006738D" w:rsidP="00CB1AE4">
            <w:pPr>
              <w:pStyle w:val="Geenafstand"/>
              <w:rPr>
                <w:rFonts w:ascii="Arial" w:hAnsi="Arial" w:cs="Arial"/>
                <w:sz w:val="24"/>
                <w:szCs w:val="24"/>
              </w:rPr>
            </w:pPr>
            <w:r>
              <w:rPr>
                <w:rFonts w:ascii="Arial" w:hAnsi="Arial" w:cs="Arial"/>
                <w:sz w:val="24"/>
                <w:szCs w:val="24"/>
              </w:rPr>
              <w:t>26 (N)</w:t>
            </w:r>
          </w:p>
        </w:tc>
        <w:tc>
          <w:tcPr>
            <w:tcW w:w="7796" w:type="dxa"/>
          </w:tcPr>
          <w:p w14:paraId="07865072" w14:textId="1A20023D" w:rsidR="005B0063" w:rsidRPr="00AC75EC" w:rsidRDefault="0006738D" w:rsidP="0006738D">
            <w:pPr>
              <w:pStyle w:val="Geenafstand"/>
              <w:rPr>
                <w:rFonts w:ascii="Arial" w:hAnsi="Arial" w:cs="Arial"/>
                <w:sz w:val="24"/>
                <w:szCs w:val="24"/>
                <w:lang w:val="nl-NL"/>
              </w:rPr>
            </w:pPr>
            <w:r w:rsidRPr="0006738D">
              <w:rPr>
                <w:rFonts w:ascii="Arial" w:hAnsi="Arial" w:cs="Arial"/>
                <w:sz w:val="24"/>
                <w:szCs w:val="24"/>
                <w:lang w:val="nl-NL"/>
              </w:rPr>
              <w:t>Het programma van toetsing en afsluiting geeft – indien</w:t>
            </w:r>
            <w:r w:rsidR="00C34D56">
              <w:rPr>
                <w:rFonts w:ascii="Arial" w:hAnsi="Arial" w:cs="Arial"/>
                <w:sz w:val="24"/>
                <w:szCs w:val="24"/>
                <w:lang w:val="nl-NL"/>
              </w:rPr>
              <w:t xml:space="preserve"> </w:t>
            </w:r>
            <w:r w:rsidRPr="0006738D">
              <w:rPr>
                <w:rFonts w:ascii="Arial" w:hAnsi="Arial" w:cs="Arial"/>
                <w:sz w:val="24"/>
                <w:szCs w:val="24"/>
                <w:lang w:val="nl-NL"/>
              </w:rPr>
              <w:t>van toepassing – per vak voor elk handelingsdeel een</w:t>
            </w:r>
            <w:r w:rsidR="00AC75EC">
              <w:rPr>
                <w:rFonts w:ascii="Arial" w:hAnsi="Arial" w:cs="Arial"/>
                <w:sz w:val="24"/>
                <w:szCs w:val="24"/>
                <w:lang w:val="nl-NL"/>
              </w:rPr>
              <w:t xml:space="preserve"> </w:t>
            </w:r>
            <w:r w:rsidRPr="0006738D">
              <w:rPr>
                <w:rFonts w:ascii="Arial" w:hAnsi="Arial" w:cs="Arial"/>
                <w:sz w:val="24"/>
                <w:szCs w:val="24"/>
                <w:lang w:val="nl-NL"/>
              </w:rPr>
              <w:t>duidelijke omschrijving van de eisen waaraan dit moet</w:t>
            </w:r>
            <w:r w:rsidR="00AC75EC">
              <w:rPr>
                <w:rFonts w:ascii="Arial" w:hAnsi="Arial" w:cs="Arial"/>
                <w:sz w:val="24"/>
                <w:szCs w:val="24"/>
                <w:lang w:val="nl-NL"/>
              </w:rPr>
              <w:t xml:space="preserve"> </w:t>
            </w:r>
            <w:r w:rsidRPr="0006738D">
              <w:rPr>
                <w:rFonts w:ascii="Arial" w:hAnsi="Arial" w:cs="Arial"/>
                <w:sz w:val="24"/>
                <w:szCs w:val="24"/>
                <w:lang w:val="nl-NL"/>
              </w:rPr>
              <w:t>voldoen of vermeldt de wijze waarop de kandidaat deze</w:t>
            </w:r>
            <w:r w:rsidR="00AC75EC">
              <w:rPr>
                <w:rFonts w:ascii="Arial" w:hAnsi="Arial" w:cs="Arial"/>
                <w:sz w:val="24"/>
                <w:szCs w:val="24"/>
                <w:lang w:val="nl-NL"/>
              </w:rPr>
              <w:t xml:space="preserve"> </w:t>
            </w:r>
            <w:r w:rsidRPr="00AC75EC">
              <w:rPr>
                <w:rFonts w:ascii="Arial" w:hAnsi="Arial" w:cs="Arial"/>
                <w:sz w:val="24"/>
                <w:szCs w:val="24"/>
                <w:lang w:val="nl-NL"/>
              </w:rPr>
              <w:t>informatie kan verkrijgen.</w:t>
            </w:r>
          </w:p>
        </w:tc>
        <w:tc>
          <w:tcPr>
            <w:tcW w:w="1276" w:type="dxa"/>
          </w:tcPr>
          <w:p w14:paraId="46C8DAC3" w14:textId="61CC0DEE" w:rsidR="005B0063" w:rsidRPr="00AC75EC" w:rsidRDefault="00300EC2" w:rsidP="00300EC2">
            <w:pPr>
              <w:pStyle w:val="Geenafstand"/>
              <w:jc w:val="center"/>
              <w:rPr>
                <w:rFonts w:ascii="Arial" w:hAnsi="Arial" w:cs="Arial"/>
                <w:sz w:val="24"/>
                <w:szCs w:val="24"/>
                <w:lang w:val="nl-NL"/>
              </w:rPr>
            </w:pPr>
            <w:r>
              <w:rPr>
                <w:rFonts w:ascii="Arial" w:hAnsi="Arial" w:cs="Arial"/>
                <w:sz w:val="24"/>
                <w:szCs w:val="24"/>
                <w:lang w:val="nl-NL"/>
              </w:rPr>
              <w:t>NVT</w:t>
            </w:r>
          </w:p>
        </w:tc>
      </w:tr>
      <w:tr w:rsidR="005B0063" w14:paraId="4588B8BE" w14:textId="77777777" w:rsidTr="00CB1AE4">
        <w:tc>
          <w:tcPr>
            <w:tcW w:w="704" w:type="dxa"/>
          </w:tcPr>
          <w:p w14:paraId="3CA38328" w14:textId="440131EE" w:rsidR="005B0063" w:rsidRDefault="0006738D" w:rsidP="00CB1AE4">
            <w:pPr>
              <w:pStyle w:val="Geenafstand"/>
              <w:rPr>
                <w:rFonts w:ascii="Arial" w:hAnsi="Arial" w:cs="Arial"/>
                <w:sz w:val="24"/>
                <w:szCs w:val="24"/>
              </w:rPr>
            </w:pPr>
            <w:r>
              <w:rPr>
                <w:rFonts w:ascii="Arial" w:hAnsi="Arial" w:cs="Arial"/>
                <w:sz w:val="24"/>
                <w:szCs w:val="24"/>
              </w:rPr>
              <w:t>27 (N)</w:t>
            </w:r>
          </w:p>
        </w:tc>
        <w:tc>
          <w:tcPr>
            <w:tcW w:w="7796" w:type="dxa"/>
          </w:tcPr>
          <w:p w14:paraId="67EB6D1F" w14:textId="0E835BFB" w:rsidR="005B0063" w:rsidRPr="0006738D" w:rsidRDefault="0006738D" w:rsidP="0006738D">
            <w:pPr>
              <w:pStyle w:val="Geenafstand"/>
              <w:rPr>
                <w:rFonts w:ascii="Arial" w:hAnsi="Arial" w:cs="Arial"/>
                <w:sz w:val="24"/>
                <w:szCs w:val="24"/>
                <w:lang w:val="nl-NL"/>
              </w:rPr>
            </w:pPr>
            <w:r w:rsidRPr="0006738D">
              <w:rPr>
                <w:rFonts w:ascii="Arial" w:hAnsi="Arial" w:cs="Arial"/>
                <w:sz w:val="24"/>
                <w:szCs w:val="24"/>
                <w:lang w:val="nl-NL"/>
              </w:rPr>
              <w:t>Het programma van toetsing en afsluiting vermeldt –</w:t>
            </w:r>
            <w:r w:rsidR="00AC75EC">
              <w:rPr>
                <w:rFonts w:ascii="Arial" w:hAnsi="Arial" w:cs="Arial"/>
                <w:sz w:val="24"/>
                <w:szCs w:val="24"/>
                <w:lang w:val="nl-NL"/>
              </w:rPr>
              <w:t xml:space="preserve"> </w:t>
            </w:r>
            <w:r w:rsidRPr="0006738D">
              <w:rPr>
                <w:rFonts w:ascii="Arial" w:hAnsi="Arial" w:cs="Arial"/>
                <w:sz w:val="24"/>
                <w:szCs w:val="24"/>
                <w:lang w:val="nl-NL"/>
              </w:rPr>
              <w:t>indien van toepassing – per vak voor elk handelingsdeel</w:t>
            </w:r>
            <w:r w:rsidR="00AC75EC">
              <w:rPr>
                <w:rFonts w:ascii="Arial" w:hAnsi="Arial" w:cs="Arial"/>
                <w:sz w:val="24"/>
                <w:szCs w:val="24"/>
                <w:lang w:val="nl-NL"/>
              </w:rPr>
              <w:t xml:space="preserve"> </w:t>
            </w:r>
            <w:r w:rsidRPr="0006738D">
              <w:rPr>
                <w:rFonts w:ascii="Arial" w:hAnsi="Arial" w:cs="Arial"/>
                <w:sz w:val="24"/>
                <w:szCs w:val="24"/>
                <w:lang w:val="nl-NL"/>
              </w:rPr>
              <w:t>het uiterste inlever- of handelingsmoment.</w:t>
            </w:r>
          </w:p>
        </w:tc>
        <w:tc>
          <w:tcPr>
            <w:tcW w:w="1276" w:type="dxa"/>
          </w:tcPr>
          <w:p w14:paraId="4DC62510" w14:textId="6E64623B" w:rsidR="005B0063" w:rsidRPr="0006738D" w:rsidRDefault="00300EC2" w:rsidP="00300EC2">
            <w:pPr>
              <w:pStyle w:val="Geenafstand"/>
              <w:jc w:val="center"/>
              <w:rPr>
                <w:rFonts w:ascii="Arial" w:hAnsi="Arial" w:cs="Arial"/>
                <w:sz w:val="24"/>
                <w:szCs w:val="24"/>
                <w:lang w:val="nl-NL"/>
              </w:rPr>
            </w:pPr>
            <w:r>
              <w:rPr>
                <w:rFonts w:ascii="Arial" w:hAnsi="Arial" w:cs="Arial"/>
                <w:sz w:val="24"/>
                <w:szCs w:val="24"/>
                <w:lang w:val="nl-NL"/>
              </w:rPr>
              <w:t>NVT</w:t>
            </w:r>
          </w:p>
        </w:tc>
      </w:tr>
    </w:tbl>
    <w:p w14:paraId="762EFA09" w14:textId="77777777" w:rsidR="004E688F" w:rsidRDefault="004E688F" w:rsidP="004D3861">
      <w:pPr>
        <w:pStyle w:val="Geenafstand"/>
        <w:rPr>
          <w:rFonts w:ascii="Arial" w:hAnsi="Arial" w:cs="Arial"/>
          <w:sz w:val="24"/>
          <w:szCs w:val="24"/>
          <w:u w:val="single"/>
        </w:rPr>
      </w:pPr>
    </w:p>
    <w:p w14:paraId="423539D2" w14:textId="3AD746B0" w:rsidR="004C7BE9" w:rsidRDefault="004C7BE9" w:rsidP="004D3861">
      <w:pPr>
        <w:pStyle w:val="Geenafstand"/>
        <w:rPr>
          <w:rFonts w:ascii="Arial" w:hAnsi="Arial" w:cs="Arial"/>
          <w:sz w:val="24"/>
          <w:szCs w:val="24"/>
          <w:u w:val="single"/>
        </w:rPr>
      </w:pPr>
      <w:r>
        <w:rPr>
          <w:rFonts w:ascii="Arial" w:hAnsi="Arial" w:cs="Arial"/>
          <w:sz w:val="24"/>
          <w:szCs w:val="24"/>
          <w:u w:val="single"/>
        </w:rPr>
        <w:t>Maatwerk</w:t>
      </w:r>
    </w:p>
    <w:p w14:paraId="6E8743AB" w14:textId="0BBE1681" w:rsidR="007A029E" w:rsidRPr="00300EC2" w:rsidRDefault="007A029E" w:rsidP="004D3861">
      <w:pPr>
        <w:pStyle w:val="Geenafstand"/>
        <w:rPr>
          <w:rFonts w:ascii="Arial" w:hAnsi="Arial" w:cs="Arial"/>
          <w:sz w:val="24"/>
          <w:szCs w:val="24"/>
        </w:rPr>
      </w:pPr>
      <w:r>
        <w:rPr>
          <w:rFonts w:ascii="Arial" w:hAnsi="Arial" w:cs="Arial"/>
          <w:sz w:val="24"/>
          <w:szCs w:val="24"/>
        </w:rPr>
        <w:t xml:space="preserve">Wat er gebeurd met het SE cijfer van een leerling die het CE op een lager niveau maakt staat niet benoemd in het PTA. Dit is bij ons benoemd bij de overgangsnormen en wanneer een leerling over wil stappen, dan </w:t>
      </w:r>
      <w:r w:rsidR="00201D7C">
        <w:rPr>
          <w:rFonts w:ascii="Arial" w:hAnsi="Arial" w:cs="Arial"/>
          <w:sz w:val="24"/>
          <w:szCs w:val="24"/>
        </w:rPr>
        <w:t>kijkt de vakdocent</w:t>
      </w:r>
      <w:r>
        <w:rPr>
          <w:rFonts w:ascii="Arial" w:hAnsi="Arial" w:cs="Arial"/>
          <w:sz w:val="24"/>
          <w:szCs w:val="24"/>
        </w:rPr>
        <w:t xml:space="preserve"> altijd met een lid van de examencommissie</w:t>
      </w:r>
      <w:r w:rsidR="00201D7C">
        <w:rPr>
          <w:rFonts w:ascii="Arial" w:hAnsi="Arial" w:cs="Arial"/>
          <w:sz w:val="24"/>
          <w:szCs w:val="24"/>
        </w:rPr>
        <w:t xml:space="preserve"> en de leerjaarcoördinator </w:t>
      </w:r>
      <w:r w:rsidR="005E1D94">
        <w:rPr>
          <w:rFonts w:ascii="Arial" w:hAnsi="Arial" w:cs="Arial"/>
          <w:sz w:val="24"/>
          <w:szCs w:val="24"/>
        </w:rPr>
        <w:t>welke SE delen de leerling voor dat vak nog moet doen. Een programma voor versnellers wordt op een zelfde manier opgesteld.</w:t>
      </w:r>
    </w:p>
    <w:p w14:paraId="52821EB3" w14:textId="77777777" w:rsidR="00300EC2" w:rsidRDefault="00300EC2" w:rsidP="004D3861">
      <w:pPr>
        <w:pStyle w:val="Geenafstand"/>
        <w:rPr>
          <w:rFonts w:ascii="Arial" w:hAnsi="Arial" w:cs="Arial"/>
          <w:sz w:val="24"/>
          <w:szCs w:val="24"/>
          <w:u w:val="single"/>
        </w:rPr>
      </w:pPr>
    </w:p>
    <w:tbl>
      <w:tblPr>
        <w:tblStyle w:val="Tabelraster"/>
        <w:tblW w:w="9776" w:type="dxa"/>
        <w:tblLook w:val="04A0" w:firstRow="1" w:lastRow="0" w:firstColumn="1" w:lastColumn="0" w:noHBand="0" w:noVBand="1"/>
      </w:tblPr>
      <w:tblGrid>
        <w:gridCol w:w="704"/>
        <w:gridCol w:w="7796"/>
        <w:gridCol w:w="1276"/>
      </w:tblGrid>
      <w:tr w:rsidR="005B0063" w14:paraId="39A65498" w14:textId="77777777" w:rsidTr="00CB1AE4">
        <w:tc>
          <w:tcPr>
            <w:tcW w:w="9776" w:type="dxa"/>
            <w:gridSpan w:val="3"/>
          </w:tcPr>
          <w:p w14:paraId="3BDD738A" w14:textId="5DA33372" w:rsidR="005B0063" w:rsidRDefault="00ED2DC9" w:rsidP="00CB1AE4">
            <w:pPr>
              <w:pStyle w:val="Geenafstand"/>
              <w:rPr>
                <w:rFonts w:ascii="Arial" w:hAnsi="Arial" w:cs="Arial"/>
                <w:sz w:val="24"/>
                <w:szCs w:val="24"/>
              </w:rPr>
            </w:pPr>
            <w:r>
              <w:rPr>
                <w:rFonts w:ascii="Arial" w:hAnsi="Arial" w:cs="Arial"/>
                <w:sz w:val="24"/>
                <w:szCs w:val="24"/>
                <w:lang w:val="nl-NL"/>
              </w:rPr>
              <w:t>Maatwerk</w:t>
            </w:r>
          </w:p>
        </w:tc>
      </w:tr>
      <w:tr w:rsidR="005B0063" w14:paraId="3FA00FBC" w14:textId="77777777" w:rsidTr="00CB1AE4">
        <w:tc>
          <w:tcPr>
            <w:tcW w:w="704" w:type="dxa"/>
          </w:tcPr>
          <w:p w14:paraId="3D080E6E" w14:textId="77777777" w:rsidR="005B0063" w:rsidRDefault="005B0063" w:rsidP="00CB1AE4">
            <w:pPr>
              <w:pStyle w:val="Geenafstand"/>
              <w:rPr>
                <w:rFonts w:ascii="Arial" w:hAnsi="Arial" w:cs="Arial"/>
                <w:sz w:val="24"/>
                <w:szCs w:val="24"/>
              </w:rPr>
            </w:pPr>
            <w:r>
              <w:rPr>
                <w:rFonts w:ascii="Arial" w:hAnsi="Arial" w:cs="Arial"/>
                <w:sz w:val="24"/>
                <w:szCs w:val="24"/>
              </w:rPr>
              <w:t>Nr</w:t>
            </w:r>
          </w:p>
        </w:tc>
        <w:tc>
          <w:tcPr>
            <w:tcW w:w="7796" w:type="dxa"/>
          </w:tcPr>
          <w:p w14:paraId="791E692D" w14:textId="77777777" w:rsidR="005B0063" w:rsidRDefault="005B0063" w:rsidP="00CB1AE4">
            <w:pPr>
              <w:pStyle w:val="Geenafstand"/>
              <w:rPr>
                <w:rFonts w:ascii="Arial" w:hAnsi="Arial" w:cs="Arial"/>
                <w:sz w:val="24"/>
                <w:szCs w:val="24"/>
              </w:rPr>
            </w:pPr>
            <w:proofErr w:type="spellStart"/>
            <w:r>
              <w:rPr>
                <w:rFonts w:ascii="Arial" w:hAnsi="Arial" w:cs="Arial"/>
                <w:sz w:val="24"/>
                <w:szCs w:val="24"/>
              </w:rPr>
              <w:t>Beschrijving</w:t>
            </w:r>
            <w:proofErr w:type="spellEnd"/>
          </w:p>
        </w:tc>
        <w:tc>
          <w:tcPr>
            <w:tcW w:w="1276" w:type="dxa"/>
          </w:tcPr>
          <w:p w14:paraId="1EB5CDAC" w14:textId="77777777" w:rsidR="005B0063" w:rsidRDefault="005B0063" w:rsidP="00CB1AE4">
            <w:pPr>
              <w:pStyle w:val="Geenafstand"/>
              <w:rPr>
                <w:rFonts w:ascii="Arial" w:hAnsi="Arial" w:cs="Arial"/>
                <w:sz w:val="24"/>
                <w:szCs w:val="24"/>
              </w:rPr>
            </w:pPr>
            <w:proofErr w:type="spellStart"/>
            <w:r>
              <w:rPr>
                <w:rFonts w:ascii="Arial" w:hAnsi="Arial" w:cs="Arial"/>
                <w:sz w:val="24"/>
                <w:szCs w:val="24"/>
              </w:rPr>
              <w:t>Voldaan</w:t>
            </w:r>
            <w:proofErr w:type="spellEnd"/>
            <w:r>
              <w:rPr>
                <w:rFonts w:ascii="Arial" w:hAnsi="Arial" w:cs="Arial"/>
                <w:sz w:val="24"/>
                <w:szCs w:val="24"/>
              </w:rPr>
              <w:t>?</w:t>
            </w:r>
          </w:p>
        </w:tc>
      </w:tr>
      <w:tr w:rsidR="005B0063" w14:paraId="47B09119" w14:textId="77777777" w:rsidTr="00CB1AE4">
        <w:tc>
          <w:tcPr>
            <w:tcW w:w="704" w:type="dxa"/>
          </w:tcPr>
          <w:p w14:paraId="7A886760" w14:textId="1260C065" w:rsidR="005B0063" w:rsidRDefault="00C63213" w:rsidP="00CB1AE4">
            <w:pPr>
              <w:pStyle w:val="Geenafstand"/>
              <w:rPr>
                <w:rFonts w:ascii="Arial" w:hAnsi="Arial" w:cs="Arial"/>
                <w:sz w:val="24"/>
                <w:szCs w:val="24"/>
              </w:rPr>
            </w:pPr>
            <w:r>
              <w:rPr>
                <w:rFonts w:ascii="Arial" w:hAnsi="Arial" w:cs="Arial"/>
                <w:sz w:val="24"/>
                <w:szCs w:val="24"/>
              </w:rPr>
              <w:t>28 (N)</w:t>
            </w:r>
          </w:p>
        </w:tc>
        <w:tc>
          <w:tcPr>
            <w:tcW w:w="7796" w:type="dxa"/>
          </w:tcPr>
          <w:p w14:paraId="5DF2C409" w14:textId="2B23CDC3" w:rsidR="005B0063" w:rsidRPr="00C63213" w:rsidRDefault="00ED2DC9" w:rsidP="00ED2DC9">
            <w:pPr>
              <w:pStyle w:val="Geenafstand"/>
              <w:rPr>
                <w:rFonts w:ascii="Arial" w:hAnsi="Arial" w:cs="Arial"/>
                <w:sz w:val="24"/>
                <w:szCs w:val="24"/>
                <w:lang w:val="nl-NL"/>
              </w:rPr>
            </w:pPr>
            <w:r w:rsidRPr="00ED2DC9">
              <w:rPr>
                <w:rFonts w:ascii="Arial" w:hAnsi="Arial" w:cs="Arial"/>
                <w:sz w:val="24"/>
                <w:szCs w:val="24"/>
                <w:lang w:val="nl-NL"/>
              </w:rPr>
              <w:t>Het programma van toetsing en afsluiting regelt per vak</w:t>
            </w:r>
            <w:r w:rsidR="00C63213">
              <w:rPr>
                <w:rFonts w:ascii="Arial" w:hAnsi="Arial" w:cs="Arial"/>
                <w:sz w:val="24"/>
                <w:szCs w:val="24"/>
                <w:lang w:val="nl-NL"/>
              </w:rPr>
              <w:t xml:space="preserve"> </w:t>
            </w:r>
            <w:r w:rsidRPr="00ED2DC9">
              <w:rPr>
                <w:rFonts w:ascii="Arial" w:hAnsi="Arial" w:cs="Arial"/>
                <w:sz w:val="24"/>
                <w:szCs w:val="24"/>
                <w:lang w:val="nl-NL"/>
              </w:rPr>
              <w:t>wat er gebeurt</w:t>
            </w:r>
            <w:r w:rsidR="00C63213">
              <w:rPr>
                <w:rFonts w:ascii="Arial" w:hAnsi="Arial" w:cs="Arial"/>
                <w:sz w:val="24"/>
                <w:szCs w:val="24"/>
                <w:lang w:val="nl-NL"/>
              </w:rPr>
              <w:t xml:space="preserve"> </w:t>
            </w:r>
            <w:r w:rsidRPr="00ED2DC9">
              <w:rPr>
                <w:rFonts w:ascii="Arial" w:hAnsi="Arial" w:cs="Arial"/>
                <w:sz w:val="24"/>
                <w:szCs w:val="24"/>
                <w:lang w:val="nl-NL"/>
              </w:rPr>
              <w:t>met het schoolexamencijfer als de leerling</w:t>
            </w:r>
            <w:r w:rsidR="00C63213">
              <w:rPr>
                <w:rFonts w:ascii="Arial" w:hAnsi="Arial" w:cs="Arial"/>
                <w:sz w:val="24"/>
                <w:szCs w:val="24"/>
                <w:lang w:val="nl-NL"/>
              </w:rPr>
              <w:t xml:space="preserve"> </w:t>
            </w:r>
            <w:r w:rsidRPr="00ED2DC9">
              <w:rPr>
                <w:rFonts w:ascii="Arial" w:hAnsi="Arial" w:cs="Arial"/>
                <w:sz w:val="24"/>
                <w:szCs w:val="24"/>
                <w:lang w:val="nl-NL"/>
              </w:rPr>
              <w:t>gebruik maakt van de terugvaloptie bij het examen in een</w:t>
            </w:r>
            <w:r w:rsidR="00C63213">
              <w:rPr>
                <w:rFonts w:ascii="Arial" w:hAnsi="Arial" w:cs="Arial"/>
                <w:sz w:val="24"/>
                <w:szCs w:val="24"/>
                <w:lang w:val="nl-NL"/>
              </w:rPr>
              <w:t xml:space="preserve"> </w:t>
            </w:r>
            <w:r w:rsidRPr="00ED2DC9">
              <w:rPr>
                <w:rFonts w:ascii="Arial" w:hAnsi="Arial" w:cs="Arial"/>
                <w:sz w:val="24"/>
                <w:szCs w:val="24"/>
                <w:lang w:val="nl-NL"/>
              </w:rPr>
              <w:t>vak op een hoger niveau. Het schoolexamencijfer kan niet</w:t>
            </w:r>
            <w:r w:rsidR="00C63213">
              <w:rPr>
                <w:rFonts w:ascii="Arial" w:hAnsi="Arial" w:cs="Arial"/>
                <w:sz w:val="24"/>
                <w:szCs w:val="24"/>
                <w:lang w:val="nl-NL"/>
              </w:rPr>
              <w:t xml:space="preserve"> </w:t>
            </w:r>
            <w:r w:rsidRPr="00ED2DC9">
              <w:rPr>
                <w:rFonts w:ascii="Arial" w:hAnsi="Arial" w:cs="Arial"/>
                <w:sz w:val="24"/>
                <w:szCs w:val="24"/>
                <w:lang w:val="nl-NL"/>
              </w:rPr>
              <w:t>worden omgerekend en de inspectie moet altijd</w:t>
            </w:r>
            <w:r w:rsidR="00C63213">
              <w:rPr>
                <w:rFonts w:ascii="Arial" w:hAnsi="Arial" w:cs="Arial"/>
                <w:sz w:val="24"/>
                <w:szCs w:val="24"/>
                <w:lang w:val="nl-NL"/>
              </w:rPr>
              <w:t xml:space="preserve"> </w:t>
            </w:r>
            <w:r w:rsidRPr="00ED2DC9">
              <w:rPr>
                <w:rFonts w:ascii="Arial" w:hAnsi="Arial" w:cs="Arial"/>
                <w:sz w:val="24"/>
                <w:szCs w:val="24"/>
                <w:lang w:val="nl-NL"/>
              </w:rPr>
              <w:t>toestemming verlenen.</w:t>
            </w:r>
          </w:p>
        </w:tc>
        <w:tc>
          <w:tcPr>
            <w:tcW w:w="1276" w:type="dxa"/>
          </w:tcPr>
          <w:p w14:paraId="45577858" w14:textId="3A138251" w:rsidR="005B0063" w:rsidRPr="005E1D94" w:rsidRDefault="005E1D94" w:rsidP="007A029E">
            <w:pPr>
              <w:pStyle w:val="Geenafstand"/>
              <w:jc w:val="center"/>
              <w:rPr>
                <w:rFonts w:ascii="Arial" w:hAnsi="Arial" w:cs="Arial"/>
                <w:sz w:val="24"/>
                <w:szCs w:val="24"/>
                <w:lang w:val="nl-NL"/>
              </w:rPr>
            </w:pPr>
            <w:r>
              <w:rPr>
                <w:rFonts w:ascii="Arial" w:hAnsi="Arial" w:cs="Arial"/>
                <w:sz w:val="24"/>
                <w:szCs w:val="24"/>
                <w:lang w:val="nl-NL"/>
              </w:rPr>
              <w:t>X</w:t>
            </w:r>
          </w:p>
        </w:tc>
      </w:tr>
      <w:tr w:rsidR="005B0063" w14:paraId="7BE71668" w14:textId="77777777" w:rsidTr="00CB1AE4">
        <w:tc>
          <w:tcPr>
            <w:tcW w:w="704" w:type="dxa"/>
          </w:tcPr>
          <w:p w14:paraId="5BBB50B6" w14:textId="0E5DD50A" w:rsidR="005B0063" w:rsidRDefault="00C63213" w:rsidP="00CB1AE4">
            <w:pPr>
              <w:pStyle w:val="Geenafstand"/>
              <w:rPr>
                <w:rFonts w:ascii="Arial" w:hAnsi="Arial" w:cs="Arial"/>
                <w:sz w:val="24"/>
                <w:szCs w:val="24"/>
              </w:rPr>
            </w:pPr>
            <w:r>
              <w:rPr>
                <w:rFonts w:ascii="Arial" w:hAnsi="Arial" w:cs="Arial"/>
                <w:sz w:val="24"/>
                <w:szCs w:val="24"/>
              </w:rPr>
              <w:t>29 (N)</w:t>
            </w:r>
          </w:p>
        </w:tc>
        <w:tc>
          <w:tcPr>
            <w:tcW w:w="7796" w:type="dxa"/>
          </w:tcPr>
          <w:p w14:paraId="3C142DC9" w14:textId="15FE2866" w:rsidR="005B0063" w:rsidRPr="00ED2DC9" w:rsidRDefault="00ED2DC9" w:rsidP="00ED2DC9">
            <w:pPr>
              <w:pStyle w:val="Geenafstand"/>
              <w:rPr>
                <w:rFonts w:ascii="Arial" w:hAnsi="Arial" w:cs="Arial"/>
                <w:sz w:val="24"/>
                <w:szCs w:val="24"/>
                <w:lang w:val="nl-NL"/>
              </w:rPr>
            </w:pPr>
            <w:r w:rsidRPr="00ED2DC9">
              <w:rPr>
                <w:rFonts w:ascii="Arial" w:hAnsi="Arial" w:cs="Arial"/>
                <w:sz w:val="24"/>
                <w:szCs w:val="24"/>
                <w:lang w:val="nl-NL"/>
              </w:rPr>
              <w:t>Voor versnellers wordt, indien noodzakelijk, een apart</w:t>
            </w:r>
            <w:r w:rsidR="00C63213">
              <w:rPr>
                <w:rFonts w:ascii="Arial" w:hAnsi="Arial" w:cs="Arial"/>
                <w:sz w:val="24"/>
                <w:szCs w:val="24"/>
                <w:lang w:val="nl-NL"/>
              </w:rPr>
              <w:t xml:space="preserve"> </w:t>
            </w:r>
            <w:r w:rsidRPr="00ED2DC9">
              <w:rPr>
                <w:rFonts w:ascii="Arial" w:hAnsi="Arial" w:cs="Arial"/>
                <w:sz w:val="24"/>
                <w:szCs w:val="24"/>
                <w:lang w:val="nl-NL"/>
              </w:rPr>
              <w:t>programma van toetsing en afsluiting opgesteld.</w:t>
            </w:r>
          </w:p>
        </w:tc>
        <w:tc>
          <w:tcPr>
            <w:tcW w:w="1276" w:type="dxa"/>
          </w:tcPr>
          <w:p w14:paraId="6D2D3F6C" w14:textId="197B39BD" w:rsidR="005B0063" w:rsidRPr="00ED2DC9" w:rsidRDefault="005E1D94" w:rsidP="005E1D94">
            <w:pPr>
              <w:pStyle w:val="Geenafstand"/>
              <w:jc w:val="center"/>
              <w:rPr>
                <w:rFonts w:ascii="Arial" w:hAnsi="Arial" w:cs="Arial"/>
                <w:sz w:val="24"/>
                <w:szCs w:val="24"/>
                <w:lang w:val="nl-NL"/>
              </w:rPr>
            </w:pPr>
            <w:r>
              <w:rPr>
                <w:rFonts w:ascii="Arial" w:hAnsi="Arial" w:cs="Arial"/>
                <w:sz w:val="24"/>
                <w:szCs w:val="24"/>
                <w:lang w:val="nl-NL"/>
              </w:rPr>
              <w:t>X</w:t>
            </w:r>
          </w:p>
        </w:tc>
      </w:tr>
      <w:tr w:rsidR="005B0063" w14:paraId="13FB4C88" w14:textId="77777777" w:rsidTr="00CB1AE4">
        <w:tc>
          <w:tcPr>
            <w:tcW w:w="704" w:type="dxa"/>
          </w:tcPr>
          <w:p w14:paraId="6B537D81" w14:textId="58139F7A" w:rsidR="005B0063" w:rsidRPr="00ED2DC9" w:rsidRDefault="00C63213" w:rsidP="00CB1AE4">
            <w:pPr>
              <w:pStyle w:val="Geenafstand"/>
              <w:rPr>
                <w:rFonts w:ascii="Arial" w:hAnsi="Arial" w:cs="Arial"/>
                <w:sz w:val="24"/>
                <w:szCs w:val="24"/>
                <w:lang w:val="nl-NL"/>
              </w:rPr>
            </w:pPr>
            <w:r>
              <w:rPr>
                <w:rFonts w:ascii="Arial" w:hAnsi="Arial" w:cs="Arial"/>
                <w:sz w:val="24"/>
                <w:szCs w:val="24"/>
                <w:lang w:val="nl-NL"/>
              </w:rPr>
              <w:t>30 (N)</w:t>
            </w:r>
          </w:p>
        </w:tc>
        <w:tc>
          <w:tcPr>
            <w:tcW w:w="7796" w:type="dxa"/>
          </w:tcPr>
          <w:p w14:paraId="7D02A317" w14:textId="0FD7240D" w:rsidR="005B0063" w:rsidRPr="00ED2DC9" w:rsidRDefault="00C63213" w:rsidP="00C63213">
            <w:pPr>
              <w:pStyle w:val="Geenafstand"/>
              <w:rPr>
                <w:rFonts w:ascii="Arial" w:hAnsi="Arial" w:cs="Arial"/>
                <w:sz w:val="24"/>
                <w:szCs w:val="24"/>
                <w:lang w:val="nl-NL"/>
              </w:rPr>
            </w:pPr>
            <w:r w:rsidRPr="00C63213">
              <w:rPr>
                <w:rFonts w:ascii="Arial" w:hAnsi="Arial" w:cs="Arial"/>
                <w:sz w:val="24"/>
                <w:szCs w:val="24"/>
                <w:lang w:val="nl-NL"/>
              </w:rPr>
              <w:t>Voor “overstappers” wordt een apart programma van</w:t>
            </w:r>
            <w:r>
              <w:rPr>
                <w:rFonts w:ascii="Arial" w:hAnsi="Arial" w:cs="Arial"/>
                <w:sz w:val="24"/>
                <w:szCs w:val="24"/>
                <w:lang w:val="nl-NL"/>
              </w:rPr>
              <w:t xml:space="preserve"> </w:t>
            </w:r>
            <w:r w:rsidRPr="00C63213">
              <w:rPr>
                <w:rFonts w:ascii="Arial" w:hAnsi="Arial" w:cs="Arial"/>
                <w:sz w:val="24"/>
                <w:szCs w:val="24"/>
                <w:lang w:val="nl-NL"/>
              </w:rPr>
              <w:t>toetsing en afsluiting opgesteld, zodat zij alsnog kunnen</w:t>
            </w:r>
            <w:r>
              <w:rPr>
                <w:rFonts w:ascii="Arial" w:hAnsi="Arial" w:cs="Arial"/>
                <w:sz w:val="24"/>
                <w:szCs w:val="24"/>
                <w:lang w:val="nl-NL"/>
              </w:rPr>
              <w:t xml:space="preserve"> </w:t>
            </w:r>
            <w:r w:rsidRPr="00C63213">
              <w:rPr>
                <w:rFonts w:ascii="Arial" w:hAnsi="Arial" w:cs="Arial"/>
                <w:sz w:val="24"/>
                <w:szCs w:val="24"/>
                <w:lang w:val="nl-NL"/>
              </w:rPr>
              <w:t>voldoen aan de exameneisen die de school heeft gesteld in</w:t>
            </w:r>
            <w:r>
              <w:rPr>
                <w:rFonts w:ascii="Arial" w:hAnsi="Arial" w:cs="Arial"/>
                <w:sz w:val="24"/>
                <w:szCs w:val="24"/>
                <w:lang w:val="nl-NL"/>
              </w:rPr>
              <w:t xml:space="preserve"> </w:t>
            </w:r>
            <w:r w:rsidRPr="00C63213">
              <w:rPr>
                <w:rFonts w:ascii="Arial" w:hAnsi="Arial" w:cs="Arial"/>
                <w:sz w:val="24"/>
                <w:szCs w:val="24"/>
                <w:lang w:val="nl-NL"/>
              </w:rPr>
              <w:t>het PTA dat behoort bij de schoolsoort waarnaar de</w:t>
            </w:r>
            <w:r>
              <w:rPr>
                <w:rFonts w:ascii="Arial" w:hAnsi="Arial" w:cs="Arial"/>
                <w:sz w:val="24"/>
                <w:szCs w:val="24"/>
                <w:lang w:val="nl-NL"/>
              </w:rPr>
              <w:t xml:space="preserve"> </w:t>
            </w:r>
            <w:r w:rsidRPr="00C63213">
              <w:rPr>
                <w:rFonts w:ascii="Arial" w:hAnsi="Arial" w:cs="Arial"/>
                <w:sz w:val="24"/>
                <w:szCs w:val="24"/>
                <w:lang w:val="nl-NL"/>
              </w:rPr>
              <w:t>kandidaat “overstapt”.</w:t>
            </w:r>
            <w:r w:rsidR="0008636E">
              <w:rPr>
                <w:rFonts w:ascii="Arial" w:hAnsi="Arial" w:cs="Arial"/>
                <w:sz w:val="24"/>
                <w:szCs w:val="24"/>
                <w:lang w:val="nl-NL"/>
              </w:rPr>
              <w:t xml:space="preserve"> </w:t>
            </w:r>
            <w:r w:rsidRPr="00C63213">
              <w:rPr>
                <w:rFonts w:ascii="Arial" w:hAnsi="Arial" w:cs="Arial"/>
                <w:sz w:val="24"/>
                <w:szCs w:val="24"/>
                <w:lang w:val="nl-NL"/>
              </w:rPr>
              <w:t>Het omrekenen van behaalde resultaten is niet toegestaan.</w:t>
            </w:r>
            <w:r w:rsidR="0008636E">
              <w:rPr>
                <w:rFonts w:ascii="Arial" w:hAnsi="Arial" w:cs="Arial"/>
                <w:sz w:val="24"/>
                <w:szCs w:val="24"/>
                <w:lang w:val="nl-NL"/>
              </w:rPr>
              <w:t xml:space="preserve"> </w:t>
            </w:r>
            <w:r w:rsidRPr="00C63213">
              <w:rPr>
                <w:rFonts w:ascii="Arial" w:hAnsi="Arial" w:cs="Arial"/>
                <w:sz w:val="24"/>
                <w:szCs w:val="24"/>
                <w:lang w:val="nl-NL"/>
              </w:rPr>
              <w:t>(Dit geldt bijvoorbeeld voor leerlingen die overstappen</w:t>
            </w:r>
            <w:r w:rsidR="0008636E">
              <w:rPr>
                <w:rFonts w:ascii="Arial" w:hAnsi="Arial" w:cs="Arial"/>
                <w:sz w:val="24"/>
                <w:szCs w:val="24"/>
                <w:lang w:val="nl-NL"/>
              </w:rPr>
              <w:t xml:space="preserve"> </w:t>
            </w:r>
            <w:r w:rsidRPr="00C63213">
              <w:rPr>
                <w:rFonts w:ascii="Arial" w:hAnsi="Arial" w:cs="Arial"/>
                <w:sz w:val="24"/>
                <w:szCs w:val="24"/>
                <w:lang w:val="nl-NL"/>
              </w:rPr>
              <w:t>van 3havo naar 4gl/tl en van 5vwo naar 5havo).</w:t>
            </w:r>
          </w:p>
        </w:tc>
        <w:tc>
          <w:tcPr>
            <w:tcW w:w="1276" w:type="dxa"/>
          </w:tcPr>
          <w:p w14:paraId="6937927A" w14:textId="77777777" w:rsidR="005B0063" w:rsidRPr="00ED2DC9" w:rsidRDefault="005B0063" w:rsidP="001B716F">
            <w:pPr>
              <w:pStyle w:val="Geenafstand"/>
              <w:numPr>
                <w:ilvl w:val="0"/>
                <w:numId w:val="4"/>
              </w:numPr>
              <w:jc w:val="center"/>
              <w:rPr>
                <w:rFonts w:ascii="Arial" w:hAnsi="Arial" w:cs="Arial"/>
                <w:sz w:val="24"/>
                <w:szCs w:val="24"/>
                <w:lang w:val="nl-NL"/>
              </w:rPr>
            </w:pPr>
          </w:p>
        </w:tc>
      </w:tr>
    </w:tbl>
    <w:p w14:paraId="3F7C4C58" w14:textId="77777777" w:rsidR="004E688F" w:rsidRDefault="004E688F" w:rsidP="004D3861">
      <w:pPr>
        <w:pStyle w:val="Geenafstand"/>
        <w:rPr>
          <w:rFonts w:ascii="Arial" w:hAnsi="Arial" w:cs="Arial"/>
          <w:sz w:val="24"/>
          <w:szCs w:val="24"/>
          <w:u w:val="single"/>
        </w:rPr>
      </w:pPr>
    </w:p>
    <w:p w14:paraId="3B7932BD" w14:textId="12D25ED1" w:rsidR="00CA031D" w:rsidRDefault="00CA031D" w:rsidP="004D3861">
      <w:pPr>
        <w:pStyle w:val="Geenafstand"/>
        <w:rPr>
          <w:rFonts w:ascii="Arial" w:hAnsi="Arial" w:cs="Arial"/>
          <w:sz w:val="24"/>
          <w:szCs w:val="24"/>
          <w:u w:val="single"/>
        </w:rPr>
      </w:pPr>
      <w:r>
        <w:rPr>
          <w:rFonts w:ascii="Arial" w:hAnsi="Arial" w:cs="Arial"/>
          <w:sz w:val="24"/>
          <w:szCs w:val="24"/>
          <w:u w:val="single"/>
        </w:rPr>
        <w:t>Rekenen</w:t>
      </w:r>
    </w:p>
    <w:p w14:paraId="14D61C36" w14:textId="5CEEA881" w:rsidR="004E688F" w:rsidRDefault="000172F9" w:rsidP="004D3861">
      <w:pPr>
        <w:pStyle w:val="Geenafstand"/>
        <w:rPr>
          <w:rFonts w:ascii="Arial" w:hAnsi="Arial" w:cs="Arial"/>
          <w:sz w:val="24"/>
          <w:szCs w:val="24"/>
        </w:rPr>
      </w:pPr>
      <w:r>
        <w:rPr>
          <w:rFonts w:ascii="Arial" w:hAnsi="Arial" w:cs="Arial"/>
          <w:sz w:val="24"/>
          <w:szCs w:val="24"/>
        </w:rPr>
        <w:t>Dit onderdeel van de checklist is niet van toepassing bij ons vak op VWO niveau.</w:t>
      </w:r>
    </w:p>
    <w:p w14:paraId="4AC3444D" w14:textId="77777777" w:rsidR="000172F9" w:rsidRPr="000172F9" w:rsidRDefault="000172F9" w:rsidP="004D3861">
      <w:pPr>
        <w:pStyle w:val="Geenafstand"/>
        <w:rPr>
          <w:rFonts w:ascii="Arial" w:hAnsi="Arial" w:cs="Arial"/>
          <w:sz w:val="24"/>
          <w:szCs w:val="24"/>
        </w:rPr>
      </w:pPr>
    </w:p>
    <w:tbl>
      <w:tblPr>
        <w:tblStyle w:val="Tabelraster"/>
        <w:tblW w:w="9776" w:type="dxa"/>
        <w:tblLook w:val="04A0" w:firstRow="1" w:lastRow="0" w:firstColumn="1" w:lastColumn="0" w:noHBand="0" w:noVBand="1"/>
      </w:tblPr>
      <w:tblGrid>
        <w:gridCol w:w="704"/>
        <w:gridCol w:w="7796"/>
        <w:gridCol w:w="1276"/>
      </w:tblGrid>
      <w:tr w:rsidR="005B0063" w14:paraId="4A44190A" w14:textId="77777777" w:rsidTr="00CB1AE4">
        <w:tc>
          <w:tcPr>
            <w:tcW w:w="9776" w:type="dxa"/>
            <w:gridSpan w:val="3"/>
          </w:tcPr>
          <w:p w14:paraId="0415900E" w14:textId="05BBC1FA" w:rsidR="005B0063" w:rsidRDefault="00C63213" w:rsidP="00CB1AE4">
            <w:pPr>
              <w:pStyle w:val="Geenafstand"/>
              <w:rPr>
                <w:rFonts w:ascii="Arial" w:hAnsi="Arial" w:cs="Arial"/>
                <w:sz w:val="24"/>
                <w:szCs w:val="24"/>
              </w:rPr>
            </w:pPr>
            <w:r>
              <w:rPr>
                <w:rFonts w:ascii="Arial" w:hAnsi="Arial" w:cs="Arial"/>
                <w:sz w:val="24"/>
                <w:szCs w:val="24"/>
                <w:lang w:val="nl-NL"/>
              </w:rPr>
              <w:t>Rekenen</w:t>
            </w:r>
          </w:p>
        </w:tc>
      </w:tr>
      <w:tr w:rsidR="005B0063" w14:paraId="4BE605EB" w14:textId="77777777" w:rsidTr="00CB1AE4">
        <w:tc>
          <w:tcPr>
            <w:tcW w:w="704" w:type="dxa"/>
          </w:tcPr>
          <w:p w14:paraId="31817810" w14:textId="77777777" w:rsidR="005B0063" w:rsidRDefault="005B0063" w:rsidP="00CB1AE4">
            <w:pPr>
              <w:pStyle w:val="Geenafstand"/>
              <w:rPr>
                <w:rFonts w:ascii="Arial" w:hAnsi="Arial" w:cs="Arial"/>
                <w:sz w:val="24"/>
                <w:szCs w:val="24"/>
              </w:rPr>
            </w:pPr>
            <w:r>
              <w:rPr>
                <w:rFonts w:ascii="Arial" w:hAnsi="Arial" w:cs="Arial"/>
                <w:sz w:val="24"/>
                <w:szCs w:val="24"/>
              </w:rPr>
              <w:t>Nr</w:t>
            </w:r>
          </w:p>
        </w:tc>
        <w:tc>
          <w:tcPr>
            <w:tcW w:w="7796" w:type="dxa"/>
          </w:tcPr>
          <w:p w14:paraId="4EE7D913" w14:textId="77777777" w:rsidR="005B0063" w:rsidRDefault="005B0063" w:rsidP="00CB1AE4">
            <w:pPr>
              <w:pStyle w:val="Geenafstand"/>
              <w:rPr>
                <w:rFonts w:ascii="Arial" w:hAnsi="Arial" w:cs="Arial"/>
                <w:sz w:val="24"/>
                <w:szCs w:val="24"/>
              </w:rPr>
            </w:pPr>
            <w:proofErr w:type="spellStart"/>
            <w:r>
              <w:rPr>
                <w:rFonts w:ascii="Arial" w:hAnsi="Arial" w:cs="Arial"/>
                <w:sz w:val="24"/>
                <w:szCs w:val="24"/>
              </w:rPr>
              <w:t>Beschrijving</w:t>
            </w:r>
            <w:proofErr w:type="spellEnd"/>
          </w:p>
        </w:tc>
        <w:tc>
          <w:tcPr>
            <w:tcW w:w="1276" w:type="dxa"/>
          </w:tcPr>
          <w:p w14:paraId="2F7F90E2" w14:textId="77777777" w:rsidR="005B0063" w:rsidRDefault="005B0063" w:rsidP="00CB1AE4">
            <w:pPr>
              <w:pStyle w:val="Geenafstand"/>
              <w:rPr>
                <w:rFonts w:ascii="Arial" w:hAnsi="Arial" w:cs="Arial"/>
                <w:sz w:val="24"/>
                <w:szCs w:val="24"/>
              </w:rPr>
            </w:pPr>
            <w:proofErr w:type="spellStart"/>
            <w:r>
              <w:rPr>
                <w:rFonts w:ascii="Arial" w:hAnsi="Arial" w:cs="Arial"/>
                <w:sz w:val="24"/>
                <w:szCs w:val="24"/>
              </w:rPr>
              <w:t>Voldaan</w:t>
            </w:r>
            <w:proofErr w:type="spellEnd"/>
            <w:r>
              <w:rPr>
                <w:rFonts w:ascii="Arial" w:hAnsi="Arial" w:cs="Arial"/>
                <w:sz w:val="24"/>
                <w:szCs w:val="24"/>
              </w:rPr>
              <w:t>?</w:t>
            </w:r>
          </w:p>
        </w:tc>
      </w:tr>
      <w:tr w:rsidR="005B0063" w14:paraId="7FFC0A7C" w14:textId="77777777" w:rsidTr="00CB1AE4">
        <w:tc>
          <w:tcPr>
            <w:tcW w:w="704" w:type="dxa"/>
          </w:tcPr>
          <w:p w14:paraId="527DDDB7" w14:textId="113EAFC6" w:rsidR="005B0063" w:rsidRDefault="00C63213" w:rsidP="00CB1AE4">
            <w:pPr>
              <w:pStyle w:val="Geenafstand"/>
              <w:rPr>
                <w:rFonts w:ascii="Arial" w:hAnsi="Arial" w:cs="Arial"/>
                <w:sz w:val="24"/>
                <w:szCs w:val="24"/>
              </w:rPr>
            </w:pPr>
            <w:r>
              <w:rPr>
                <w:rFonts w:ascii="Arial" w:hAnsi="Arial" w:cs="Arial"/>
                <w:sz w:val="24"/>
                <w:szCs w:val="24"/>
              </w:rPr>
              <w:t>31 (N)</w:t>
            </w:r>
          </w:p>
        </w:tc>
        <w:tc>
          <w:tcPr>
            <w:tcW w:w="7796" w:type="dxa"/>
          </w:tcPr>
          <w:p w14:paraId="41AF8B0C" w14:textId="28E8EC1F" w:rsidR="005B0063" w:rsidRPr="00C63213" w:rsidRDefault="00C63213" w:rsidP="00C63213">
            <w:pPr>
              <w:pStyle w:val="Geenafstand"/>
              <w:rPr>
                <w:rFonts w:ascii="Arial" w:hAnsi="Arial" w:cs="Arial"/>
                <w:sz w:val="24"/>
                <w:szCs w:val="24"/>
                <w:lang w:val="nl-NL"/>
              </w:rPr>
            </w:pPr>
            <w:r w:rsidRPr="00C63213">
              <w:rPr>
                <w:rFonts w:ascii="Arial" w:hAnsi="Arial" w:cs="Arial"/>
                <w:sz w:val="24"/>
                <w:szCs w:val="24"/>
                <w:lang w:val="nl-NL"/>
              </w:rPr>
              <w:t>Leerlingen zonder wiskunde in het pakket krijgen een</w:t>
            </w:r>
            <w:r>
              <w:rPr>
                <w:rFonts w:ascii="Arial" w:hAnsi="Arial" w:cs="Arial"/>
                <w:sz w:val="24"/>
                <w:szCs w:val="24"/>
                <w:lang w:val="nl-NL"/>
              </w:rPr>
              <w:t xml:space="preserve"> </w:t>
            </w:r>
            <w:r w:rsidRPr="00C63213">
              <w:rPr>
                <w:rFonts w:ascii="Arial" w:hAnsi="Arial" w:cs="Arial"/>
                <w:sz w:val="24"/>
                <w:szCs w:val="24"/>
                <w:lang w:val="nl-NL"/>
              </w:rPr>
              <w:t>apart schoolexamen rekenen.</w:t>
            </w:r>
          </w:p>
        </w:tc>
        <w:tc>
          <w:tcPr>
            <w:tcW w:w="1276" w:type="dxa"/>
          </w:tcPr>
          <w:p w14:paraId="067635D6" w14:textId="22D3FEDE" w:rsidR="005B0063" w:rsidRPr="00C63213" w:rsidRDefault="000172F9" w:rsidP="00300EC2">
            <w:pPr>
              <w:pStyle w:val="Geenafstand"/>
              <w:jc w:val="center"/>
              <w:rPr>
                <w:rFonts w:ascii="Arial" w:hAnsi="Arial" w:cs="Arial"/>
                <w:sz w:val="24"/>
                <w:szCs w:val="24"/>
                <w:lang w:val="nl-NL"/>
              </w:rPr>
            </w:pPr>
            <w:r>
              <w:rPr>
                <w:rFonts w:ascii="Arial" w:hAnsi="Arial" w:cs="Arial"/>
                <w:sz w:val="24"/>
                <w:szCs w:val="24"/>
                <w:lang w:val="nl-NL"/>
              </w:rPr>
              <w:t>NVT</w:t>
            </w:r>
          </w:p>
        </w:tc>
      </w:tr>
    </w:tbl>
    <w:p w14:paraId="3641598F" w14:textId="77777777" w:rsidR="005B0063" w:rsidRDefault="005B0063" w:rsidP="004D3861">
      <w:pPr>
        <w:pStyle w:val="Geenafstand"/>
        <w:rPr>
          <w:rFonts w:ascii="Arial" w:hAnsi="Arial" w:cs="Arial"/>
          <w:sz w:val="24"/>
          <w:szCs w:val="24"/>
          <w:u w:val="single"/>
        </w:rPr>
      </w:pPr>
    </w:p>
    <w:p w14:paraId="32B3CF4A" w14:textId="5F56228B" w:rsidR="00F140DB" w:rsidRDefault="005B6095" w:rsidP="004D3861">
      <w:pPr>
        <w:pStyle w:val="Geenafstand"/>
        <w:rPr>
          <w:rFonts w:ascii="Arial" w:hAnsi="Arial" w:cs="Arial"/>
          <w:sz w:val="24"/>
          <w:szCs w:val="24"/>
          <w:u w:val="single"/>
        </w:rPr>
      </w:pPr>
      <w:r>
        <w:rPr>
          <w:rFonts w:ascii="Arial" w:hAnsi="Arial" w:cs="Arial"/>
          <w:sz w:val="24"/>
          <w:szCs w:val="24"/>
          <w:u w:val="single"/>
        </w:rPr>
        <w:t>Conclusie</w:t>
      </w:r>
    </w:p>
    <w:p w14:paraId="27CBBDF5" w14:textId="02B6EEB1" w:rsidR="005F413F" w:rsidRPr="00852DBA" w:rsidRDefault="001B716F" w:rsidP="004D3861">
      <w:pPr>
        <w:pStyle w:val="Geenafstand"/>
        <w:rPr>
          <w:rFonts w:ascii="Arial" w:hAnsi="Arial" w:cs="Arial"/>
          <w:sz w:val="24"/>
          <w:szCs w:val="24"/>
        </w:rPr>
      </w:pPr>
      <w:r>
        <w:rPr>
          <w:rFonts w:ascii="Arial" w:hAnsi="Arial" w:cs="Arial"/>
          <w:sz w:val="24"/>
          <w:szCs w:val="24"/>
        </w:rPr>
        <w:t>Ons PTA voldoet dus redelijk aan de eisen van de onderdelen van de checklist. Punten ter verbetering zijn hierboven per onderdeel b</w:t>
      </w:r>
      <w:r w:rsidR="00852DBA">
        <w:rPr>
          <w:rFonts w:ascii="Arial" w:hAnsi="Arial" w:cs="Arial"/>
          <w:sz w:val="24"/>
          <w:szCs w:val="24"/>
        </w:rPr>
        <w:t>enoemd.</w:t>
      </w:r>
    </w:p>
    <w:p w14:paraId="009240D9" w14:textId="1DD6CB01" w:rsidR="00F140DB" w:rsidRDefault="008717B5" w:rsidP="00C36BF1">
      <w:pPr>
        <w:pStyle w:val="Kop1"/>
        <w:rPr>
          <w:rFonts w:ascii="Arial" w:hAnsi="Arial" w:cs="Arial"/>
        </w:rPr>
      </w:pPr>
      <w:bookmarkStart w:id="2" w:name="_Toc97375609"/>
      <w:r w:rsidRPr="00C36BF1">
        <w:rPr>
          <w:rFonts w:ascii="Arial" w:hAnsi="Arial" w:cs="Arial"/>
        </w:rPr>
        <w:lastRenderedPageBreak/>
        <w:t>Verantwoording van de leerlijnen</w:t>
      </w:r>
      <w:bookmarkEnd w:id="2"/>
    </w:p>
    <w:p w14:paraId="5436A6DA" w14:textId="565E7934" w:rsidR="009368FA" w:rsidRDefault="005254A8" w:rsidP="009368FA">
      <w:pPr>
        <w:rPr>
          <w:rFonts w:ascii="Arial" w:hAnsi="Arial" w:cs="Arial"/>
          <w:sz w:val="24"/>
          <w:szCs w:val="24"/>
        </w:rPr>
      </w:pPr>
      <w:r>
        <w:rPr>
          <w:noProof/>
        </w:rPr>
        <w:drawing>
          <wp:anchor distT="0" distB="0" distL="114300" distR="114300" simplePos="0" relativeHeight="251663360" behindDoc="1" locked="0" layoutInCell="1" allowOverlap="1" wp14:anchorId="6D24ABE1" wp14:editId="36C25ABC">
            <wp:simplePos x="0" y="0"/>
            <wp:positionH relativeFrom="column">
              <wp:posOffset>2955290</wp:posOffset>
            </wp:positionH>
            <wp:positionV relativeFrom="paragraph">
              <wp:posOffset>23495</wp:posOffset>
            </wp:positionV>
            <wp:extent cx="3392170" cy="2339340"/>
            <wp:effectExtent l="0" t="0" r="0" b="3810"/>
            <wp:wrapTight wrapText="bothSides">
              <wp:wrapPolygon edited="0">
                <wp:start x="0" y="0"/>
                <wp:lineTo x="0" y="21459"/>
                <wp:lineTo x="21471" y="21459"/>
                <wp:lineTo x="21471" y="0"/>
                <wp:lineTo x="0" y="0"/>
              </wp:wrapPolygon>
            </wp:wrapTight>
            <wp:docPr id="2" name="Afbeelding 2" descr="Taxonomie van Bloom | Talentstimuleren.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xonomie van Bloom | Talentstimuleren.n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2170" cy="2339340"/>
                    </a:xfrm>
                    <a:prstGeom prst="rect">
                      <a:avLst/>
                    </a:prstGeom>
                    <a:noFill/>
                    <a:ln>
                      <a:noFill/>
                    </a:ln>
                  </pic:spPr>
                </pic:pic>
              </a:graphicData>
            </a:graphic>
            <wp14:sizeRelH relativeFrom="page">
              <wp14:pctWidth>0</wp14:pctWidth>
            </wp14:sizeRelH>
            <wp14:sizeRelV relativeFrom="page">
              <wp14:pctHeight>0</wp14:pctHeight>
            </wp14:sizeRelV>
          </wp:anchor>
        </w:drawing>
      </w:r>
      <w:r w:rsidR="009368FA">
        <w:rPr>
          <w:rFonts w:ascii="Arial" w:hAnsi="Arial" w:cs="Arial"/>
          <w:sz w:val="24"/>
          <w:szCs w:val="24"/>
        </w:rPr>
        <w:t xml:space="preserve">Tijdens de verantwoording van de leerlijnen bekijken we hoe de verschillende leerlijnen er in de bovenbouw uitzien en hoe deze aansluiten op de leerlijnen in de onderbouw. We bekijken achtereenvolgens de theoretische leerlijn, de praktische leerlijn en de onderzoek leerlijn. </w:t>
      </w:r>
    </w:p>
    <w:p w14:paraId="2404A479" w14:textId="015C9730" w:rsidR="00FC0C86" w:rsidRDefault="0068317B" w:rsidP="009368FA">
      <w:pPr>
        <w:rPr>
          <w:rFonts w:ascii="Arial" w:hAnsi="Arial" w:cs="Arial"/>
          <w:sz w:val="24"/>
          <w:szCs w:val="24"/>
        </w:rPr>
      </w:pPr>
      <w:r>
        <w:rPr>
          <w:noProof/>
        </w:rPr>
        <mc:AlternateContent>
          <mc:Choice Requires="wps">
            <w:drawing>
              <wp:anchor distT="0" distB="0" distL="114300" distR="114300" simplePos="0" relativeHeight="251665408" behindDoc="1" locked="0" layoutInCell="1" allowOverlap="1" wp14:anchorId="58FE30AA" wp14:editId="5192F7F1">
                <wp:simplePos x="0" y="0"/>
                <wp:positionH relativeFrom="margin">
                  <wp:align>right</wp:align>
                </wp:positionH>
                <wp:positionV relativeFrom="paragraph">
                  <wp:posOffset>616824</wp:posOffset>
                </wp:positionV>
                <wp:extent cx="2509520" cy="635"/>
                <wp:effectExtent l="0" t="0" r="5080" b="0"/>
                <wp:wrapTight wrapText="bothSides">
                  <wp:wrapPolygon edited="0">
                    <wp:start x="0" y="0"/>
                    <wp:lineTo x="0" y="20282"/>
                    <wp:lineTo x="21480" y="20282"/>
                    <wp:lineTo x="21480" y="0"/>
                    <wp:lineTo x="0" y="0"/>
                  </wp:wrapPolygon>
                </wp:wrapTight>
                <wp:docPr id="1" name="Tekstvak 1"/>
                <wp:cNvGraphicFramePr/>
                <a:graphic xmlns:a="http://schemas.openxmlformats.org/drawingml/2006/main">
                  <a:graphicData uri="http://schemas.microsoft.com/office/word/2010/wordprocessingShape">
                    <wps:wsp>
                      <wps:cNvSpPr txBox="1"/>
                      <wps:spPr>
                        <a:xfrm>
                          <a:off x="0" y="0"/>
                          <a:ext cx="2509520" cy="635"/>
                        </a:xfrm>
                        <a:prstGeom prst="rect">
                          <a:avLst/>
                        </a:prstGeom>
                        <a:solidFill>
                          <a:prstClr val="white"/>
                        </a:solidFill>
                        <a:ln>
                          <a:noFill/>
                        </a:ln>
                      </wps:spPr>
                      <wps:txbx>
                        <w:txbxContent>
                          <w:p w14:paraId="6D645BC3" w14:textId="51D5F780" w:rsidR="0068317B" w:rsidRPr="00CA6DF5" w:rsidRDefault="0068317B" w:rsidP="0068317B">
                            <w:pPr>
                              <w:pStyle w:val="Bijschrift"/>
                              <w:rPr>
                                <w:noProof/>
                              </w:rPr>
                            </w:pPr>
                            <w:r>
                              <w:t xml:space="preserve">Figuur </w:t>
                            </w:r>
                            <w:fldSimple w:instr=" SEQ Figuur \* ARABIC ">
                              <w:r>
                                <w:rPr>
                                  <w:noProof/>
                                </w:rPr>
                                <w:t>1</w:t>
                              </w:r>
                            </w:fldSimple>
                            <w:r>
                              <w:t xml:space="preserve"> De taxonomie van </w:t>
                            </w:r>
                            <w:proofErr w:type="spellStart"/>
                            <w:r>
                              <w:t>Bloom</w:t>
                            </w:r>
                            <w:proofErr w:type="spellEnd"/>
                            <w:sdt>
                              <w:sdtPr>
                                <w:id w:val="-1475681617"/>
                                <w:citation/>
                              </w:sdtPr>
                              <w:sdtEndPr/>
                              <w:sdtContent>
                                <w:r>
                                  <w:fldChar w:fldCharType="begin"/>
                                </w:r>
                                <w:r>
                                  <w:instrText xml:space="preserve"> CITATION Minzd \l 1043 </w:instrText>
                                </w:r>
                                <w:r>
                                  <w:fldChar w:fldCharType="separate"/>
                                </w:r>
                                <w:r w:rsidR="00C64C11">
                                  <w:rPr>
                                    <w:noProof/>
                                  </w:rPr>
                                  <w:t xml:space="preserve"> (Ministerie van Onderwijs, cultuur en Wetenschap, z.d.)</w:t>
                                </w:r>
                                <w:r>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8FE30AA" id="Tekstvak 1" o:spid="_x0000_s1029" type="#_x0000_t202" style="position:absolute;margin-left:146.4pt;margin-top:48.55pt;width:197.6pt;height:.05pt;z-index:-2516510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" stroked="f">
                <v:textbox style="mso-fit-shape-to-text:t" inset="0,0,0,0">
                  <w:txbxContent>
                    <w:p w14:paraId="6D645BC3" w14:textId="51D5F780" w:rsidR="0068317B" w:rsidRPr="00CA6DF5" w:rsidRDefault="0068317B" w:rsidP="0068317B">
                      <w:pPr>
                        <w:pStyle w:val="Bijschrift"/>
                        <w:rPr>
                          <w:noProof/>
                        </w:rPr>
                      </w:pPr>
                      <w:r>
                        <w:t xml:space="preserve">Figuur </w:t>
                      </w:r>
                      <w:fldSimple w:instr=" SEQ Figuur \* ARABIC ">
                        <w:r>
                          <w:rPr>
                            <w:noProof/>
                          </w:rPr>
                          <w:t>1</w:t>
                        </w:r>
                      </w:fldSimple>
                      <w:r>
                        <w:t xml:space="preserve"> De taxonomie van </w:t>
                      </w:r>
                      <w:proofErr w:type="spellStart"/>
                      <w:r>
                        <w:t>Bloom</w:t>
                      </w:r>
                      <w:proofErr w:type="spellEnd"/>
                      <w:sdt>
                        <w:sdtPr>
                          <w:id w:val="-1475681617"/>
                          <w:citation/>
                        </w:sdtPr>
                        <w:sdtEndPr/>
                        <w:sdtContent>
                          <w:r>
                            <w:fldChar w:fldCharType="begin"/>
                          </w:r>
                          <w:r>
                            <w:instrText xml:space="preserve"> CITATION Minzd \l 1043 </w:instrText>
                          </w:r>
                          <w:r>
                            <w:fldChar w:fldCharType="separate"/>
                          </w:r>
                          <w:r w:rsidR="00C64C11">
                            <w:rPr>
                              <w:noProof/>
                            </w:rPr>
                            <w:t xml:space="preserve"> (Ministerie van Onderwijs, cultuur en Wetenschap, z.d.)</w:t>
                          </w:r>
                          <w:r>
                            <w:fldChar w:fldCharType="end"/>
                          </w:r>
                        </w:sdtContent>
                      </w:sdt>
                    </w:p>
                  </w:txbxContent>
                </v:textbox>
                <w10:wrap type="tight" anchorx="margin"/>
              </v:shape>
            </w:pict>
          </mc:Fallback>
        </mc:AlternateContent>
      </w:r>
      <w:r w:rsidR="00AF1279">
        <w:rPr>
          <w:rFonts w:ascii="Arial" w:hAnsi="Arial" w:cs="Arial"/>
          <w:sz w:val="24"/>
          <w:szCs w:val="24"/>
        </w:rPr>
        <w:t xml:space="preserve">Bij het bekijken van het onderbouwprogramma wordt onderzocht welke leerstof aan bod komt, bij welke </w:t>
      </w:r>
      <w:r w:rsidR="00C833DB">
        <w:rPr>
          <w:rFonts w:ascii="Arial" w:hAnsi="Arial" w:cs="Arial"/>
          <w:sz w:val="24"/>
          <w:szCs w:val="24"/>
        </w:rPr>
        <w:t>kerndoelen de leerstof aansluit, hoe het onderwerp bij de leerlingen wordt getoetst</w:t>
      </w:r>
      <w:r w:rsidR="005002AA">
        <w:rPr>
          <w:rFonts w:ascii="Arial" w:hAnsi="Arial" w:cs="Arial"/>
          <w:sz w:val="24"/>
          <w:szCs w:val="24"/>
        </w:rPr>
        <w:t xml:space="preserve"> en welk niveau van de taxonomie van </w:t>
      </w:r>
      <w:proofErr w:type="spellStart"/>
      <w:r w:rsidR="005002AA">
        <w:rPr>
          <w:rFonts w:ascii="Arial" w:hAnsi="Arial" w:cs="Arial"/>
          <w:sz w:val="24"/>
          <w:szCs w:val="24"/>
        </w:rPr>
        <w:t>Bloom</w:t>
      </w:r>
      <w:proofErr w:type="spellEnd"/>
      <w:r w:rsidR="005002AA">
        <w:rPr>
          <w:rFonts w:ascii="Arial" w:hAnsi="Arial" w:cs="Arial"/>
          <w:sz w:val="24"/>
          <w:szCs w:val="24"/>
        </w:rPr>
        <w:t xml:space="preserve"> hierbij past. </w:t>
      </w:r>
    </w:p>
    <w:p w14:paraId="5490D5DC" w14:textId="5BD99467" w:rsidR="00A37288" w:rsidRDefault="0059655B" w:rsidP="009368FA">
      <w:pPr>
        <w:rPr>
          <w:rFonts w:ascii="Arial" w:hAnsi="Arial" w:cs="Arial"/>
          <w:sz w:val="24"/>
          <w:szCs w:val="24"/>
        </w:rPr>
      </w:pPr>
      <w:r>
        <w:rPr>
          <w:rFonts w:ascii="Arial" w:hAnsi="Arial" w:cs="Arial"/>
          <w:sz w:val="24"/>
          <w:szCs w:val="24"/>
        </w:rPr>
        <w:t xml:space="preserve">Tijdens de uiteenzetting van het bovenbouw programma wordt gekeken welke eindtermen bij de leerstof past en hoe het onderwerp van een periode aansluit bij de </w:t>
      </w:r>
      <w:r w:rsidR="008D3C61">
        <w:rPr>
          <w:rFonts w:ascii="Arial" w:hAnsi="Arial" w:cs="Arial"/>
          <w:sz w:val="24"/>
          <w:szCs w:val="24"/>
        </w:rPr>
        <w:t>leerstof uit de onderbouw.</w:t>
      </w:r>
    </w:p>
    <w:p w14:paraId="090827D4" w14:textId="0CC57EB6" w:rsidR="008E4693" w:rsidRDefault="00416E46" w:rsidP="009368FA">
      <w:pPr>
        <w:rPr>
          <w:rFonts w:ascii="Arial" w:hAnsi="Arial" w:cs="Arial"/>
          <w:sz w:val="24"/>
          <w:szCs w:val="24"/>
        </w:rPr>
      </w:pPr>
      <w:r>
        <w:rPr>
          <w:rFonts w:ascii="Arial" w:hAnsi="Arial" w:cs="Arial"/>
          <w:sz w:val="24"/>
          <w:szCs w:val="24"/>
        </w:rPr>
        <w:t xml:space="preserve">Het is even van belang om te weten dat wij in klas 1 geen biologie geven maar Mens &amp; Natuur, een vak waarin wij biologie, scheikunde en natuurkunde </w:t>
      </w:r>
      <w:r w:rsidR="00087770">
        <w:rPr>
          <w:rFonts w:ascii="Arial" w:hAnsi="Arial" w:cs="Arial"/>
          <w:sz w:val="24"/>
          <w:szCs w:val="24"/>
        </w:rPr>
        <w:t xml:space="preserve">geven waardoor er een basis wordt gecreëerd om in de daaropvolgende jaren beter overweg te kunnen met deze vakken. </w:t>
      </w:r>
    </w:p>
    <w:p w14:paraId="0F9ABE79" w14:textId="065695DC" w:rsidR="00E5068D" w:rsidRDefault="00E5068D" w:rsidP="009368FA">
      <w:pPr>
        <w:rPr>
          <w:rFonts w:ascii="Arial" w:hAnsi="Arial" w:cs="Arial"/>
          <w:sz w:val="24"/>
          <w:szCs w:val="24"/>
        </w:rPr>
      </w:pPr>
      <w:r>
        <w:rPr>
          <w:rFonts w:ascii="Arial" w:hAnsi="Arial" w:cs="Arial"/>
          <w:sz w:val="24"/>
          <w:szCs w:val="24"/>
        </w:rPr>
        <w:t xml:space="preserve">Sinds </w:t>
      </w:r>
      <w:r w:rsidR="00C10C34">
        <w:rPr>
          <w:rFonts w:ascii="Arial" w:hAnsi="Arial" w:cs="Arial"/>
          <w:sz w:val="24"/>
          <w:szCs w:val="24"/>
        </w:rPr>
        <w:t>2006 zijn er 58 kerndoelen ingesteld die verdeeld zijn over 7 verschill</w:t>
      </w:r>
      <w:r w:rsidR="00865AC2">
        <w:rPr>
          <w:rFonts w:ascii="Arial" w:hAnsi="Arial" w:cs="Arial"/>
          <w:sz w:val="24"/>
          <w:szCs w:val="24"/>
        </w:rPr>
        <w:t>ende onderdelen</w:t>
      </w:r>
      <w:r w:rsidR="00660351">
        <w:rPr>
          <w:rFonts w:ascii="Arial" w:hAnsi="Arial" w:cs="Arial"/>
          <w:sz w:val="24"/>
          <w:szCs w:val="24"/>
        </w:rPr>
        <w:t xml:space="preserve"> </w:t>
      </w:r>
      <w:sdt>
        <w:sdtPr>
          <w:rPr>
            <w:rFonts w:ascii="Arial" w:hAnsi="Arial" w:cs="Arial"/>
            <w:sz w:val="24"/>
            <w:szCs w:val="24"/>
          </w:rPr>
          <w:id w:val="-1408383427"/>
          <w:citation/>
        </w:sdtPr>
        <w:sdtEndPr/>
        <w:sdtContent>
          <w:r w:rsidR="00660351">
            <w:rPr>
              <w:rFonts w:ascii="Arial" w:hAnsi="Arial" w:cs="Arial"/>
              <w:sz w:val="24"/>
              <w:szCs w:val="24"/>
            </w:rPr>
            <w:fldChar w:fldCharType="begin"/>
          </w:r>
          <w:r w:rsidR="00660351">
            <w:rPr>
              <w:rFonts w:ascii="Arial" w:hAnsi="Arial" w:cs="Arial"/>
              <w:sz w:val="24"/>
              <w:szCs w:val="24"/>
            </w:rPr>
            <w:instrText xml:space="preserve"> CITATION Rij10 \l 1043 </w:instrText>
          </w:r>
          <w:r w:rsidR="00660351">
            <w:rPr>
              <w:rFonts w:ascii="Arial" w:hAnsi="Arial" w:cs="Arial"/>
              <w:sz w:val="24"/>
              <w:szCs w:val="24"/>
            </w:rPr>
            <w:fldChar w:fldCharType="separate"/>
          </w:r>
          <w:r w:rsidR="00C64C11" w:rsidRPr="00C64C11">
            <w:rPr>
              <w:rFonts w:ascii="Arial" w:hAnsi="Arial" w:cs="Arial"/>
              <w:noProof/>
              <w:sz w:val="24"/>
              <w:szCs w:val="24"/>
            </w:rPr>
            <w:t>(Rijksoverheid, 2010)</w:t>
          </w:r>
          <w:r w:rsidR="00660351">
            <w:rPr>
              <w:rFonts w:ascii="Arial" w:hAnsi="Arial" w:cs="Arial"/>
              <w:sz w:val="24"/>
              <w:szCs w:val="24"/>
            </w:rPr>
            <w:fldChar w:fldCharType="end"/>
          </w:r>
        </w:sdtContent>
      </w:sdt>
      <w:r w:rsidR="00865AC2">
        <w:rPr>
          <w:rFonts w:ascii="Arial" w:hAnsi="Arial" w:cs="Arial"/>
          <w:sz w:val="24"/>
          <w:szCs w:val="24"/>
        </w:rPr>
        <w:t xml:space="preserve">. </w:t>
      </w:r>
      <w:r w:rsidR="00DD7204">
        <w:rPr>
          <w:rFonts w:ascii="Arial" w:hAnsi="Arial" w:cs="Arial"/>
          <w:sz w:val="24"/>
          <w:szCs w:val="24"/>
        </w:rPr>
        <w:t>Onderdeel D Mens en Natuur is voor ons vak het meest van toepassing.</w:t>
      </w:r>
      <w:r w:rsidR="00865AC2">
        <w:rPr>
          <w:rFonts w:ascii="Arial" w:hAnsi="Arial" w:cs="Arial"/>
          <w:sz w:val="24"/>
          <w:szCs w:val="24"/>
        </w:rPr>
        <w:t xml:space="preserve"> </w:t>
      </w:r>
      <w:r w:rsidR="00E61FC8">
        <w:rPr>
          <w:rFonts w:ascii="Arial" w:hAnsi="Arial" w:cs="Arial"/>
          <w:sz w:val="24"/>
          <w:szCs w:val="24"/>
        </w:rPr>
        <w:t xml:space="preserve">Het hebben van de kerndoelen geeft de scholen ruimte om zelf keuzes te maken over de invulling van het onderwijsprogramma </w:t>
      </w:r>
      <w:sdt>
        <w:sdtPr>
          <w:rPr>
            <w:rFonts w:ascii="Arial" w:hAnsi="Arial" w:cs="Arial"/>
            <w:sz w:val="24"/>
            <w:szCs w:val="24"/>
          </w:rPr>
          <w:id w:val="1437640754"/>
          <w:citation/>
        </w:sdtPr>
        <w:sdtEndPr/>
        <w:sdtContent>
          <w:r w:rsidR="00E61FC8">
            <w:rPr>
              <w:rFonts w:ascii="Arial" w:hAnsi="Arial" w:cs="Arial"/>
              <w:sz w:val="24"/>
              <w:szCs w:val="24"/>
            </w:rPr>
            <w:fldChar w:fldCharType="begin"/>
          </w:r>
          <w:r w:rsidR="00E61FC8">
            <w:rPr>
              <w:rFonts w:ascii="Arial" w:hAnsi="Arial" w:cs="Arial"/>
              <w:sz w:val="24"/>
              <w:szCs w:val="24"/>
            </w:rPr>
            <w:instrText xml:space="preserve"> CITATION Oor20 \l 1043 </w:instrText>
          </w:r>
          <w:r w:rsidR="00E61FC8">
            <w:rPr>
              <w:rFonts w:ascii="Arial" w:hAnsi="Arial" w:cs="Arial"/>
              <w:sz w:val="24"/>
              <w:szCs w:val="24"/>
            </w:rPr>
            <w:fldChar w:fldCharType="separate"/>
          </w:r>
          <w:r w:rsidR="00C64C11" w:rsidRPr="00C64C11">
            <w:rPr>
              <w:rFonts w:ascii="Arial" w:hAnsi="Arial" w:cs="Arial"/>
              <w:noProof/>
              <w:sz w:val="24"/>
              <w:szCs w:val="24"/>
            </w:rPr>
            <w:t>(Oorschot, 2020)</w:t>
          </w:r>
          <w:r w:rsidR="00E61FC8">
            <w:rPr>
              <w:rFonts w:ascii="Arial" w:hAnsi="Arial" w:cs="Arial"/>
              <w:sz w:val="24"/>
              <w:szCs w:val="24"/>
            </w:rPr>
            <w:fldChar w:fldCharType="end"/>
          </w:r>
        </w:sdtContent>
      </w:sdt>
      <w:r w:rsidR="00E61FC8">
        <w:rPr>
          <w:rFonts w:ascii="Arial" w:hAnsi="Arial" w:cs="Arial"/>
          <w:sz w:val="24"/>
          <w:szCs w:val="24"/>
        </w:rPr>
        <w:t xml:space="preserve">. </w:t>
      </w:r>
      <w:r w:rsidR="00061BFC">
        <w:rPr>
          <w:rFonts w:ascii="Arial" w:hAnsi="Arial" w:cs="Arial"/>
          <w:sz w:val="24"/>
          <w:szCs w:val="24"/>
        </w:rPr>
        <w:t>Een paar jaar geleden hebben wij dan ook het programma van klas 1 herschreven en zelf een methode hiervoor gemaakt.</w:t>
      </w:r>
    </w:p>
    <w:p w14:paraId="1102A0C3" w14:textId="2CDE0BDE" w:rsidR="003A1B16" w:rsidRDefault="003A1B16" w:rsidP="009368FA">
      <w:pPr>
        <w:rPr>
          <w:rFonts w:ascii="Arial" w:hAnsi="Arial" w:cs="Arial"/>
          <w:sz w:val="24"/>
          <w:szCs w:val="24"/>
        </w:rPr>
      </w:pPr>
    </w:p>
    <w:p w14:paraId="5D7A11DF" w14:textId="2F0C8A21" w:rsidR="003A1B16" w:rsidRDefault="003A1B16" w:rsidP="009368FA">
      <w:pPr>
        <w:rPr>
          <w:rFonts w:ascii="Arial" w:hAnsi="Arial" w:cs="Arial"/>
          <w:sz w:val="24"/>
          <w:szCs w:val="24"/>
        </w:rPr>
      </w:pPr>
    </w:p>
    <w:p w14:paraId="0F1BDFF8" w14:textId="3B6BE79D" w:rsidR="003A1B16" w:rsidRDefault="003A1B16" w:rsidP="009368FA">
      <w:pPr>
        <w:rPr>
          <w:rFonts w:ascii="Arial" w:hAnsi="Arial" w:cs="Arial"/>
          <w:sz w:val="24"/>
          <w:szCs w:val="24"/>
        </w:rPr>
      </w:pPr>
    </w:p>
    <w:p w14:paraId="35A1468E" w14:textId="071C8B3C" w:rsidR="003A1B16" w:rsidRDefault="003A1B16" w:rsidP="009368FA">
      <w:pPr>
        <w:rPr>
          <w:rFonts w:ascii="Arial" w:hAnsi="Arial" w:cs="Arial"/>
          <w:sz w:val="24"/>
          <w:szCs w:val="24"/>
        </w:rPr>
      </w:pPr>
    </w:p>
    <w:p w14:paraId="6D162182" w14:textId="05107895" w:rsidR="003A1B16" w:rsidRDefault="003A1B16" w:rsidP="009368FA">
      <w:pPr>
        <w:rPr>
          <w:rFonts w:ascii="Arial" w:hAnsi="Arial" w:cs="Arial"/>
          <w:sz w:val="24"/>
          <w:szCs w:val="24"/>
        </w:rPr>
      </w:pPr>
    </w:p>
    <w:p w14:paraId="63EEA572" w14:textId="554E04E4" w:rsidR="003A1B16" w:rsidRDefault="003A1B16" w:rsidP="009368FA">
      <w:pPr>
        <w:rPr>
          <w:rFonts w:ascii="Arial" w:hAnsi="Arial" w:cs="Arial"/>
          <w:sz w:val="24"/>
          <w:szCs w:val="24"/>
        </w:rPr>
      </w:pPr>
    </w:p>
    <w:p w14:paraId="2D1E900C" w14:textId="0888E172" w:rsidR="003A1B16" w:rsidRDefault="003A1B16" w:rsidP="009368FA">
      <w:pPr>
        <w:rPr>
          <w:rFonts w:ascii="Arial" w:hAnsi="Arial" w:cs="Arial"/>
          <w:sz w:val="24"/>
          <w:szCs w:val="24"/>
        </w:rPr>
      </w:pPr>
    </w:p>
    <w:p w14:paraId="063D9807" w14:textId="03FDEE35" w:rsidR="003A1B16" w:rsidRDefault="003A1B16" w:rsidP="009368FA">
      <w:pPr>
        <w:rPr>
          <w:rFonts w:ascii="Arial" w:hAnsi="Arial" w:cs="Arial"/>
          <w:sz w:val="24"/>
          <w:szCs w:val="24"/>
        </w:rPr>
      </w:pPr>
    </w:p>
    <w:p w14:paraId="45FA9DAD" w14:textId="77777777" w:rsidR="00A450E8" w:rsidRDefault="00A450E8" w:rsidP="009368FA">
      <w:pPr>
        <w:rPr>
          <w:rFonts w:ascii="Arial" w:hAnsi="Arial" w:cs="Arial"/>
          <w:sz w:val="24"/>
          <w:szCs w:val="24"/>
        </w:rPr>
        <w:sectPr w:rsidR="00A450E8" w:rsidSect="00B507A2">
          <w:headerReference w:type="default" r:id="rId12"/>
          <w:footerReference w:type="default" r:id="rId13"/>
          <w:footerReference w:type="first" r:id="rId14"/>
          <w:pgSz w:w="11906" w:h="16838"/>
          <w:pgMar w:top="1417" w:right="1417" w:bottom="1417" w:left="1417" w:header="708" w:footer="708" w:gutter="0"/>
          <w:pgNumType w:start="0"/>
          <w:cols w:space="708"/>
          <w:titlePg/>
          <w:docGrid w:linePitch="360"/>
        </w:sectPr>
      </w:pPr>
    </w:p>
    <w:p w14:paraId="30911C55" w14:textId="5820B100" w:rsidR="005164FA" w:rsidRDefault="005164FA" w:rsidP="005164FA">
      <w:pPr>
        <w:pStyle w:val="Kop2"/>
        <w:rPr>
          <w:rFonts w:ascii="Arial" w:hAnsi="Arial" w:cs="Arial"/>
        </w:rPr>
      </w:pPr>
      <w:bookmarkStart w:id="3" w:name="_Toc97375610"/>
      <w:r w:rsidRPr="005164FA">
        <w:rPr>
          <w:rFonts w:ascii="Arial" w:hAnsi="Arial" w:cs="Arial"/>
        </w:rPr>
        <w:lastRenderedPageBreak/>
        <w:t>Theoretische leerlijn</w:t>
      </w:r>
      <w:bookmarkEnd w:id="3"/>
    </w:p>
    <w:p w14:paraId="17669E4C" w14:textId="1FE7A058" w:rsidR="00ED2FA1" w:rsidRDefault="00FA58BC" w:rsidP="0068317B">
      <w:pPr>
        <w:rPr>
          <w:rFonts w:ascii="Arial" w:hAnsi="Arial" w:cs="Arial"/>
        </w:rPr>
      </w:pPr>
      <w:r>
        <w:rPr>
          <w:rFonts w:ascii="Arial" w:hAnsi="Arial" w:cs="Arial"/>
        </w:rPr>
        <w:t>In klas 1 geven wij dus het vak Mens en Natuur. De leerlingen hebben lessen van 60 minuten. Het eerste half jaar hebben ze twee uur les in de week en het tweede half jaar één uur in de week.</w:t>
      </w:r>
      <w:r w:rsidR="00ED2FA1">
        <w:rPr>
          <w:rFonts w:ascii="Arial" w:hAnsi="Arial" w:cs="Arial"/>
        </w:rPr>
        <w:t xml:space="preserve"> </w:t>
      </w:r>
    </w:p>
    <w:tbl>
      <w:tblPr>
        <w:tblStyle w:val="Rastertabel1licht-Accent1"/>
        <w:tblW w:w="14879" w:type="dxa"/>
        <w:tblLook w:val="04A0" w:firstRow="1" w:lastRow="0" w:firstColumn="1" w:lastColumn="0" w:noHBand="0" w:noVBand="1"/>
      </w:tblPr>
      <w:tblGrid>
        <w:gridCol w:w="1084"/>
        <w:gridCol w:w="1745"/>
        <w:gridCol w:w="1440"/>
        <w:gridCol w:w="7066"/>
        <w:gridCol w:w="3544"/>
      </w:tblGrid>
      <w:tr w:rsidR="00ED2FA1" w14:paraId="034D95DF" w14:textId="77777777" w:rsidTr="009C78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9" w:type="dxa"/>
            <w:gridSpan w:val="5"/>
          </w:tcPr>
          <w:p w14:paraId="2F6CFDB3" w14:textId="3DCBA70C" w:rsidR="00ED2FA1" w:rsidRDefault="00ED2FA1" w:rsidP="0068317B">
            <w:pPr>
              <w:rPr>
                <w:rFonts w:ascii="Arial" w:hAnsi="Arial" w:cs="Arial"/>
              </w:rPr>
            </w:pPr>
            <w:r>
              <w:rPr>
                <w:rFonts w:ascii="Arial" w:hAnsi="Arial" w:cs="Arial"/>
              </w:rPr>
              <w:t>Klas 1 VWO</w:t>
            </w:r>
          </w:p>
        </w:tc>
      </w:tr>
      <w:tr w:rsidR="00F22C2C" w14:paraId="517D9905" w14:textId="77777777" w:rsidTr="009C7829">
        <w:tc>
          <w:tcPr>
            <w:cnfStyle w:val="001000000000" w:firstRow="0" w:lastRow="0" w:firstColumn="1" w:lastColumn="0" w:oddVBand="0" w:evenVBand="0" w:oddHBand="0" w:evenHBand="0" w:firstRowFirstColumn="0" w:firstRowLastColumn="0" w:lastRowFirstColumn="0" w:lastRowLastColumn="0"/>
            <w:tcW w:w="1084" w:type="dxa"/>
          </w:tcPr>
          <w:p w14:paraId="5DA32D3C" w14:textId="55145AD4" w:rsidR="002F7FEB" w:rsidRPr="00447788" w:rsidRDefault="002F7FEB" w:rsidP="0068317B">
            <w:pPr>
              <w:rPr>
                <w:rFonts w:ascii="Arial" w:hAnsi="Arial" w:cs="Arial"/>
              </w:rPr>
            </w:pPr>
            <w:r w:rsidRPr="00447788">
              <w:rPr>
                <w:rFonts w:ascii="Arial" w:hAnsi="Arial" w:cs="Arial"/>
              </w:rPr>
              <w:t>Periode</w:t>
            </w:r>
          </w:p>
        </w:tc>
        <w:tc>
          <w:tcPr>
            <w:tcW w:w="1745" w:type="dxa"/>
          </w:tcPr>
          <w:p w14:paraId="580B355B" w14:textId="74CCFDCF" w:rsidR="002F7FEB" w:rsidRPr="00447788" w:rsidRDefault="00ED2FA1" w:rsidP="0068317B">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47788">
              <w:rPr>
                <w:rFonts w:ascii="Arial" w:hAnsi="Arial" w:cs="Arial"/>
                <w:b/>
                <w:bCs/>
              </w:rPr>
              <w:t>Onderwerp</w:t>
            </w:r>
          </w:p>
        </w:tc>
        <w:tc>
          <w:tcPr>
            <w:tcW w:w="1440" w:type="dxa"/>
          </w:tcPr>
          <w:p w14:paraId="410AC6BD" w14:textId="5FA0D882" w:rsidR="002F7FEB" w:rsidRPr="00447788" w:rsidRDefault="00ED2FA1" w:rsidP="0068317B">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47788">
              <w:rPr>
                <w:rFonts w:ascii="Arial" w:hAnsi="Arial" w:cs="Arial"/>
                <w:b/>
                <w:bCs/>
              </w:rPr>
              <w:t>Kerndoelen</w:t>
            </w:r>
          </w:p>
        </w:tc>
        <w:tc>
          <w:tcPr>
            <w:tcW w:w="7066" w:type="dxa"/>
          </w:tcPr>
          <w:p w14:paraId="557722F7" w14:textId="7BF32D4C" w:rsidR="002F7FEB" w:rsidRPr="00447788" w:rsidRDefault="00280CFD" w:rsidP="0068317B">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47788">
              <w:rPr>
                <w:rFonts w:ascii="Arial" w:hAnsi="Arial" w:cs="Arial"/>
                <w:b/>
                <w:bCs/>
              </w:rPr>
              <w:t>Invulling leerstof</w:t>
            </w:r>
          </w:p>
        </w:tc>
        <w:tc>
          <w:tcPr>
            <w:tcW w:w="3544" w:type="dxa"/>
          </w:tcPr>
          <w:p w14:paraId="5685438F" w14:textId="087B7A24" w:rsidR="002F7FEB" w:rsidRPr="00447788" w:rsidRDefault="00280CFD" w:rsidP="0068317B">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47788">
              <w:rPr>
                <w:rFonts w:ascii="Arial" w:hAnsi="Arial" w:cs="Arial"/>
                <w:b/>
                <w:bCs/>
              </w:rPr>
              <w:t>Toetsing en niveau Bloom</w:t>
            </w:r>
          </w:p>
        </w:tc>
      </w:tr>
      <w:tr w:rsidR="00F22C2C" w14:paraId="410AF8EB" w14:textId="77777777" w:rsidTr="009C7829">
        <w:tc>
          <w:tcPr>
            <w:cnfStyle w:val="001000000000" w:firstRow="0" w:lastRow="0" w:firstColumn="1" w:lastColumn="0" w:oddVBand="0" w:evenVBand="0" w:oddHBand="0" w:evenHBand="0" w:firstRowFirstColumn="0" w:firstRowLastColumn="0" w:lastRowFirstColumn="0" w:lastRowLastColumn="0"/>
            <w:tcW w:w="1084" w:type="dxa"/>
          </w:tcPr>
          <w:p w14:paraId="527B3752" w14:textId="040976FF" w:rsidR="002F7FEB" w:rsidRDefault="00280CFD" w:rsidP="0068317B">
            <w:pPr>
              <w:rPr>
                <w:rFonts w:ascii="Arial" w:hAnsi="Arial" w:cs="Arial"/>
              </w:rPr>
            </w:pPr>
            <w:r>
              <w:rPr>
                <w:rFonts w:ascii="Arial" w:hAnsi="Arial" w:cs="Arial"/>
              </w:rPr>
              <w:t>1</w:t>
            </w:r>
          </w:p>
        </w:tc>
        <w:tc>
          <w:tcPr>
            <w:tcW w:w="1745" w:type="dxa"/>
          </w:tcPr>
          <w:p w14:paraId="5C061E2E" w14:textId="1394C312" w:rsidR="002F7FEB" w:rsidRDefault="00A3752D" w:rsidP="0068317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Inleiding in de wetenschap</w:t>
            </w:r>
          </w:p>
        </w:tc>
        <w:tc>
          <w:tcPr>
            <w:tcW w:w="1440" w:type="dxa"/>
          </w:tcPr>
          <w:p w14:paraId="71C0AFF0" w14:textId="3B437620" w:rsidR="002F7FEB" w:rsidRDefault="0040251F" w:rsidP="0068317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28</w:t>
            </w:r>
            <w:r w:rsidR="0088292C">
              <w:rPr>
                <w:rFonts w:ascii="Arial" w:hAnsi="Arial" w:cs="Arial"/>
              </w:rPr>
              <w:t>/</w:t>
            </w:r>
            <w:r>
              <w:rPr>
                <w:rFonts w:ascii="Arial" w:hAnsi="Arial" w:cs="Arial"/>
              </w:rPr>
              <w:t>29</w:t>
            </w:r>
            <w:r w:rsidR="0088292C">
              <w:rPr>
                <w:rFonts w:ascii="Arial" w:hAnsi="Arial" w:cs="Arial"/>
              </w:rPr>
              <w:t>/</w:t>
            </w:r>
            <w:r w:rsidR="00EF278E">
              <w:rPr>
                <w:rFonts w:ascii="Arial" w:hAnsi="Arial" w:cs="Arial"/>
              </w:rPr>
              <w:t>3</w:t>
            </w:r>
            <w:r w:rsidR="00A165C1">
              <w:rPr>
                <w:rFonts w:ascii="Arial" w:hAnsi="Arial" w:cs="Arial"/>
              </w:rPr>
              <w:t>0/3</w:t>
            </w:r>
            <w:r w:rsidR="00EF278E">
              <w:rPr>
                <w:rFonts w:ascii="Arial" w:hAnsi="Arial" w:cs="Arial"/>
              </w:rPr>
              <w:t>1</w:t>
            </w:r>
            <w:r w:rsidR="0088292C">
              <w:rPr>
                <w:rFonts w:ascii="Arial" w:hAnsi="Arial" w:cs="Arial"/>
              </w:rPr>
              <w:t>/</w:t>
            </w:r>
            <w:r w:rsidR="00EF278E">
              <w:rPr>
                <w:rFonts w:ascii="Arial" w:hAnsi="Arial" w:cs="Arial"/>
              </w:rPr>
              <w:t xml:space="preserve"> 32</w:t>
            </w:r>
            <w:r w:rsidR="0088292C">
              <w:rPr>
                <w:rFonts w:ascii="Arial" w:hAnsi="Arial" w:cs="Arial"/>
              </w:rPr>
              <w:t>/</w:t>
            </w:r>
            <w:r w:rsidR="00EF278E">
              <w:rPr>
                <w:rFonts w:ascii="Arial" w:hAnsi="Arial" w:cs="Arial"/>
              </w:rPr>
              <w:t>33</w:t>
            </w:r>
            <w:r w:rsidR="0088292C">
              <w:rPr>
                <w:rFonts w:ascii="Arial" w:hAnsi="Arial" w:cs="Arial"/>
              </w:rPr>
              <w:t>/</w:t>
            </w:r>
            <w:r w:rsidR="00546C0D">
              <w:rPr>
                <w:rFonts w:ascii="Arial" w:hAnsi="Arial" w:cs="Arial"/>
              </w:rPr>
              <w:t>35</w:t>
            </w:r>
          </w:p>
        </w:tc>
        <w:tc>
          <w:tcPr>
            <w:tcW w:w="7066" w:type="dxa"/>
          </w:tcPr>
          <w:p w14:paraId="082A733E" w14:textId="1CD89E81" w:rsidR="002F7FEB" w:rsidRPr="00D3766C" w:rsidRDefault="00546C0D" w:rsidP="0068317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3766C">
              <w:rPr>
                <w:rFonts w:ascii="Arial" w:hAnsi="Arial" w:cs="Arial"/>
              </w:rPr>
              <w:t>De leerlin</w:t>
            </w:r>
            <w:r w:rsidR="00256CD9" w:rsidRPr="00D3766C">
              <w:rPr>
                <w:rFonts w:ascii="Arial" w:hAnsi="Arial" w:cs="Arial"/>
              </w:rPr>
              <w:t xml:space="preserve">gen </w:t>
            </w:r>
            <w:r w:rsidR="00D3766C" w:rsidRPr="00D3766C">
              <w:rPr>
                <w:rFonts w:ascii="Arial" w:hAnsi="Arial" w:cs="Arial"/>
              </w:rPr>
              <w:t>krijgen deze p</w:t>
            </w:r>
            <w:r w:rsidR="00D3766C">
              <w:rPr>
                <w:rFonts w:ascii="Arial" w:hAnsi="Arial" w:cs="Arial"/>
              </w:rPr>
              <w:t xml:space="preserve">eriode basiskennis van biologie: </w:t>
            </w:r>
            <w:r w:rsidR="00F22C2C">
              <w:rPr>
                <w:rFonts w:ascii="Arial" w:hAnsi="Arial" w:cs="Arial"/>
              </w:rPr>
              <w:t xml:space="preserve">levenskenmerken, </w:t>
            </w:r>
            <w:r w:rsidR="00D3766C">
              <w:rPr>
                <w:rFonts w:ascii="Arial" w:hAnsi="Arial" w:cs="Arial"/>
              </w:rPr>
              <w:t>levend, niet levend, dood, cellen, veiligheidssymbolen, practicumregels</w:t>
            </w:r>
            <w:r w:rsidR="005C2468">
              <w:rPr>
                <w:rFonts w:ascii="Arial" w:hAnsi="Arial" w:cs="Arial"/>
              </w:rPr>
              <w:t>, microscopie- vaardigheden en biologische tekenvaardigheden. Daarnaast doorlopen de leerlingen alle stappen van het natuurwetenschappelijk onderzoek en presenteren ze hun ei</w:t>
            </w:r>
            <w:r w:rsidR="003A1B16">
              <w:rPr>
                <w:rFonts w:ascii="Arial" w:hAnsi="Arial" w:cs="Arial"/>
              </w:rPr>
              <w:t>gen onderzoek.</w:t>
            </w:r>
          </w:p>
        </w:tc>
        <w:tc>
          <w:tcPr>
            <w:tcW w:w="3544" w:type="dxa"/>
          </w:tcPr>
          <w:p w14:paraId="2737577E" w14:textId="77777777" w:rsidR="002F7FEB" w:rsidRDefault="003A1B16" w:rsidP="0068317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De leerlingen ontwerpen hun eigen onderzoek, voeren dit uit en presenteren hun onderzoek aan andere leerlingen </w:t>
            </w:r>
            <w:r w:rsidR="006818B9">
              <w:rPr>
                <w:rFonts w:ascii="Arial" w:hAnsi="Arial" w:cs="Arial"/>
              </w:rPr>
              <w:t>aan de hand van een poster.</w:t>
            </w:r>
          </w:p>
          <w:p w14:paraId="35BA8925" w14:textId="5ECBAC21" w:rsidR="006818B9" w:rsidRDefault="006818B9" w:rsidP="0068317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F93B81C" w14:textId="47C143F3" w:rsidR="006818B9" w:rsidRPr="00D3766C" w:rsidRDefault="000E5E50" w:rsidP="0068317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Niveau: </w:t>
            </w:r>
            <w:r w:rsidR="00FE025F">
              <w:rPr>
                <w:rFonts w:ascii="Arial" w:hAnsi="Arial" w:cs="Arial"/>
              </w:rPr>
              <w:t>2 – 3 – 4 – 5 - 6</w:t>
            </w:r>
          </w:p>
        </w:tc>
      </w:tr>
      <w:tr w:rsidR="00F22C2C" w14:paraId="48515891" w14:textId="77777777" w:rsidTr="009C7829">
        <w:tc>
          <w:tcPr>
            <w:cnfStyle w:val="001000000000" w:firstRow="0" w:lastRow="0" w:firstColumn="1" w:lastColumn="0" w:oddVBand="0" w:evenVBand="0" w:oddHBand="0" w:evenHBand="0" w:firstRowFirstColumn="0" w:firstRowLastColumn="0" w:lastRowFirstColumn="0" w:lastRowLastColumn="0"/>
            <w:tcW w:w="1084" w:type="dxa"/>
          </w:tcPr>
          <w:p w14:paraId="6D290A19" w14:textId="73BF9CFF" w:rsidR="00280CFD" w:rsidRDefault="00280CFD" w:rsidP="0068317B">
            <w:pPr>
              <w:rPr>
                <w:rFonts w:ascii="Arial" w:hAnsi="Arial" w:cs="Arial"/>
              </w:rPr>
            </w:pPr>
            <w:r>
              <w:rPr>
                <w:rFonts w:ascii="Arial" w:hAnsi="Arial" w:cs="Arial"/>
              </w:rPr>
              <w:t>2</w:t>
            </w:r>
          </w:p>
        </w:tc>
        <w:tc>
          <w:tcPr>
            <w:tcW w:w="1745" w:type="dxa"/>
          </w:tcPr>
          <w:p w14:paraId="5A754137" w14:textId="7FC7C842" w:rsidR="00280CFD" w:rsidRDefault="00A3752D" w:rsidP="0068317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Deeltjestheorie, krachten en heelal</w:t>
            </w:r>
          </w:p>
        </w:tc>
        <w:tc>
          <w:tcPr>
            <w:tcW w:w="1440" w:type="dxa"/>
          </w:tcPr>
          <w:p w14:paraId="5F53B69E" w14:textId="38ABFFA7" w:rsidR="00280CFD" w:rsidRDefault="0088292C" w:rsidP="0068317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8292C">
              <w:rPr>
                <w:rFonts w:ascii="Arial" w:hAnsi="Arial" w:cs="Arial"/>
              </w:rPr>
              <w:t>29/3</w:t>
            </w:r>
            <w:r w:rsidR="003912F1">
              <w:rPr>
                <w:rFonts w:ascii="Arial" w:hAnsi="Arial" w:cs="Arial"/>
              </w:rPr>
              <w:t>0/</w:t>
            </w:r>
            <w:r w:rsidRPr="0088292C">
              <w:rPr>
                <w:rFonts w:ascii="Arial" w:hAnsi="Arial" w:cs="Arial"/>
              </w:rPr>
              <w:t>32</w:t>
            </w:r>
          </w:p>
        </w:tc>
        <w:tc>
          <w:tcPr>
            <w:tcW w:w="7066" w:type="dxa"/>
          </w:tcPr>
          <w:p w14:paraId="2991AADC" w14:textId="51DCD8C1" w:rsidR="00280CFD" w:rsidRDefault="008F1F6A" w:rsidP="0068317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De leerlingen </w:t>
            </w:r>
            <w:r w:rsidR="00343B79">
              <w:rPr>
                <w:rFonts w:ascii="Arial" w:hAnsi="Arial" w:cs="Arial"/>
              </w:rPr>
              <w:t xml:space="preserve">kunnen aan het einde van de periode benoemen wat de 3 fasen van stoffen en de </w:t>
            </w:r>
            <w:r w:rsidR="00763847">
              <w:rPr>
                <w:rFonts w:ascii="Arial" w:hAnsi="Arial" w:cs="Arial"/>
              </w:rPr>
              <w:t>faseovergangen</w:t>
            </w:r>
            <w:r w:rsidR="00343B79">
              <w:rPr>
                <w:rFonts w:ascii="Arial" w:hAnsi="Arial" w:cs="Arial"/>
              </w:rPr>
              <w:t xml:space="preserve"> zijn. Ze kunnen ook uitleggen hoe een stof van fasen veranderd. Ze kunnen een aantal contact- en veldkrachten toelichten en uitleggen hoe het heelal ontstaan is en hoe wij hier op aarde dag/nacht en de vier seizoenen hebben.</w:t>
            </w:r>
          </w:p>
        </w:tc>
        <w:tc>
          <w:tcPr>
            <w:tcW w:w="3544" w:type="dxa"/>
          </w:tcPr>
          <w:p w14:paraId="471EA5A2" w14:textId="5C5894BF" w:rsidR="00280CFD" w:rsidRDefault="00FB4339" w:rsidP="0068317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SO deeltjestheorie</w:t>
            </w:r>
          </w:p>
          <w:p w14:paraId="4D4F4A90" w14:textId="72BE38B9" w:rsidR="00FE025F" w:rsidRDefault="00FE025F" w:rsidP="0068317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Niveau: 1 – 2 – 3 </w:t>
            </w:r>
          </w:p>
          <w:p w14:paraId="420B9A74" w14:textId="77777777" w:rsidR="007D48A8" w:rsidRDefault="007D48A8" w:rsidP="0068317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0D5D4D7" w14:textId="77777777" w:rsidR="00FB4339" w:rsidRDefault="008C41AF" w:rsidP="0068317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Proefwerk leerstof periode </w:t>
            </w:r>
          </w:p>
          <w:p w14:paraId="748F2515" w14:textId="77777777" w:rsidR="00FE025F" w:rsidRDefault="00FE025F" w:rsidP="00FE02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Niveau: 1 – 2 – 3 </w:t>
            </w:r>
          </w:p>
          <w:p w14:paraId="3FAE11DC" w14:textId="77777777" w:rsidR="008C41AF" w:rsidRDefault="008C41AF" w:rsidP="0068317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A646D32" w14:textId="771C1346" w:rsidR="008C41AF" w:rsidRDefault="008C41AF" w:rsidP="0068317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Microscopietoets</w:t>
            </w:r>
          </w:p>
          <w:p w14:paraId="0B1C63E3" w14:textId="0396C51F" w:rsidR="00FE025F" w:rsidRDefault="00FE025F" w:rsidP="0068317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Niveau: 1 – 3 – 6 </w:t>
            </w:r>
          </w:p>
          <w:p w14:paraId="54547D22" w14:textId="4A14F1D4" w:rsidR="00182837" w:rsidRDefault="00182837" w:rsidP="0068317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22C2C" w14:paraId="62AEE6E2" w14:textId="77777777" w:rsidTr="009C7829">
        <w:tc>
          <w:tcPr>
            <w:cnfStyle w:val="001000000000" w:firstRow="0" w:lastRow="0" w:firstColumn="1" w:lastColumn="0" w:oddVBand="0" w:evenVBand="0" w:oddHBand="0" w:evenHBand="0" w:firstRowFirstColumn="0" w:firstRowLastColumn="0" w:lastRowFirstColumn="0" w:lastRowLastColumn="0"/>
            <w:tcW w:w="1084" w:type="dxa"/>
          </w:tcPr>
          <w:p w14:paraId="51EA9B92" w14:textId="18F6D92D" w:rsidR="00280CFD" w:rsidRDefault="00280CFD" w:rsidP="0068317B">
            <w:pPr>
              <w:rPr>
                <w:rFonts w:ascii="Arial" w:hAnsi="Arial" w:cs="Arial"/>
              </w:rPr>
            </w:pPr>
            <w:r>
              <w:rPr>
                <w:rFonts w:ascii="Arial" w:hAnsi="Arial" w:cs="Arial"/>
              </w:rPr>
              <w:t>3</w:t>
            </w:r>
          </w:p>
        </w:tc>
        <w:tc>
          <w:tcPr>
            <w:tcW w:w="1745" w:type="dxa"/>
          </w:tcPr>
          <w:p w14:paraId="305F1352" w14:textId="068E9382" w:rsidR="00280CFD" w:rsidRPr="00A3752D" w:rsidRDefault="00A3752D" w:rsidP="0068317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752D">
              <w:rPr>
                <w:rFonts w:ascii="Arial" w:hAnsi="Arial" w:cs="Arial"/>
              </w:rPr>
              <w:t>Snelheid en zuren</w:t>
            </w:r>
            <w:r>
              <w:rPr>
                <w:rFonts w:ascii="Arial" w:hAnsi="Arial" w:cs="Arial"/>
              </w:rPr>
              <w:t xml:space="preserve"> en basen</w:t>
            </w:r>
          </w:p>
        </w:tc>
        <w:tc>
          <w:tcPr>
            <w:tcW w:w="1440" w:type="dxa"/>
          </w:tcPr>
          <w:p w14:paraId="4A74FE1D" w14:textId="51B39C05" w:rsidR="00280CFD" w:rsidRPr="00A3752D" w:rsidRDefault="0088292C" w:rsidP="0068317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8292C">
              <w:rPr>
                <w:rFonts w:ascii="Arial" w:hAnsi="Arial" w:cs="Arial"/>
              </w:rPr>
              <w:t>28/31/33/35</w:t>
            </w:r>
          </w:p>
        </w:tc>
        <w:tc>
          <w:tcPr>
            <w:tcW w:w="7066" w:type="dxa"/>
          </w:tcPr>
          <w:p w14:paraId="054589C3" w14:textId="55F2055D" w:rsidR="00280CFD" w:rsidRPr="00A3752D" w:rsidRDefault="00763847" w:rsidP="0068317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 leerlingen leren om aan de hand van formules snelheid, tijd en afstand te berekenen. Ze leren ook grafieken af te leren. Daarnaast kennen ze het verschil tussen een zure, neutrale en een basische stof en weten ze hoe deze aangetoond kunnen worden.</w:t>
            </w:r>
          </w:p>
        </w:tc>
        <w:tc>
          <w:tcPr>
            <w:tcW w:w="3544" w:type="dxa"/>
          </w:tcPr>
          <w:p w14:paraId="131F3F39" w14:textId="77777777" w:rsidR="00280CFD" w:rsidRDefault="008C41AF" w:rsidP="0068317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SO Snelheid</w:t>
            </w:r>
          </w:p>
          <w:p w14:paraId="1F6D08DA" w14:textId="77777777" w:rsidR="00FE025F" w:rsidRDefault="00FE025F" w:rsidP="00FE02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Niveau: 1 – 2 – 3 </w:t>
            </w:r>
          </w:p>
          <w:p w14:paraId="30A8C720" w14:textId="3426CD7B" w:rsidR="008C41AF" w:rsidRDefault="008C41AF" w:rsidP="0068317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FA5CA4A" w14:textId="2979E0AA" w:rsidR="008C41AF" w:rsidRDefault="008C41AF" w:rsidP="0068317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PO Zuren en basen</w:t>
            </w:r>
          </w:p>
          <w:p w14:paraId="53B5F14E" w14:textId="2A6A9ED4" w:rsidR="00FE025F" w:rsidRDefault="00FE025F" w:rsidP="00FE02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Niveau: 1 – 2 – 3 – 4 – 5 </w:t>
            </w:r>
          </w:p>
          <w:p w14:paraId="788B611A" w14:textId="77777777" w:rsidR="008C41AF" w:rsidRDefault="008C41AF" w:rsidP="0068317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0F63790" w14:textId="5165AEB9" w:rsidR="008C41AF" w:rsidRDefault="008C41AF" w:rsidP="0068317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PW Snelheid en Zuren en basen</w:t>
            </w:r>
          </w:p>
          <w:p w14:paraId="57C2AE8B" w14:textId="6963BBB4" w:rsidR="008C41AF" w:rsidRPr="00A3752D" w:rsidRDefault="00FE025F" w:rsidP="0068317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Niveau: 1 – 2 – 3 – 4 </w:t>
            </w:r>
          </w:p>
        </w:tc>
      </w:tr>
      <w:tr w:rsidR="00F22C2C" w14:paraId="7442473E" w14:textId="77777777" w:rsidTr="009C7829">
        <w:tc>
          <w:tcPr>
            <w:cnfStyle w:val="001000000000" w:firstRow="0" w:lastRow="0" w:firstColumn="1" w:lastColumn="0" w:oddVBand="0" w:evenVBand="0" w:oddHBand="0" w:evenHBand="0" w:firstRowFirstColumn="0" w:firstRowLastColumn="0" w:lastRowFirstColumn="0" w:lastRowLastColumn="0"/>
            <w:tcW w:w="1084" w:type="dxa"/>
          </w:tcPr>
          <w:p w14:paraId="0DD8BA09" w14:textId="50F6549C" w:rsidR="00280CFD" w:rsidRDefault="00280CFD" w:rsidP="0068317B">
            <w:pPr>
              <w:rPr>
                <w:rFonts w:ascii="Arial" w:hAnsi="Arial" w:cs="Arial"/>
              </w:rPr>
            </w:pPr>
            <w:r>
              <w:rPr>
                <w:rFonts w:ascii="Arial" w:hAnsi="Arial" w:cs="Arial"/>
              </w:rPr>
              <w:t>4</w:t>
            </w:r>
          </w:p>
        </w:tc>
        <w:tc>
          <w:tcPr>
            <w:tcW w:w="1745" w:type="dxa"/>
          </w:tcPr>
          <w:p w14:paraId="4E659587" w14:textId="77840CAF" w:rsidR="00280CFD" w:rsidRDefault="00A3752D" w:rsidP="0068317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Voortplanting</w:t>
            </w:r>
          </w:p>
        </w:tc>
        <w:tc>
          <w:tcPr>
            <w:tcW w:w="1440" w:type="dxa"/>
          </w:tcPr>
          <w:p w14:paraId="2A2646F8" w14:textId="46D2E0BE" w:rsidR="00280CFD" w:rsidRDefault="0088292C" w:rsidP="0068317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8292C">
              <w:rPr>
                <w:rFonts w:ascii="Arial" w:hAnsi="Arial" w:cs="Arial"/>
              </w:rPr>
              <w:t>29/</w:t>
            </w:r>
            <w:r w:rsidR="005107AE">
              <w:rPr>
                <w:rFonts w:ascii="Arial" w:hAnsi="Arial" w:cs="Arial"/>
              </w:rPr>
              <w:t>30/</w:t>
            </w:r>
            <w:r w:rsidRPr="0088292C">
              <w:rPr>
                <w:rFonts w:ascii="Arial" w:hAnsi="Arial" w:cs="Arial"/>
              </w:rPr>
              <w:t>31/ 33/35</w:t>
            </w:r>
          </w:p>
        </w:tc>
        <w:tc>
          <w:tcPr>
            <w:tcW w:w="7066" w:type="dxa"/>
          </w:tcPr>
          <w:p w14:paraId="197D534A" w14:textId="6A41C65F" w:rsidR="00280CFD" w:rsidRDefault="00572A13" w:rsidP="0068317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De leerlingen kennen aan het einde van de periode de geslachtsorganen, menstruatiecyclus van de mens. Daarnaast kunnen ze uitleggen hoe voortplanting bij planten plaatsvindt. </w:t>
            </w:r>
          </w:p>
        </w:tc>
        <w:tc>
          <w:tcPr>
            <w:tcW w:w="3544" w:type="dxa"/>
          </w:tcPr>
          <w:p w14:paraId="24262E14" w14:textId="3224C7DA" w:rsidR="00280CFD" w:rsidRDefault="008C41AF" w:rsidP="0068317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PO Herbarium</w:t>
            </w:r>
          </w:p>
          <w:p w14:paraId="4813B968" w14:textId="2A609A4C" w:rsidR="00FE025F" w:rsidRDefault="00FE025F" w:rsidP="0068317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Niveau: </w:t>
            </w:r>
            <w:r w:rsidR="008A5E5F">
              <w:rPr>
                <w:rFonts w:ascii="Arial" w:hAnsi="Arial" w:cs="Arial"/>
              </w:rPr>
              <w:t xml:space="preserve">4 – 5 – 6 </w:t>
            </w:r>
          </w:p>
          <w:p w14:paraId="0D51FF56" w14:textId="77777777" w:rsidR="00816F57" w:rsidRDefault="00816F57" w:rsidP="0068317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12DC492" w14:textId="77777777" w:rsidR="008C41AF" w:rsidRDefault="008C41AF" w:rsidP="0068317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PW Voortplanting mens en plant</w:t>
            </w:r>
          </w:p>
          <w:p w14:paraId="77F10463" w14:textId="12914C6D" w:rsidR="00816F57" w:rsidRDefault="008A5E5F" w:rsidP="00AE677C">
            <w:pPr>
              <w:tabs>
                <w:tab w:val="left" w:pos="2508"/>
              </w:tabs>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Niveau: 1 – 2 – 3 – 4</w:t>
            </w:r>
            <w:r w:rsidR="00AE677C">
              <w:rPr>
                <w:rFonts w:ascii="Arial" w:hAnsi="Arial" w:cs="Arial"/>
              </w:rPr>
              <w:tab/>
            </w:r>
          </w:p>
        </w:tc>
      </w:tr>
    </w:tbl>
    <w:p w14:paraId="0A3875C0" w14:textId="05109410" w:rsidR="008040F5" w:rsidRDefault="008040F5" w:rsidP="0068317B">
      <w:pPr>
        <w:rPr>
          <w:rFonts w:ascii="Arial" w:hAnsi="Arial" w:cs="Arial"/>
        </w:rPr>
      </w:pPr>
      <w:r>
        <w:rPr>
          <w:rFonts w:ascii="Arial" w:hAnsi="Arial" w:cs="Arial"/>
        </w:rPr>
        <w:lastRenderedPageBreak/>
        <w:t>Vanaf klas 2</w:t>
      </w:r>
      <w:r w:rsidR="00F22C2C">
        <w:rPr>
          <w:rFonts w:ascii="Arial" w:hAnsi="Arial" w:cs="Arial"/>
        </w:rPr>
        <w:t xml:space="preserve"> krijgen de leerlingen biologie</w:t>
      </w:r>
      <w:r>
        <w:rPr>
          <w:rFonts w:ascii="Arial" w:hAnsi="Arial" w:cs="Arial"/>
        </w:rPr>
        <w:t>. De lessen</w:t>
      </w:r>
      <w:r w:rsidR="00850D51">
        <w:rPr>
          <w:rFonts w:ascii="Arial" w:hAnsi="Arial" w:cs="Arial"/>
        </w:rPr>
        <w:t xml:space="preserve"> duren</w:t>
      </w:r>
      <w:r>
        <w:rPr>
          <w:rFonts w:ascii="Arial" w:hAnsi="Arial" w:cs="Arial"/>
        </w:rPr>
        <w:t xml:space="preserve"> 60 minuten. Het eerste half jaar hebben ze </w:t>
      </w:r>
      <w:r w:rsidR="00850D51">
        <w:rPr>
          <w:rFonts w:ascii="Arial" w:hAnsi="Arial" w:cs="Arial"/>
        </w:rPr>
        <w:t>één</w:t>
      </w:r>
      <w:r>
        <w:rPr>
          <w:rFonts w:ascii="Arial" w:hAnsi="Arial" w:cs="Arial"/>
        </w:rPr>
        <w:t xml:space="preserve"> uur in de week</w:t>
      </w:r>
      <w:r w:rsidR="00850D51">
        <w:rPr>
          <w:rFonts w:ascii="Arial" w:hAnsi="Arial" w:cs="Arial"/>
        </w:rPr>
        <w:t xml:space="preserve"> les</w:t>
      </w:r>
      <w:r>
        <w:rPr>
          <w:rFonts w:ascii="Arial" w:hAnsi="Arial" w:cs="Arial"/>
        </w:rPr>
        <w:t xml:space="preserve"> en het tweede half jaar </w:t>
      </w:r>
      <w:r w:rsidR="00850D51">
        <w:rPr>
          <w:rFonts w:ascii="Arial" w:hAnsi="Arial" w:cs="Arial"/>
        </w:rPr>
        <w:t xml:space="preserve">twee </w:t>
      </w:r>
      <w:r>
        <w:rPr>
          <w:rFonts w:ascii="Arial" w:hAnsi="Arial" w:cs="Arial"/>
        </w:rPr>
        <w:t xml:space="preserve">uur in de week. </w:t>
      </w:r>
      <w:r w:rsidR="00F22C2C">
        <w:rPr>
          <w:rFonts w:ascii="Arial" w:hAnsi="Arial" w:cs="Arial"/>
        </w:rPr>
        <w:t>Er wordt gebruik gemaakt van de methode Biologie voor Jou en eigen geschreven boekjes.</w:t>
      </w:r>
    </w:p>
    <w:tbl>
      <w:tblPr>
        <w:tblStyle w:val="Rastertabel1licht-Accent1"/>
        <w:tblW w:w="14879" w:type="dxa"/>
        <w:tblLook w:val="04A0" w:firstRow="1" w:lastRow="0" w:firstColumn="1" w:lastColumn="0" w:noHBand="0" w:noVBand="1"/>
      </w:tblPr>
      <w:tblGrid>
        <w:gridCol w:w="1104"/>
        <w:gridCol w:w="1783"/>
        <w:gridCol w:w="1427"/>
        <w:gridCol w:w="7021"/>
        <w:gridCol w:w="3544"/>
      </w:tblGrid>
      <w:tr w:rsidR="00280CFD" w14:paraId="479DD38F" w14:textId="77777777" w:rsidTr="009C78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9" w:type="dxa"/>
            <w:gridSpan w:val="5"/>
          </w:tcPr>
          <w:p w14:paraId="561A3CDD" w14:textId="1B063A61" w:rsidR="00280CFD" w:rsidRDefault="00280CFD" w:rsidP="00CB1AE4">
            <w:pPr>
              <w:rPr>
                <w:rFonts w:ascii="Arial" w:hAnsi="Arial" w:cs="Arial"/>
              </w:rPr>
            </w:pPr>
            <w:r>
              <w:rPr>
                <w:rFonts w:ascii="Arial" w:hAnsi="Arial" w:cs="Arial"/>
              </w:rPr>
              <w:t>Klas 2 VWO</w:t>
            </w:r>
          </w:p>
        </w:tc>
      </w:tr>
      <w:tr w:rsidR="00E617E6" w14:paraId="48E7CF30" w14:textId="77777777" w:rsidTr="009C7829">
        <w:tc>
          <w:tcPr>
            <w:cnfStyle w:val="001000000000" w:firstRow="0" w:lastRow="0" w:firstColumn="1" w:lastColumn="0" w:oddVBand="0" w:evenVBand="0" w:oddHBand="0" w:evenHBand="0" w:firstRowFirstColumn="0" w:firstRowLastColumn="0" w:lastRowFirstColumn="0" w:lastRowLastColumn="0"/>
            <w:tcW w:w="1104" w:type="dxa"/>
          </w:tcPr>
          <w:p w14:paraId="0CC9F6A9" w14:textId="77777777" w:rsidR="00280CFD" w:rsidRPr="00C64C11" w:rsidRDefault="00280CFD" w:rsidP="00CB1AE4">
            <w:pPr>
              <w:rPr>
                <w:rFonts w:ascii="Arial" w:hAnsi="Arial" w:cs="Arial"/>
              </w:rPr>
            </w:pPr>
            <w:r w:rsidRPr="00C64C11">
              <w:rPr>
                <w:rFonts w:ascii="Arial" w:hAnsi="Arial" w:cs="Arial"/>
              </w:rPr>
              <w:t>Periode</w:t>
            </w:r>
          </w:p>
        </w:tc>
        <w:tc>
          <w:tcPr>
            <w:tcW w:w="1783" w:type="dxa"/>
          </w:tcPr>
          <w:p w14:paraId="3B085F7A" w14:textId="77777777" w:rsidR="00280CFD" w:rsidRPr="00C64C11" w:rsidRDefault="00280CFD" w:rsidP="00CB1AE4">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64C11">
              <w:rPr>
                <w:rFonts w:ascii="Arial" w:hAnsi="Arial" w:cs="Arial"/>
                <w:b/>
                <w:bCs/>
              </w:rPr>
              <w:t>Onderwerp</w:t>
            </w:r>
          </w:p>
        </w:tc>
        <w:tc>
          <w:tcPr>
            <w:tcW w:w="1427" w:type="dxa"/>
          </w:tcPr>
          <w:p w14:paraId="4B4399FF" w14:textId="77777777" w:rsidR="00280CFD" w:rsidRPr="00C64C11" w:rsidRDefault="00280CFD" w:rsidP="00CB1AE4">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64C11">
              <w:rPr>
                <w:rFonts w:ascii="Arial" w:hAnsi="Arial" w:cs="Arial"/>
                <w:b/>
                <w:bCs/>
              </w:rPr>
              <w:t>Kerndoelen</w:t>
            </w:r>
          </w:p>
        </w:tc>
        <w:tc>
          <w:tcPr>
            <w:tcW w:w="7021" w:type="dxa"/>
          </w:tcPr>
          <w:p w14:paraId="7B779AD5" w14:textId="77777777" w:rsidR="00280CFD" w:rsidRPr="00C64C11" w:rsidRDefault="00280CFD" w:rsidP="00CB1AE4">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64C11">
              <w:rPr>
                <w:rFonts w:ascii="Arial" w:hAnsi="Arial" w:cs="Arial"/>
                <w:b/>
                <w:bCs/>
              </w:rPr>
              <w:t>Invulling leerstof</w:t>
            </w:r>
          </w:p>
        </w:tc>
        <w:tc>
          <w:tcPr>
            <w:tcW w:w="3544" w:type="dxa"/>
          </w:tcPr>
          <w:p w14:paraId="367BDD5B" w14:textId="77777777" w:rsidR="00280CFD" w:rsidRPr="00C64C11" w:rsidRDefault="00280CFD" w:rsidP="00CB1AE4">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64C11">
              <w:rPr>
                <w:rFonts w:ascii="Arial" w:hAnsi="Arial" w:cs="Arial"/>
                <w:b/>
                <w:bCs/>
              </w:rPr>
              <w:t>Toetsing en niveau Bloom</w:t>
            </w:r>
          </w:p>
        </w:tc>
      </w:tr>
      <w:tr w:rsidR="00E617E6" w14:paraId="02ADD4A3" w14:textId="77777777" w:rsidTr="009C7829">
        <w:tc>
          <w:tcPr>
            <w:cnfStyle w:val="001000000000" w:firstRow="0" w:lastRow="0" w:firstColumn="1" w:lastColumn="0" w:oddVBand="0" w:evenVBand="0" w:oddHBand="0" w:evenHBand="0" w:firstRowFirstColumn="0" w:firstRowLastColumn="0" w:lastRowFirstColumn="0" w:lastRowLastColumn="0"/>
            <w:tcW w:w="1104" w:type="dxa"/>
          </w:tcPr>
          <w:p w14:paraId="00044A32" w14:textId="77777777" w:rsidR="00280CFD" w:rsidRDefault="00280CFD" w:rsidP="00CB1AE4">
            <w:pPr>
              <w:rPr>
                <w:rFonts w:ascii="Arial" w:hAnsi="Arial" w:cs="Arial"/>
              </w:rPr>
            </w:pPr>
            <w:r>
              <w:rPr>
                <w:rFonts w:ascii="Arial" w:hAnsi="Arial" w:cs="Arial"/>
              </w:rPr>
              <w:t>1</w:t>
            </w:r>
          </w:p>
        </w:tc>
        <w:tc>
          <w:tcPr>
            <w:tcW w:w="1783" w:type="dxa"/>
          </w:tcPr>
          <w:p w14:paraId="3F9F06E7" w14:textId="77E04EFE" w:rsidR="00280CFD" w:rsidRDefault="00AF722C"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Organismen en omgeving</w:t>
            </w:r>
          </w:p>
        </w:tc>
        <w:tc>
          <w:tcPr>
            <w:tcW w:w="1427" w:type="dxa"/>
          </w:tcPr>
          <w:p w14:paraId="52D8A23C" w14:textId="78CBCD51" w:rsidR="00280CFD" w:rsidRDefault="00A25FF7"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28/</w:t>
            </w:r>
            <w:r w:rsidR="00B476DA">
              <w:rPr>
                <w:rFonts w:ascii="Arial" w:hAnsi="Arial" w:cs="Arial"/>
              </w:rPr>
              <w:t>29/30/ 31</w:t>
            </w:r>
          </w:p>
        </w:tc>
        <w:tc>
          <w:tcPr>
            <w:tcW w:w="7021" w:type="dxa"/>
          </w:tcPr>
          <w:p w14:paraId="5BD4C916" w14:textId="7AAF31E8" w:rsidR="00280CFD" w:rsidRDefault="00573079"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 levenskenmerken staan centraal en worden gelinkt aan verschillende diersoorten om te tonen hoe deze zijn aangepast aan hun omgeving.</w:t>
            </w:r>
            <w:r w:rsidR="00C87F92">
              <w:rPr>
                <w:rFonts w:ascii="Arial" w:hAnsi="Arial" w:cs="Arial"/>
              </w:rPr>
              <w:t xml:space="preserve"> Natuurlijke selectie komt ook aan bod.</w:t>
            </w:r>
            <w:r>
              <w:rPr>
                <w:rFonts w:ascii="Arial" w:hAnsi="Arial" w:cs="Arial"/>
              </w:rPr>
              <w:t xml:space="preserve"> </w:t>
            </w:r>
            <w:r w:rsidR="00C87F92">
              <w:rPr>
                <w:rFonts w:ascii="Arial" w:hAnsi="Arial" w:cs="Arial"/>
              </w:rPr>
              <w:t xml:space="preserve">Er </w:t>
            </w:r>
            <w:r>
              <w:rPr>
                <w:rFonts w:ascii="Arial" w:hAnsi="Arial" w:cs="Arial"/>
              </w:rPr>
              <w:t>is ook aandacht voor de Rode lijst.</w:t>
            </w:r>
          </w:p>
        </w:tc>
        <w:tc>
          <w:tcPr>
            <w:tcW w:w="3544" w:type="dxa"/>
          </w:tcPr>
          <w:p w14:paraId="2BC7C5D7" w14:textId="7F2F5EB5" w:rsidR="007E1B67" w:rsidRDefault="00C87F92"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PO evo</w:t>
            </w:r>
            <w:r w:rsidR="007E1B67">
              <w:rPr>
                <w:rFonts w:ascii="Arial" w:hAnsi="Arial" w:cs="Arial"/>
              </w:rPr>
              <w:t>lutie</w:t>
            </w:r>
            <w:r w:rsidR="00FF5BDA">
              <w:rPr>
                <w:rFonts w:ascii="Arial" w:hAnsi="Arial" w:cs="Arial"/>
              </w:rPr>
              <w:t xml:space="preserve"> / </w:t>
            </w:r>
            <w:r w:rsidR="007E1B67">
              <w:rPr>
                <w:rFonts w:ascii="Arial" w:hAnsi="Arial" w:cs="Arial"/>
              </w:rPr>
              <w:t>PO vis ontleding</w:t>
            </w:r>
          </w:p>
          <w:p w14:paraId="1C41F06D" w14:textId="77777777" w:rsidR="008A5E5F" w:rsidRDefault="008A5E5F" w:rsidP="008A5E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Niveau: 1 – 2 – 3 – 4 – 5 </w:t>
            </w:r>
          </w:p>
          <w:p w14:paraId="7DE04371" w14:textId="77777777" w:rsidR="007E1B67" w:rsidRDefault="007E1B67"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3DA1154" w14:textId="77777777" w:rsidR="007E1B67" w:rsidRDefault="007E1B67"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PW </w:t>
            </w:r>
            <w:r w:rsidR="00E617E6">
              <w:rPr>
                <w:rFonts w:ascii="Arial" w:hAnsi="Arial" w:cs="Arial"/>
              </w:rPr>
              <w:t>Organisme en omgeving</w:t>
            </w:r>
          </w:p>
          <w:p w14:paraId="042A0348" w14:textId="77777777" w:rsidR="007E4399" w:rsidRDefault="007E4399" w:rsidP="007E439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Niveau: 1 – 2 – 3 </w:t>
            </w:r>
          </w:p>
          <w:p w14:paraId="0D334369" w14:textId="104D650B" w:rsidR="00D1637A" w:rsidRDefault="00D1637A"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617E6" w14:paraId="617428E7" w14:textId="77777777" w:rsidTr="009C7829">
        <w:tc>
          <w:tcPr>
            <w:cnfStyle w:val="001000000000" w:firstRow="0" w:lastRow="0" w:firstColumn="1" w:lastColumn="0" w:oddVBand="0" w:evenVBand="0" w:oddHBand="0" w:evenHBand="0" w:firstRowFirstColumn="0" w:firstRowLastColumn="0" w:lastRowFirstColumn="0" w:lastRowLastColumn="0"/>
            <w:tcW w:w="1104" w:type="dxa"/>
          </w:tcPr>
          <w:p w14:paraId="61C31B3F" w14:textId="77777777" w:rsidR="00280CFD" w:rsidRDefault="00280CFD" w:rsidP="00CB1AE4">
            <w:pPr>
              <w:rPr>
                <w:rFonts w:ascii="Arial" w:hAnsi="Arial" w:cs="Arial"/>
              </w:rPr>
            </w:pPr>
            <w:r>
              <w:rPr>
                <w:rFonts w:ascii="Arial" w:hAnsi="Arial" w:cs="Arial"/>
              </w:rPr>
              <w:t>2</w:t>
            </w:r>
          </w:p>
        </w:tc>
        <w:tc>
          <w:tcPr>
            <w:tcW w:w="1783" w:type="dxa"/>
          </w:tcPr>
          <w:p w14:paraId="14F93C46" w14:textId="202AF14E" w:rsidR="00280CFD" w:rsidRDefault="00AF722C"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Organisme en cel</w:t>
            </w:r>
          </w:p>
        </w:tc>
        <w:tc>
          <w:tcPr>
            <w:tcW w:w="1427" w:type="dxa"/>
          </w:tcPr>
          <w:p w14:paraId="388A01A0" w14:textId="14CB7134" w:rsidR="00280CFD" w:rsidRDefault="00120A9E"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20A9E">
              <w:rPr>
                <w:rFonts w:ascii="Arial" w:hAnsi="Arial" w:cs="Arial"/>
              </w:rPr>
              <w:t>28/29/30/ 31</w:t>
            </w:r>
          </w:p>
        </w:tc>
        <w:tc>
          <w:tcPr>
            <w:tcW w:w="7021" w:type="dxa"/>
          </w:tcPr>
          <w:p w14:paraId="216D39CF" w14:textId="60F08190" w:rsidR="00280CFD" w:rsidRDefault="005703AF"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De </w:t>
            </w:r>
            <w:proofErr w:type="spellStart"/>
            <w:r>
              <w:rPr>
                <w:rFonts w:ascii="Arial" w:hAnsi="Arial" w:cs="Arial"/>
              </w:rPr>
              <w:t>celonderdelen</w:t>
            </w:r>
            <w:proofErr w:type="spellEnd"/>
            <w:r>
              <w:rPr>
                <w:rFonts w:ascii="Arial" w:hAnsi="Arial" w:cs="Arial"/>
              </w:rPr>
              <w:t xml:space="preserve"> worden in detail behandeld. Verder is er aandacht voor transport van stoffen (diffusie, osmose en actief transport).</w:t>
            </w:r>
          </w:p>
        </w:tc>
        <w:tc>
          <w:tcPr>
            <w:tcW w:w="3544" w:type="dxa"/>
          </w:tcPr>
          <w:p w14:paraId="44743054" w14:textId="544AE47F" w:rsidR="00280CFD" w:rsidRDefault="00CE1B75"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PO microscopie</w:t>
            </w:r>
          </w:p>
          <w:p w14:paraId="582CC70F" w14:textId="15743BDF" w:rsidR="007E4399" w:rsidRDefault="007E4399"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Niveau: 1 – 3 – 6</w:t>
            </w:r>
          </w:p>
          <w:p w14:paraId="127C3666" w14:textId="77777777" w:rsidR="00CE1B75" w:rsidRDefault="00CE1B75"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3C7E2D" w14:textId="77777777" w:rsidR="00CE1B75" w:rsidRDefault="00CE1B75"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PW Organisme en cel</w:t>
            </w:r>
          </w:p>
          <w:p w14:paraId="764F7624" w14:textId="5624B0CD" w:rsidR="00D1637A" w:rsidRDefault="00E81DCA"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Niveau: 1 – 2 – 3 </w:t>
            </w:r>
          </w:p>
        </w:tc>
      </w:tr>
      <w:tr w:rsidR="00E617E6" w14:paraId="071E26D1" w14:textId="77777777" w:rsidTr="009C7829">
        <w:tc>
          <w:tcPr>
            <w:cnfStyle w:val="001000000000" w:firstRow="0" w:lastRow="0" w:firstColumn="1" w:lastColumn="0" w:oddVBand="0" w:evenVBand="0" w:oddHBand="0" w:evenHBand="0" w:firstRowFirstColumn="0" w:firstRowLastColumn="0" w:lastRowFirstColumn="0" w:lastRowLastColumn="0"/>
            <w:tcW w:w="1104" w:type="dxa"/>
          </w:tcPr>
          <w:p w14:paraId="4052206D" w14:textId="77777777" w:rsidR="00280CFD" w:rsidRDefault="00280CFD" w:rsidP="00CB1AE4">
            <w:pPr>
              <w:rPr>
                <w:rFonts w:ascii="Arial" w:hAnsi="Arial" w:cs="Arial"/>
              </w:rPr>
            </w:pPr>
            <w:r>
              <w:rPr>
                <w:rFonts w:ascii="Arial" w:hAnsi="Arial" w:cs="Arial"/>
              </w:rPr>
              <w:t>3</w:t>
            </w:r>
          </w:p>
        </w:tc>
        <w:tc>
          <w:tcPr>
            <w:tcW w:w="1783" w:type="dxa"/>
          </w:tcPr>
          <w:p w14:paraId="29B2CEC4" w14:textId="1D15C090" w:rsidR="00280CFD" w:rsidRDefault="00567EE2"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Ademhaling, verbranding en bloedsomloop</w:t>
            </w:r>
          </w:p>
        </w:tc>
        <w:tc>
          <w:tcPr>
            <w:tcW w:w="1427" w:type="dxa"/>
          </w:tcPr>
          <w:p w14:paraId="4BB2EE86" w14:textId="439C8928" w:rsidR="00280CFD" w:rsidRDefault="006C261D"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28/29/30/ </w:t>
            </w:r>
            <w:r w:rsidR="00E74AAF">
              <w:rPr>
                <w:rFonts w:ascii="Arial" w:hAnsi="Arial" w:cs="Arial"/>
              </w:rPr>
              <w:t>34/35</w:t>
            </w:r>
          </w:p>
        </w:tc>
        <w:tc>
          <w:tcPr>
            <w:tcW w:w="7021" w:type="dxa"/>
          </w:tcPr>
          <w:p w14:paraId="2A7562CC" w14:textId="1CAD5BA8" w:rsidR="00280CFD" w:rsidRDefault="005703AF"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Deze periode draait om het gaswisselingsproces en de benodigde organen. Daarna wordt gekeken naar het bloedvatenstelsel, uitscheiding en immuniteit. </w:t>
            </w:r>
          </w:p>
        </w:tc>
        <w:tc>
          <w:tcPr>
            <w:tcW w:w="3544" w:type="dxa"/>
          </w:tcPr>
          <w:p w14:paraId="26C047F1" w14:textId="0BEC486C" w:rsidR="00280CFD" w:rsidRDefault="00FF5BDA"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SO Verbranding</w:t>
            </w:r>
          </w:p>
          <w:p w14:paraId="7377A92B" w14:textId="77777777" w:rsidR="00E81DCA" w:rsidRDefault="00E81DCA" w:rsidP="00E81D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Niveau: 1 – 2 – 3 </w:t>
            </w:r>
          </w:p>
          <w:p w14:paraId="1718545D" w14:textId="77777777" w:rsidR="00FF5BDA" w:rsidRDefault="00FF5BDA"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F860108" w14:textId="77777777" w:rsidR="00FF5BDA" w:rsidRDefault="00FF5BDA"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PW Verbranding en ademhaling &amp; Bloedsomloop</w:t>
            </w:r>
          </w:p>
          <w:p w14:paraId="718FC634" w14:textId="112607C5" w:rsidR="00E81DCA" w:rsidRDefault="00E81DCA" w:rsidP="00E81D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Niveau: 1 – 2 – 3</w:t>
            </w:r>
            <w:r w:rsidR="0024651D">
              <w:rPr>
                <w:rFonts w:ascii="Arial" w:hAnsi="Arial" w:cs="Arial"/>
              </w:rPr>
              <w:t xml:space="preserve"> – 4 </w:t>
            </w:r>
            <w:r>
              <w:rPr>
                <w:rFonts w:ascii="Arial" w:hAnsi="Arial" w:cs="Arial"/>
              </w:rPr>
              <w:t xml:space="preserve"> </w:t>
            </w:r>
          </w:p>
          <w:p w14:paraId="745BF6F6" w14:textId="3445B725" w:rsidR="00D1637A" w:rsidRDefault="00D1637A"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617E6" w:rsidRPr="00FF5BDA" w14:paraId="1C601489" w14:textId="77777777" w:rsidTr="009C7829">
        <w:tc>
          <w:tcPr>
            <w:cnfStyle w:val="001000000000" w:firstRow="0" w:lastRow="0" w:firstColumn="1" w:lastColumn="0" w:oddVBand="0" w:evenVBand="0" w:oddHBand="0" w:evenHBand="0" w:firstRowFirstColumn="0" w:firstRowLastColumn="0" w:lastRowFirstColumn="0" w:lastRowLastColumn="0"/>
            <w:tcW w:w="1104" w:type="dxa"/>
          </w:tcPr>
          <w:p w14:paraId="2AC3E5B0" w14:textId="77777777" w:rsidR="00280CFD" w:rsidRDefault="00280CFD" w:rsidP="00CB1AE4">
            <w:pPr>
              <w:rPr>
                <w:rFonts w:ascii="Arial" w:hAnsi="Arial" w:cs="Arial"/>
              </w:rPr>
            </w:pPr>
            <w:r>
              <w:rPr>
                <w:rFonts w:ascii="Arial" w:hAnsi="Arial" w:cs="Arial"/>
              </w:rPr>
              <w:t>4</w:t>
            </w:r>
          </w:p>
        </w:tc>
        <w:tc>
          <w:tcPr>
            <w:tcW w:w="1783" w:type="dxa"/>
          </w:tcPr>
          <w:p w14:paraId="384F4889" w14:textId="574FA34B" w:rsidR="00280CFD" w:rsidRDefault="00567EE2"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Voortplanting, voeding en vertering</w:t>
            </w:r>
          </w:p>
        </w:tc>
        <w:tc>
          <w:tcPr>
            <w:tcW w:w="1427" w:type="dxa"/>
          </w:tcPr>
          <w:p w14:paraId="549E8111" w14:textId="485E1DCE" w:rsidR="00280CFD" w:rsidRDefault="006C261D"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28/29/30/ 31</w:t>
            </w:r>
            <w:r w:rsidR="00E74AAF">
              <w:rPr>
                <w:rFonts w:ascii="Arial" w:hAnsi="Arial" w:cs="Arial"/>
              </w:rPr>
              <w:t>/34/35</w:t>
            </w:r>
          </w:p>
        </w:tc>
        <w:tc>
          <w:tcPr>
            <w:tcW w:w="7021" w:type="dxa"/>
          </w:tcPr>
          <w:p w14:paraId="5FCA4616" w14:textId="2BA46BF2" w:rsidR="00280CFD" w:rsidRDefault="00DE4C62"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 periode begint met voeding en vertering (organen, proces en tanden) en eindigt met voortplanting.</w:t>
            </w:r>
            <w:r w:rsidR="00FF7610">
              <w:rPr>
                <w:rFonts w:ascii="Arial" w:hAnsi="Arial" w:cs="Arial"/>
              </w:rPr>
              <w:t xml:space="preserve"> Een deel hiervan is herhaling van jaar 1. In de tweede klas komen hier geslachtsziekten en voorbehoedsmiddelen bij.</w:t>
            </w:r>
          </w:p>
        </w:tc>
        <w:tc>
          <w:tcPr>
            <w:tcW w:w="3544" w:type="dxa"/>
          </w:tcPr>
          <w:p w14:paraId="71657156" w14:textId="77777777" w:rsidR="00280CFD" w:rsidRDefault="00FF5BDA"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PO tandformule / PO voedseldagboek</w:t>
            </w:r>
          </w:p>
          <w:p w14:paraId="06E85B90" w14:textId="42AABBB5" w:rsidR="00FF5BDA" w:rsidRDefault="00F23650"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Niveau: </w:t>
            </w:r>
            <w:r w:rsidR="00A17242">
              <w:rPr>
                <w:rFonts w:ascii="Arial" w:hAnsi="Arial" w:cs="Arial"/>
              </w:rPr>
              <w:t xml:space="preserve">1 – 2 – 3 – 4 – 5 </w:t>
            </w:r>
          </w:p>
          <w:p w14:paraId="0D763642" w14:textId="77777777" w:rsidR="00F23650" w:rsidRDefault="00F23650"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427981C" w14:textId="5CC42742" w:rsidR="00FF5BDA" w:rsidRPr="00A17242" w:rsidRDefault="00FF5BDA"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17242">
              <w:rPr>
                <w:rFonts w:ascii="Arial" w:hAnsi="Arial" w:cs="Arial"/>
              </w:rPr>
              <w:t xml:space="preserve">PO SOA </w:t>
            </w:r>
            <w:r w:rsidR="00D93F8A" w:rsidRPr="00A17242">
              <w:rPr>
                <w:rFonts w:ascii="Arial" w:hAnsi="Arial" w:cs="Arial"/>
              </w:rPr>
              <w:t>presentati</w:t>
            </w:r>
            <w:r w:rsidR="00C871D2" w:rsidRPr="00A17242">
              <w:rPr>
                <w:rFonts w:ascii="Arial" w:hAnsi="Arial" w:cs="Arial"/>
              </w:rPr>
              <w:t>e</w:t>
            </w:r>
          </w:p>
          <w:p w14:paraId="6C22F64D" w14:textId="77527C48" w:rsidR="00C871D2" w:rsidRPr="00A17242" w:rsidRDefault="00C871D2"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17242">
              <w:rPr>
                <w:rFonts w:ascii="Arial" w:hAnsi="Arial" w:cs="Arial"/>
              </w:rPr>
              <w:t xml:space="preserve">Niveau: </w:t>
            </w:r>
            <w:r w:rsidR="00A17242" w:rsidRPr="00A17242">
              <w:rPr>
                <w:rFonts w:ascii="Arial" w:hAnsi="Arial" w:cs="Arial"/>
              </w:rPr>
              <w:t xml:space="preserve">4 – 5 – 6 </w:t>
            </w:r>
          </w:p>
          <w:p w14:paraId="534E303C" w14:textId="77777777" w:rsidR="00D93F8A" w:rsidRPr="00A17242" w:rsidRDefault="00D93F8A"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151965D" w14:textId="77777777" w:rsidR="00FF5BDA" w:rsidRPr="00A17242" w:rsidRDefault="00FF5BDA"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75C49CE" w14:textId="77777777" w:rsidR="00FF5BDA" w:rsidRDefault="00FF5BDA"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F5BDA">
              <w:rPr>
                <w:rFonts w:ascii="Arial" w:hAnsi="Arial" w:cs="Arial"/>
              </w:rPr>
              <w:t>PW Voortplanting &amp; Voeding en v</w:t>
            </w:r>
            <w:r>
              <w:rPr>
                <w:rFonts w:ascii="Arial" w:hAnsi="Arial" w:cs="Arial"/>
              </w:rPr>
              <w:t>ertering</w:t>
            </w:r>
          </w:p>
          <w:p w14:paraId="38B78C9F" w14:textId="77777777" w:rsidR="00D1637A" w:rsidRDefault="00A17242"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Niveau: 1 – 2 – 3 </w:t>
            </w:r>
          </w:p>
          <w:p w14:paraId="6DEF9CD2" w14:textId="749A7C43" w:rsidR="0045761A" w:rsidRPr="0045761A" w:rsidRDefault="0045761A" w:rsidP="0045761A">
            <w:pPr>
              <w:tabs>
                <w:tab w:val="left" w:pos="2346"/>
              </w:tabs>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b/>
            </w:r>
          </w:p>
        </w:tc>
      </w:tr>
    </w:tbl>
    <w:p w14:paraId="55FD1D16" w14:textId="7B0E48A2" w:rsidR="00CE1B75" w:rsidRPr="00FA58BC" w:rsidRDefault="00AF64C0" w:rsidP="00CE1B75">
      <w:pPr>
        <w:tabs>
          <w:tab w:val="left" w:pos="2225"/>
        </w:tabs>
        <w:rPr>
          <w:rFonts w:ascii="Arial" w:hAnsi="Arial" w:cs="Arial"/>
        </w:rPr>
      </w:pPr>
      <w:r>
        <w:rPr>
          <w:rFonts w:ascii="Arial" w:hAnsi="Arial" w:cs="Arial"/>
        </w:rPr>
        <w:lastRenderedPageBreak/>
        <w:t>In klas 3 wordt</w:t>
      </w:r>
      <w:r w:rsidR="003C0306">
        <w:rPr>
          <w:rFonts w:ascii="Arial" w:hAnsi="Arial" w:cs="Arial"/>
        </w:rPr>
        <w:t xml:space="preserve"> grotendeels</w:t>
      </w:r>
      <w:r>
        <w:rPr>
          <w:rFonts w:ascii="Arial" w:hAnsi="Arial" w:cs="Arial"/>
        </w:rPr>
        <w:t xml:space="preserve"> ook gewerkt met Biologie voor Jou. </w:t>
      </w:r>
      <w:r w:rsidR="003C0306">
        <w:rPr>
          <w:rFonts w:ascii="Arial" w:hAnsi="Arial" w:cs="Arial"/>
        </w:rPr>
        <w:t xml:space="preserve">Alleen tijdens de laatste periode maken we gebruik van een eigen geschreven methode, omdat we graag het thema planten wilde behandelen. </w:t>
      </w:r>
      <w:r w:rsidR="00A9107B">
        <w:rPr>
          <w:rFonts w:ascii="Arial" w:hAnsi="Arial" w:cs="Arial"/>
        </w:rPr>
        <w:t>Dit onderwerp</w:t>
      </w:r>
      <w:r w:rsidR="003C0306">
        <w:rPr>
          <w:rFonts w:ascii="Arial" w:hAnsi="Arial" w:cs="Arial"/>
        </w:rPr>
        <w:t xml:space="preserve"> stond niet in de beschikbare boeken en daarom hebben we het zelf geschreven. De leerlingen hebben gedurende alle perioden </w:t>
      </w:r>
      <w:r w:rsidR="00AB036E">
        <w:rPr>
          <w:rFonts w:ascii="Arial" w:hAnsi="Arial" w:cs="Arial"/>
        </w:rPr>
        <w:t>twee lesuren van 60 minuten per week.</w:t>
      </w:r>
    </w:p>
    <w:tbl>
      <w:tblPr>
        <w:tblStyle w:val="Rastertabel1licht-Accent1"/>
        <w:tblW w:w="14879" w:type="dxa"/>
        <w:tblLook w:val="04A0" w:firstRow="1" w:lastRow="0" w:firstColumn="1" w:lastColumn="0" w:noHBand="0" w:noVBand="1"/>
      </w:tblPr>
      <w:tblGrid>
        <w:gridCol w:w="1123"/>
        <w:gridCol w:w="1464"/>
        <w:gridCol w:w="1427"/>
        <w:gridCol w:w="7321"/>
        <w:gridCol w:w="3544"/>
      </w:tblGrid>
      <w:tr w:rsidR="00280CFD" w14:paraId="14DB9D77" w14:textId="77777777" w:rsidTr="009C78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9" w:type="dxa"/>
            <w:gridSpan w:val="5"/>
          </w:tcPr>
          <w:p w14:paraId="58FA4951" w14:textId="560134B1" w:rsidR="00280CFD" w:rsidRDefault="00280CFD" w:rsidP="00CB1AE4">
            <w:pPr>
              <w:rPr>
                <w:rFonts w:ascii="Arial" w:hAnsi="Arial" w:cs="Arial"/>
              </w:rPr>
            </w:pPr>
            <w:r>
              <w:rPr>
                <w:rFonts w:ascii="Arial" w:hAnsi="Arial" w:cs="Arial"/>
              </w:rPr>
              <w:t>Klas 3 VWO</w:t>
            </w:r>
          </w:p>
        </w:tc>
      </w:tr>
      <w:tr w:rsidR="00550A39" w14:paraId="72E038B1" w14:textId="77777777" w:rsidTr="009C7829">
        <w:tc>
          <w:tcPr>
            <w:cnfStyle w:val="001000000000" w:firstRow="0" w:lastRow="0" w:firstColumn="1" w:lastColumn="0" w:oddVBand="0" w:evenVBand="0" w:oddHBand="0" w:evenHBand="0" w:firstRowFirstColumn="0" w:firstRowLastColumn="0" w:lastRowFirstColumn="0" w:lastRowLastColumn="0"/>
            <w:tcW w:w="1123" w:type="dxa"/>
          </w:tcPr>
          <w:p w14:paraId="4834AD6E" w14:textId="77777777" w:rsidR="00280CFD" w:rsidRPr="00C64C11" w:rsidRDefault="00280CFD" w:rsidP="00CB1AE4">
            <w:pPr>
              <w:rPr>
                <w:rFonts w:ascii="Arial" w:hAnsi="Arial" w:cs="Arial"/>
              </w:rPr>
            </w:pPr>
            <w:r w:rsidRPr="00C64C11">
              <w:rPr>
                <w:rFonts w:ascii="Arial" w:hAnsi="Arial" w:cs="Arial"/>
              </w:rPr>
              <w:t>Periode</w:t>
            </w:r>
          </w:p>
        </w:tc>
        <w:tc>
          <w:tcPr>
            <w:tcW w:w="1464" w:type="dxa"/>
          </w:tcPr>
          <w:p w14:paraId="27EE2E94" w14:textId="77777777" w:rsidR="00280CFD" w:rsidRPr="00C64C11" w:rsidRDefault="00280CFD" w:rsidP="00CB1AE4">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64C11">
              <w:rPr>
                <w:rFonts w:ascii="Arial" w:hAnsi="Arial" w:cs="Arial"/>
                <w:b/>
                <w:bCs/>
              </w:rPr>
              <w:t>Onderwerp</w:t>
            </w:r>
          </w:p>
        </w:tc>
        <w:tc>
          <w:tcPr>
            <w:tcW w:w="1427" w:type="dxa"/>
          </w:tcPr>
          <w:p w14:paraId="777DA088" w14:textId="77777777" w:rsidR="00280CFD" w:rsidRPr="00C64C11" w:rsidRDefault="00280CFD" w:rsidP="00CB1AE4">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64C11">
              <w:rPr>
                <w:rFonts w:ascii="Arial" w:hAnsi="Arial" w:cs="Arial"/>
                <w:b/>
                <w:bCs/>
              </w:rPr>
              <w:t>Kerndoelen</w:t>
            </w:r>
          </w:p>
        </w:tc>
        <w:tc>
          <w:tcPr>
            <w:tcW w:w="7321" w:type="dxa"/>
          </w:tcPr>
          <w:p w14:paraId="29846729" w14:textId="77777777" w:rsidR="00280CFD" w:rsidRPr="00C64C11" w:rsidRDefault="00280CFD" w:rsidP="00CB1AE4">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64C11">
              <w:rPr>
                <w:rFonts w:ascii="Arial" w:hAnsi="Arial" w:cs="Arial"/>
                <w:b/>
                <w:bCs/>
              </w:rPr>
              <w:t>Invulling leerstof</w:t>
            </w:r>
          </w:p>
        </w:tc>
        <w:tc>
          <w:tcPr>
            <w:tcW w:w="3544" w:type="dxa"/>
          </w:tcPr>
          <w:p w14:paraId="57765D25" w14:textId="77777777" w:rsidR="00280CFD" w:rsidRPr="00C64C11" w:rsidRDefault="00280CFD" w:rsidP="00CB1AE4">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64C11">
              <w:rPr>
                <w:rFonts w:ascii="Arial" w:hAnsi="Arial" w:cs="Arial"/>
                <w:b/>
                <w:bCs/>
              </w:rPr>
              <w:t>Toetsing en niveau Bloom</w:t>
            </w:r>
          </w:p>
        </w:tc>
      </w:tr>
      <w:tr w:rsidR="00550A39" w14:paraId="4F9F3A1D" w14:textId="77777777" w:rsidTr="009C7829">
        <w:tc>
          <w:tcPr>
            <w:cnfStyle w:val="001000000000" w:firstRow="0" w:lastRow="0" w:firstColumn="1" w:lastColumn="0" w:oddVBand="0" w:evenVBand="0" w:oddHBand="0" w:evenHBand="0" w:firstRowFirstColumn="0" w:firstRowLastColumn="0" w:lastRowFirstColumn="0" w:lastRowLastColumn="0"/>
            <w:tcW w:w="1123" w:type="dxa"/>
          </w:tcPr>
          <w:p w14:paraId="1EEBDFDB" w14:textId="77777777" w:rsidR="00280CFD" w:rsidRDefault="00280CFD" w:rsidP="00CB1AE4">
            <w:pPr>
              <w:rPr>
                <w:rFonts w:ascii="Arial" w:hAnsi="Arial" w:cs="Arial"/>
              </w:rPr>
            </w:pPr>
            <w:r>
              <w:rPr>
                <w:rFonts w:ascii="Arial" w:hAnsi="Arial" w:cs="Arial"/>
              </w:rPr>
              <w:t>1</w:t>
            </w:r>
          </w:p>
        </w:tc>
        <w:tc>
          <w:tcPr>
            <w:tcW w:w="1464" w:type="dxa"/>
          </w:tcPr>
          <w:p w14:paraId="59F78A48" w14:textId="129D8E9E" w:rsidR="00280CFD" w:rsidRDefault="00491573"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Waarneming en regeling</w:t>
            </w:r>
          </w:p>
        </w:tc>
        <w:tc>
          <w:tcPr>
            <w:tcW w:w="1427" w:type="dxa"/>
          </w:tcPr>
          <w:p w14:paraId="0880CF11" w14:textId="7C4F9E95" w:rsidR="00280CFD" w:rsidRDefault="0009556C"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28/</w:t>
            </w:r>
            <w:r w:rsidR="0053553B">
              <w:rPr>
                <w:rFonts w:ascii="Arial" w:hAnsi="Arial" w:cs="Arial"/>
              </w:rPr>
              <w:t>29/30/ 31/</w:t>
            </w:r>
            <w:r w:rsidR="004C698A">
              <w:rPr>
                <w:rFonts w:ascii="Arial" w:hAnsi="Arial" w:cs="Arial"/>
              </w:rPr>
              <w:t>34/35</w:t>
            </w:r>
          </w:p>
        </w:tc>
        <w:tc>
          <w:tcPr>
            <w:tcW w:w="7321" w:type="dxa"/>
          </w:tcPr>
          <w:p w14:paraId="509469A9" w14:textId="2A3A1CED" w:rsidR="00280CFD" w:rsidRDefault="004C698A"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 leerlingen krijgen stof aangereikt over de verschillende zintuigorganen, het zenuwstelsel, impulsgeleiding en alcohol en drugs. Daarnaast is er ook aandacht voor het hormoonstelsel.</w:t>
            </w:r>
          </w:p>
        </w:tc>
        <w:tc>
          <w:tcPr>
            <w:tcW w:w="3544" w:type="dxa"/>
          </w:tcPr>
          <w:p w14:paraId="548FF871" w14:textId="4E5B69BF" w:rsidR="00280CFD" w:rsidRDefault="00550A39"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PO Waarneming</w:t>
            </w:r>
          </w:p>
          <w:p w14:paraId="23F49815" w14:textId="0C229364" w:rsidR="00117389" w:rsidRDefault="00117389"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Niveau:</w:t>
            </w:r>
            <w:r w:rsidR="00531002">
              <w:rPr>
                <w:rFonts w:ascii="Arial" w:hAnsi="Arial" w:cs="Arial"/>
              </w:rPr>
              <w:t xml:space="preserve"> 1 – 2 – 3 – 4 – 5 </w:t>
            </w:r>
          </w:p>
          <w:p w14:paraId="1A3C60B3" w14:textId="77777777" w:rsidR="00550A39" w:rsidRDefault="00550A39"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9797859" w14:textId="77777777" w:rsidR="00550A39" w:rsidRDefault="00550A39"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PW Waarneming en regeling</w:t>
            </w:r>
          </w:p>
          <w:p w14:paraId="68A651DB" w14:textId="4126151F" w:rsidR="00531002" w:rsidRDefault="00531002"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Niveau: 1 – 2 – 3 – 4 </w:t>
            </w:r>
          </w:p>
        </w:tc>
      </w:tr>
      <w:tr w:rsidR="00550A39" w14:paraId="05A70FB7" w14:textId="77777777" w:rsidTr="009C7829">
        <w:tc>
          <w:tcPr>
            <w:cnfStyle w:val="001000000000" w:firstRow="0" w:lastRow="0" w:firstColumn="1" w:lastColumn="0" w:oddVBand="0" w:evenVBand="0" w:oddHBand="0" w:evenHBand="0" w:firstRowFirstColumn="0" w:firstRowLastColumn="0" w:lastRowFirstColumn="0" w:lastRowLastColumn="0"/>
            <w:tcW w:w="1123" w:type="dxa"/>
          </w:tcPr>
          <w:p w14:paraId="2A855888" w14:textId="77777777" w:rsidR="00280CFD" w:rsidRDefault="00280CFD" w:rsidP="00CB1AE4">
            <w:pPr>
              <w:rPr>
                <w:rFonts w:ascii="Arial" w:hAnsi="Arial" w:cs="Arial"/>
              </w:rPr>
            </w:pPr>
            <w:r>
              <w:rPr>
                <w:rFonts w:ascii="Arial" w:hAnsi="Arial" w:cs="Arial"/>
              </w:rPr>
              <w:t>2</w:t>
            </w:r>
          </w:p>
        </w:tc>
        <w:tc>
          <w:tcPr>
            <w:tcW w:w="1464" w:type="dxa"/>
          </w:tcPr>
          <w:p w14:paraId="58A225C2" w14:textId="53DBEDF8" w:rsidR="00280CFD" w:rsidRDefault="00491573"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Erfelijkheid en evolutie</w:t>
            </w:r>
          </w:p>
        </w:tc>
        <w:tc>
          <w:tcPr>
            <w:tcW w:w="1427" w:type="dxa"/>
          </w:tcPr>
          <w:p w14:paraId="5F8F60D6" w14:textId="24434828" w:rsidR="00B215E6" w:rsidRDefault="005347C7"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w:t>
            </w:r>
            <w:r w:rsidR="00B215E6">
              <w:rPr>
                <w:rFonts w:ascii="Arial" w:hAnsi="Arial" w:cs="Arial"/>
              </w:rPr>
              <w:t>30/31/</w:t>
            </w:r>
            <w:r w:rsidR="005875BC">
              <w:rPr>
                <w:rFonts w:ascii="Arial" w:hAnsi="Arial" w:cs="Arial"/>
              </w:rPr>
              <w:t xml:space="preserve"> </w:t>
            </w:r>
            <w:r w:rsidR="00B215E6">
              <w:rPr>
                <w:rFonts w:ascii="Arial" w:hAnsi="Arial" w:cs="Arial"/>
              </w:rPr>
              <w:t>34</w:t>
            </w:r>
            <w:r w:rsidR="005875BC">
              <w:rPr>
                <w:rFonts w:ascii="Arial" w:hAnsi="Arial" w:cs="Arial"/>
              </w:rPr>
              <w:t>/35</w:t>
            </w:r>
          </w:p>
        </w:tc>
        <w:tc>
          <w:tcPr>
            <w:tcW w:w="7321" w:type="dxa"/>
          </w:tcPr>
          <w:p w14:paraId="1A82D806" w14:textId="1D5671E3" w:rsidR="00280CFD" w:rsidRDefault="005875BC"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Tijdens deze periode leren de leerlingen de basis van genetica en kunnen ze stambomen en </w:t>
            </w:r>
            <w:proofErr w:type="spellStart"/>
            <w:r>
              <w:rPr>
                <w:rFonts w:ascii="Arial" w:hAnsi="Arial" w:cs="Arial"/>
              </w:rPr>
              <w:t>monohybride</w:t>
            </w:r>
            <w:proofErr w:type="spellEnd"/>
            <w:r>
              <w:rPr>
                <w:rFonts w:ascii="Arial" w:hAnsi="Arial" w:cs="Arial"/>
              </w:rPr>
              <w:t xml:space="preserve"> kruisingen oplossen. Daarnaast wordt er in gegaan op de evolutietheorie en het ontstaan van leven. Ten slotte komt seksualiteit aan bod</w:t>
            </w:r>
            <w:r w:rsidR="005F4FE2">
              <w:rPr>
                <w:rFonts w:ascii="Arial" w:hAnsi="Arial" w:cs="Arial"/>
              </w:rPr>
              <w:t>. De invulling van deze lessen wordt door de leerlingen aangedragen.</w:t>
            </w:r>
          </w:p>
        </w:tc>
        <w:tc>
          <w:tcPr>
            <w:tcW w:w="3544" w:type="dxa"/>
          </w:tcPr>
          <w:p w14:paraId="70D7EB7A" w14:textId="6D0523B2" w:rsidR="00280CFD" w:rsidRDefault="00550A39"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PO betoog gender en seksualiteit</w:t>
            </w:r>
          </w:p>
          <w:p w14:paraId="793750E8" w14:textId="4EE1962A" w:rsidR="00531002" w:rsidRDefault="00531002"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Niveau: </w:t>
            </w:r>
            <w:r w:rsidR="00CC710E">
              <w:rPr>
                <w:rFonts w:ascii="Arial" w:hAnsi="Arial" w:cs="Arial"/>
              </w:rPr>
              <w:t xml:space="preserve">2 – 3 – 4 – 5 – 6 </w:t>
            </w:r>
          </w:p>
          <w:p w14:paraId="7117D2B8" w14:textId="77777777" w:rsidR="00550A39" w:rsidRDefault="00550A39"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BC1F116" w14:textId="77777777" w:rsidR="00550A39" w:rsidRDefault="00550A39"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PW Erfelijkheid en evolutie</w:t>
            </w:r>
          </w:p>
          <w:p w14:paraId="616A6824" w14:textId="2DE9C18C" w:rsidR="00550A39" w:rsidRDefault="00CC710E"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Niveau: 1 – 2 – 3 – 4</w:t>
            </w:r>
          </w:p>
          <w:p w14:paraId="28A60F56" w14:textId="3A4AC4BD" w:rsidR="00550A39" w:rsidRDefault="00550A39"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50A39" w14:paraId="1768D7C7" w14:textId="77777777" w:rsidTr="009C7829">
        <w:tc>
          <w:tcPr>
            <w:cnfStyle w:val="001000000000" w:firstRow="0" w:lastRow="0" w:firstColumn="1" w:lastColumn="0" w:oddVBand="0" w:evenVBand="0" w:oddHBand="0" w:evenHBand="0" w:firstRowFirstColumn="0" w:firstRowLastColumn="0" w:lastRowFirstColumn="0" w:lastRowLastColumn="0"/>
            <w:tcW w:w="1123" w:type="dxa"/>
          </w:tcPr>
          <w:p w14:paraId="75129F2B" w14:textId="77777777" w:rsidR="00280CFD" w:rsidRDefault="00280CFD" w:rsidP="00CB1AE4">
            <w:pPr>
              <w:rPr>
                <w:rFonts w:ascii="Arial" w:hAnsi="Arial" w:cs="Arial"/>
              </w:rPr>
            </w:pPr>
            <w:r>
              <w:rPr>
                <w:rFonts w:ascii="Arial" w:hAnsi="Arial" w:cs="Arial"/>
              </w:rPr>
              <w:t>3</w:t>
            </w:r>
          </w:p>
        </w:tc>
        <w:tc>
          <w:tcPr>
            <w:tcW w:w="1464" w:type="dxa"/>
          </w:tcPr>
          <w:p w14:paraId="66711D98" w14:textId="223E241D" w:rsidR="00280CFD" w:rsidRDefault="00491573"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Ecologie &amp; Mens en milieu</w:t>
            </w:r>
          </w:p>
        </w:tc>
        <w:tc>
          <w:tcPr>
            <w:tcW w:w="1427" w:type="dxa"/>
          </w:tcPr>
          <w:p w14:paraId="1C893C7E" w14:textId="60F2F511" w:rsidR="00280CFD" w:rsidRDefault="007D2717"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w:t>
            </w:r>
            <w:r w:rsidR="00CB6C41">
              <w:rPr>
                <w:rFonts w:ascii="Arial" w:hAnsi="Arial" w:cs="Arial"/>
              </w:rPr>
              <w:t xml:space="preserve">/30/31/ </w:t>
            </w:r>
            <w:r w:rsidR="00F439D7">
              <w:rPr>
                <w:rFonts w:ascii="Arial" w:hAnsi="Arial" w:cs="Arial"/>
              </w:rPr>
              <w:t>35</w:t>
            </w:r>
          </w:p>
        </w:tc>
        <w:tc>
          <w:tcPr>
            <w:tcW w:w="7321" w:type="dxa"/>
          </w:tcPr>
          <w:p w14:paraId="57E2734E" w14:textId="3A17925D" w:rsidR="00280CFD" w:rsidRDefault="005F4FE2"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Voor ecologie en mens en milieu wordt een basis gelegd waar de leerlingen in de bovenbouw verder mee aan de slag moeten kunnen gaan. Ze leren over de factoren die van invloed kunnen zijn op een individu of populatie, leren een voedselketen/</w:t>
            </w:r>
            <w:proofErr w:type="spellStart"/>
            <w:r>
              <w:rPr>
                <w:rFonts w:ascii="Arial" w:hAnsi="Arial" w:cs="Arial"/>
              </w:rPr>
              <w:t>voedselweb</w:t>
            </w:r>
            <w:proofErr w:type="spellEnd"/>
            <w:r>
              <w:rPr>
                <w:rFonts w:ascii="Arial" w:hAnsi="Arial" w:cs="Arial"/>
              </w:rPr>
              <w:t xml:space="preserve"> te maken </w:t>
            </w:r>
            <w:r w:rsidR="004F4654">
              <w:rPr>
                <w:rFonts w:ascii="Arial" w:hAnsi="Arial" w:cs="Arial"/>
              </w:rPr>
              <w:t>en wat onze invloed op de aarde is.</w:t>
            </w:r>
          </w:p>
        </w:tc>
        <w:tc>
          <w:tcPr>
            <w:tcW w:w="3544" w:type="dxa"/>
          </w:tcPr>
          <w:p w14:paraId="2A128E6A" w14:textId="77777777" w:rsidR="00280CFD" w:rsidRDefault="00550A39"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PO Weg met die weg</w:t>
            </w:r>
          </w:p>
          <w:p w14:paraId="63674E32" w14:textId="46D6BD71" w:rsidR="00550A39" w:rsidRDefault="00A75DBA"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Niveau: 2 – 3 – 4 – 5 – 6 </w:t>
            </w:r>
          </w:p>
          <w:p w14:paraId="372E848C" w14:textId="77777777" w:rsidR="00A75DBA" w:rsidRDefault="00A75DBA"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2FA4BAB" w14:textId="77777777" w:rsidR="00550A39" w:rsidRDefault="00550A39"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PW Ecologie &amp; Mens en milieu</w:t>
            </w:r>
          </w:p>
          <w:p w14:paraId="256E66C2" w14:textId="14433AE5" w:rsidR="00A75DBA" w:rsidRDefault="00A75DBA"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Niveau: </w:t>
            </w:r>
            <w:r w:rsidR="00A512C4">
              <w:rPr>
                <w:rFonts w:ascii="Arial" w:hAnsi="Arial" w:cs="Arial"/>
              </w:rPr>
              <w:t xml:space="preserve">1 – 2 – 3 </w:t>
            </w:r>
            <w:r w:rsidR="00E9019F">
              <w:rPr>
                <w:rFonts w:ascii="Arial" w:hAnsi="Arial" w:cs="Arial"/>
              </w:rPr>
              <w:t>–</w:t>
            </w:r>
            <w:r w:rsidR="00A512C4">
              <w:rPr>
                <w:rFonts w:ascii="Arial" w:hAnsi="Arial" w:cs="Arial"/>
              </w:rPr>
              <w:t xml:space="preserve"> </w:t>
            </w:r>
            <w:r w:rsidR="00E9019F">
              <w:rPr>
                <w:rFonts w:ascii="Arial" w:hAnsi="Arial" w:cs="Arial"/>
              </w:rPr>
              <w:t xml:space="preserve">4  </w:t>
            </w:r>
          </w:p>
        </w:tc>
      </w:tr>
      <w:tr w:rsidR="00550A39" w:rsidRPr="009C31A8" w14:paraId="22758CB7" w14:textId="77777777" w:rsidTr="009C7829">
        <w:tc>
          <w:tcPr>
            <w:cnfStyle w:val="001000000000" w:firstRow="0" w:lastRow="0" w:firstColumn="1" w:lastColumn="0" w:oddVBand="0" w:evenVBand="0" w:oddHBand="0" w:evenHBand="0" w:firstRowFirstColumn="0" w:firstRowLastColumn="0" w:lastRowFirstColumn="0" w:lastRowLastColumn="0"/>
            <w:tcW w:w="1123" w:type="dxa"/>
          </w:tcPr>
          <w:p w14:paraId="2C2AA2B8" w14:textId="77777777" w:rsidR="00280CFD" w:rsidRDefault="00280CFD" w:rsidP="00CB1AE4">
            <w:pPr>
              <w:rPr>
                <w:rFonts w:ascii="Arial" w:hAnsi="Arial" w:cs="Arial"/>
              </w:rPr>
            </w:pPr>
            <w:r>
              <w:rPr>
                <w:rFonts w:ascii="Arial" w:hAnsi="Arial" w:cs="Arial"/>
              </w:rPr>
              <w:t>4</w:t>
            </w:r>
          </w:p>
        </w:tc>
        <w:tc>
          <w:tcPr>
            <w:tcW w:w="1464" w:type="dxa"/>
          </w:tcPr>
          <w:p w14:paraId="7AB133DF" w14:textId="1D97DD73" w:rsidR="00280CFD" w:rsidRDefault="00491573"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Project plant</w:t>
            </w:r>
          </w:p>
        </w:tc>
        <w:tc>
          <w:tcPr>
            <w:tcW w:w="1427" w:type="dxa"/>
          </w:tcPr>
          <w:p w14:paraId="7B1FF9B4" w14:textId="02B49E54" w:rsidR="00280CFD" w:rsidRDefault="00F439D7"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28/</w:t>
            </w:r>
            <w:r w:rsidR="00C2715D">
              <w:rPr>
                <w:rFonts w:ascii="Arial" w:hAnsi="Arial" w:cs="Arial"/>
              </w:rPr>
              <w:t>29/30/ 31/</w:t>
            </w:r>
            <w:r w:rsidR="00550A39">
              <w:rPr>
                <w:rFonts w:ascii="Arial" w:hAnsi="Arial" w:cs="Arial"/>
              </w:rPr>
              <w:t>35</w:t>
            </w:r>
          </w:p>
        </w:tc>
        <w:tc>
          <w:tcPr>
            <w:tcW w:w="7321" w:type="dxa"/>
          </w:tcPr>
          <w:p w14:paraId="14BB6CCC" w14:textId="54BF6A3C" w:rsidR="00280CFD" w:rsidRDefault="004F4654"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Deze periode richt zich op de anatomie en voortplanting van planten. Daarnaast wordt er ook gekeken naar een aantal hormonen die een belangrijke rol spelen tijdens de levenscyclus van planten.</w:t>
            </w:r>
            <w:r w:rsidR="00F439D7">
              <w:rPr>
                <w:rFonts w:ascii="Arial" w:hAnsi="Arial" w:cs="Arial"/>
              </w:rPr>
              <w:t xml:space="preserve"> Leerlingen doen ook onderzoek naar de groei van een bruine bonenplant.</w:t>
            </w:r>
            <w:r w:rsidR="00184692">
              <w:rPr>
                <w:rFonts w:ascii="Arial" w:hAnsi="Arial" w:cs="Arial"/>
              </w:rPr>
              <w:t xml:space="preserve"> Tenslotte </w:t>
            </w:r>
            <w:r w:rsidR="00117389">
              <w:rPr>
                <w:rFonts w:ascii="Arial" w:hAnsi="Arial" w:cs="Arial"/>
              </w:rPr>
              <w:t>krijgen de leerlingen een lijst met 25 wilde planten die ze moeten kunnen herkennen en benoemen.</w:t>
            </w:r>
          </w:p>
        </w:tc>
        <w:tc>
          <w:tcPr>
            <w:tcW w:w="3544" w:type="dxa"/>
          </w:tcPr>
          <w:p w14:paraId="50BCED75" w14:textId="47314B7D" w:rsidR="00280CFD" w:rsidRDefault="00550A39"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PO </w:t>
            </w:r>
            <w:r w:rsidR="00184692">
              <w:rPr>
                <w:rFonts w:ascii="Arial" w:hAnsi="Arial" w:cs="Arial"/>
              </w:rPr>
              <w:t>Verslag bruine boon</w:t>
            </w:r>
          </w:p>
          <w:p w14:paraId="4929C93C" w14:textId="1E3BF584" w:rsidR="009C31A8" w:rsidRDefault="009C31A8"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Niveau: 1 – 2 – 3 – 4 - 5</w:t>
            </w:r>
          </w:p>
          <w:p w14:paraId="2BA53DA2" w14:textId="77777777" w:rsidR="00184692" w:rsidRDefault="00184692"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CE49932" w14:textId="7D46892A" w:rsidR="00184692" w:rsidRDefault="00184692"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PO plant anatomie (tekenen en microscopie)</w:t>
            </w:r>
          </w:p>
          <w:p w14:paraId="160903A6" w14:textId="122693F2" w:rsidR="009C31A8" w:rsidRDefault="009C31A8"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Niveau: 1 – 2 – 3 – </w:t>
            </w:r>
            <w:r w:rsidR="005639FD">
              <w:rPr>
                <w:rFonts w:ascii="Arial" w:hAnsi="Arial" w:cs="Arial"/>
              </w:rPr>
              <w:t>6</w:t>
            </w:r>
          </w:p>
          <w:p w14:paraId="41795678" w14:textId="77777777" w:rsidR="00184692" w:rsidRDefault="00184692"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CEC22EA" w14:textId="77777777" w:rsidR="00184692" w:rsidRPr="009C31A8" w:rsidRDefault="00184692"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C31A8">
              <w:rPr>
                <w:rFonts w:ascii="Arial" w:hAnsi="Arial" w:cs="Arial"/>
              </w:rPr>
              <w:t>PW Project plant (inclusief plantenherkenning)</w:t>
            </w:r>
          </w:p>
          <w:p w14:paraId="75499211" w14:textId="7A04339C" w:rsidR="00E9019F" w:rsidRPr="009C31A8" w:rsidRDefault="00E9019F"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Niveau: 1 – 2 – 3 – 4  </w:t>
            </w:r>
          </w:p>
        </w:tc>
      </w:tr>
    </w:tbl>
    <w:p w14:paraId="55D3417B" w14:textId="40D160D2" w:rsidR="00A450E8" w:rsidRDefault="00A450E8" w:rsidP="0068317B">
      <w:pPr>
        <w:rPr>
          <w:rFonts w:ascii="Arial" w:hAnsi="Arial" w:cs="Arial"/>
          <w:sz w:val="24"/>
          <w:szCs w:val="24"/>
        </w:rPr>
      </w:pPr>
    </w:p>
    <w:p w14:paraId="3B7C392C" w14:textId="77777777" w:rsidR="009C7829" w:rsidRDefault="009C7829" w:rsidP="0068317B">
      <w:pPr>
        <w:rPr>
          <w:rFonts w:ascii="Arial" w:hAnsi="Arial" w:cs="Arial"/>
          <w:sz w:val="24"/>
          <w:szCs w:val="24"/>
        </w:rPr>
      </w:pPr>
    </w:p>
    <w:p w14:paraId="6FC25E17" w14:textId="67AF9425" w:rsidR="006937DB" w:rsidRPr="001C7954" w:rsidRDefault="001C7954" w:rsidP="0068317B">
      <w:pPr>
        <w:rPr>
          <w:rFonts w:ascii="Arial" w:hAnsi="Arial" w:cs="Arial"/>
          <w:sz w:val="24"/>
          <w:szCs w:val="24"/>
        </w:rPr>
      </w:pPr>
      <w:r w:rsidRPr="001C7954">
        <w:rPr>
          <w:rFonts w:ascii="Arial" w:hAnsi="Arial" w:cs="Arial"/>
          <w:sz w:val="24"/>
          <w:szCs w:val="24"/>
        </w:rPr>
        <w:lastRenderedPageBreak/>
        <w:t>In klas 4 wordt ook gebruik</w:t>
      </w:r>
      <w:r>
        <w:rPr>
          <w:rFonts w:ascii="Arial" w:hAnsi="Arial" w:cs="Arial"/>
          <w:sz w:val="24"/>
          <w:szCs w:val="24"/>
        </w:rPr>
        <w:t xml:space="preserve"> gemaakt van Biologie van Jou en hebben de leerlingen per week </w:t>
      </w:r>
      <w:r w:rsidR="002A141E">
        <w:rPr>
          <w:rFonts w:ascii="Arial" w:hAnsi="Arial" w:cs="Arial"/>
          <w:sz w:val="24"/>
          <w:szCs w:val="24"/>
        </w:rPr>
        <w:t>twee lesuren van 60 minuten</w:t>
      </w:r>
    </w:p>
    <w:tbl>
      <w:tblPr>
        <w:tblStyle w:val="Rastertabel1licht-Accent1"/>
        <w:tblW w:w="15735" w:type="dxa"/>
        <w:tblInd w:w="-856" w:type="dxa"/>
        <w:tblLook w:val="04A0" w:firstRow="1" w:lastRow="0" w:firstColumn="1" w:lastColumn="0" w:noHBand="0" w:noVBand="1"/>
      </w:tblPr>
      <w:tblGrid>
        <w:gridCol w:w="1134"/>
        <w:gridCol w:w="2127"/>
        <w:gridCol w:w="1559"/>
        <w:gridCol w:w="8462"/>
        <w:gridCol w:w="2453"/>
      </w:tblGrid>
      <w:tr w:rsidR="00280CFD" w14:paraId="26E8BD5B" w14:textId="77777777" w:rsidTr="009C78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35" w:type="dxa"/>
            <w:gridSpan w:val="5"/>
          </w:tcPr>
          <w:p w14:paraId="53C0CF97" w14:textId="00FF15B2" w:rsidR="00280CFD" w:rsidRDefault="00280CFD" w:rsidP="00CB1AE4">
            <w:pPr>
              <w:rPr>
                <w:rFonts w:ascii="Arial" w:hAnsi="Arial" w:cs="Arial"/>
              </w:rPr>
            </w:pPr>
            <w:r>
              <w:rPr>
                <w:rFonts w:ascii="Arial" w:hAnsi="Arial" w:cs="Arial"/>
              </w:rPr>
              <w:t>Klas 4 VWO</w:t>
            </w:r>
          </w:p>
        </w:tc>
      </w:tr>
      <w:tr w:rsidR="00E72467" w14:paraId="17177EEA" w14:textId="77777777" w:rsidTr="009C7829">
        <w:tc>
          <w:tcPr>
            <w:cnfStyle w:val="001000000000" w:firstRow="0" w:lastRow="0" w:firstColumn="1" w:lastColumn="0" w:oddVBand="0" w:evenVBand="0" w:oddHBand="0" w:evenHBand="0" w:firstRowFirstColumn="0" w:firstRowLastColumn="0" w:lastRowFirstColumn="0" w:lastRowLastColumn="0"/>
            <w:tcW w:w="1134" w:type="dxa"/>
          </w:tcPr>
          <w:p w14:paraId="49B51C4E" w14:textId="77777777" w:rsidR="00280CFD" w:rsidRPr="00C64C11" w:rsidRDefault="00280CFD" w:rsidP="00CB1AE4">
            <w:pPr>
              <w:rPr>
                <w:rFonts w:ascii="Arial" w:hAnsi="Arial" w:cs="Arial"/>
              </w:rPr>
            </w:pPr>
            <w:r w:rsidRPr="00C64C11">
              <w:rPr>
                <w:rFonts w:ascii="Arial" w:hAnsi="Arial" w:cs="Arial"/>
              </w:rPr>
              <w:t>Periode</w:t>
            </w:r>
          </w:p>
        </w:tc>
        <w:tc>
          <w:tcPr>
            <w:tcW w:w="2127" w:type="dxa"/>
          </w:tcPr>
          <w:p w14:paraId="440BCAC8" w14:textId="77777777" w:rsidR="00280CFD" w:rsidRPr="00C64C11" w:rsidRDefault="00280CFD" w:rsidP="00CB1AE4">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64C11">
              <w:rPr>
                <w:rFonts w:ascii="Arial" w:hAnsi="Arial" w:cs="Arial"/>
                <w:b/>
                <w:bCs/>
              </w:rPr>
              <w:t>Onderwerp</w:t>
            </w:r>
          </w:p>
        </w:tc>
        <w:tc>
          <w:tcPr>
            <w:tcW w:w="1559" w:type="dxa"/>
          </w:tcPr>
          <w:p w14:paraId="136F2A75" w14:textId="51E6F5A6" w:rsidR="00280CFD" w:rsidRPr="00C64C11" w:rsidRDefault="00514403" w:rsidP="00CB1AE4">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Eindtermen</w:t>
            </w:r>
          </w:p>
        </w:tc>
        <w:tc>
          <w:tcPr>
            <w:tcW w:w="8462" w:type="dxa"/>
          </w:tcPr>
          <w:p w14:paraId="2ABC8F24" w14:textId="468CC57B" w:rsidR="00280CFD" w:rsidRPr="00C64C11" w:rsidRDefault="00280CFD" w:rsidP="00CB1AE4">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64C11">
              <w:rPr>
                <w:rFonts w:ascii="Arial" w:hAnsi="Arial" w:cs="Arial"/>
                <w:b/>
                <w:bCs/>
              </w:rPr>
              <w:t>Invulling leerstof</w:t>
            </w:r>
            <w:r w:rsidR="001E0639">
              <w:rPr>
                <w:rFonts w:ascii="Arial" w:hAnsi="Arial" w:cs="Arial"/>
                <w:b/>
                <w:bCs/>
              </w:rPr>
              <w:t xml:space="preserve"> en aansluiting op onderbouw</w:t>
            </w:r>
          </w:p>
        </w:tc>
        <w:tc>
          <w:tcPr>
            <w:tcW w:w="2453" w:type="dxa"/>
          </w:tcPr>
          <w:p w14:paraId="1ECC1A3E" w14:textId="77777777" w:rsidR="00280CFD" w:rsidRPr="00C64C11" w:rsidRDefault="00280CFD" w:rsidP="00CB1AE4">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64C11">
              <w:rPr>
                <w:rFonts w:ascii="Arial" w:hAnsi="Arial" w:cs="Arial"/>
                <w:b/>
                <w:bCs/>
              </w:rPr>
              <w:t xml:space="preserve">Toetsing en niveau </w:t>
            </w:r>
            <w:proofErr w:type="spellStart"/>
            <w:r w:rsidRPr="00C64C11">
              <w:rPr>
                <w:rFonts w:ascii="Arial" w:hAnsi="Arial" w:cs="Arial"/>
                <w:b/>
                <w:bCs/>
              </w:rPr>
              <w:t>Bloom</w:t>
            </w:r>
            <w:proofErr w:type="spellEnd"/>
          </w:p>
        </w:tc>
      </w:tr>
      <w:tr w:rsidR="00E72467" w14:paraId="554416B9" w14:textId="77777777" w:rsidTr="009C7829">
        <w:tc>
          <w:tcPr>
            <w:cnfStyle w:val="001000000000" w:firstRow="0" w:lastRow="0" w:firstColumn="1" w:lastColumn="0" w:oddVBand="0" w:evenVBand="0" w:oddHBand="0" w:evenHBand="0" w:firstRowFirstColumn="0" w:firstRowLastColumn="0" w:lastRowFirstColumn="0" w:lastRowLastColumn="0"/>
            <w:tcW w:w="1134" w:type="dxa"/>
          </w:tcPr>
          <w:p w14:paraId="7B6C87EF" w14:textId="77777777" w:rsidR="00280CFD" w:rsidRDefault="00280CFD" w:rsidP="00CB1AE4">
            <w:pPr>
              <w:rPr>
                <w:rFonts w:ascii="Arial" w:hAnsi="Arial" w:cs="Arial"/>
              </w:rPr>
            </w:pPr>
            <w:r>
              <w:rPr>
                <w:rFonts w:ascii="Arial" w:hAnsi="Arial" w:cs="Arial"/>
              </w:rPr>
              <w:t>1</w:t>
            </w:r>
          </w:p>
        </w:tc>
        <w:tc>
          <w:tcPr>
            <w:tcW w:w="2127" w:type="dxa"/>
          </w:tcPr>
          <w:p w14:paraId="0DA7CD1F" w14:textId="3559DC0B" w:rsidR="00280CFD" w:rsidRDefault="00C95483" w:rsidP="00486D3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T1 Inleiding in de biologie + T2 Cellen</w:t>
            </w:r>
          </w:p>
        </w:tc>
        <w:tc>
          <w:tcPr>
            <w:tcW w:w="1559" w:type="dxa"/>
          </w:tcPr>
          <w:p w14:paraId="7974C3F3" w14:textId="10D22DC7" w:rsidR="00280CFD" w:rsidRDefault="00707E19"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B2 </w:t>
            </w:r>
            <w:r w:rsidR="00402148">
              <w:rPr>
                <w:rFonts w:ascii="Arial" w:hAnsi="Arial" w:cs="Arial"/>
              </w:rPr>
              <w:t>–</w:t>
            </w:r>
            <w:r w:rsidR="001F7057">
              <w:rPr>
                <w:rFonts w:ascii="Arial" w:hAnsi="Arial" w:cs="Arial"/>
              </w:rPr>
              <w:t xml:space="preserve"> </w:t>
            </w:r>
            <w:r w:rsidR="00402148">
              <w:rPr>
                <w:rFonts w:ascii="Arial" w:hAnsi="Arial" w:cs="Arial"/>
              </w:rPr>
              <w:t xml:space="preserve">B3 – C1 – D2 – F4 </w:t>
            </w:r>
          </w:p>
        </w:tc>
        <w:tc>
          <w:tcPr>
            <w:tcW w:w="8462" w:type="dxa"/>
          </w:tcPr>
          <w:p w14:paraId="6DC5EF16" w14:textId="77777777" w:rsidR="00280CFD" w:rsidRDefault="007B419C"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 thema 1 worden </w:t>
            </w:r>
            <w:r w:rsidR="0014500C">
              <w:rPr>
                <w:rFonts w:ascii="Arial" w:hAnsi="Arial" w:cs="Arial"/>
              </w:rPr>
              <w:t>onder andere het verschil tussen dood, levend en levenloos en de levenskenmerken belicht</w:t>
            </w:r>
            <w:r w:rsidR="009614F6">
              <w:rPr>
                <w:rFonts w:ascii="Arial" w:hAnsi="Arial" w:cs="Arial"/>
              </w:rPr>
              <w:t xml:space="preserve">. Dit sluit mooi aan op de basis die al gelegd is in de eerste periode van klas 1. Daarnaast worden er onderzoeks- methode besproken en dat past mooi bij de </w:t>
            </w:r>
            <w:r w:rsidR="00E66EA9">
              <w:rPr>
                <w:rFonts w:ascii="Arial" w:hAnsi="Arial" w:cs="Arial"/>
              </w:rPr>
              <w:t xml:space="preserve">doorlopende leerling vanuit de onderbouw. </w:t>
            </w:r>
          </w:p>
          <w:p w14:paraId="0F8E2922" w14:textId="2EF0BB47" w:rsidR="00E66EA9" w:rsidRDefault="00E66EA9"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De onderwerpen in thema 2 sluiten goed aan op de lesinhoud van klas 2 periode 2. </w:t>
            </w:r>
            <w:r w:rsidR="00EF1B18">
              <w:rPr>
                <w:rFonts w:ascii="Arial" w:hAnsi="Arial" w:cs="Arial"/>
              </w:rPr>
              <w:t xml:space="preserve">Al vanaf klas 1 is er aandacht voor de organellen, maar deze worden in detail bekeken vanaf klas 2. Verder sluit het gedeelte over transport mooi aan op het boekje van klas 2. Dit zou dus </w:t>
            </w:r>
            <w:r w:rsidR="00BA5DA8">
              <w:rPr>
                <w:rFonts w:ascii="Arial" w:hAnsi="Arial" w:cs="Arial"/>
              </w:rPr>
              <w:t>grotendeels</w:t>
            </w:r>
            <w:r w:rsidR="00EF1B18">
              <w:rPr>
                <w:rFonts w:ascii="Arial" w:hAnsi="Arial" w:cs="Arial"/>
              </w:rPr>
              <w:t xml:space="preserve"> al </w:t>
            </w:r>
            <w:r w:rsidR="00BA5DA8">
              <w:rPr>
                <w:rFonts w:ascii="Arial" w:hAnsi="Arial" w:cs="Arial"/>
              </w:rPr>
              <w:t>bekend moeten zijn.</w:t>
            </w:r>
          </w:p>
        </w:tc>
        <w:tc>
          <w:tcPr>
            <w:tcW w:w="2453" w:type="dxa"/>
          </w:tcPr>
          <w:p w14:paraId="090297E4" w14:textId="77777777" w:rsidR="00280CFD" w:rsidRDefault="007E7CE5"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BIV01: voortgang</w:t>
            </w:r>
            <w:r w:rsidR="005818AB">
              <w:rPr>
                <w:rFonts w:ascii="Arial" w:hAnsi="Arial" w:cs="Arial"/>
              </w:rPr>
              <w:t xml:space="preserve"> PW</w:t>
            </w:r>
          </w:p>
          <w:p w14:paraId="5BCCA789" w14:textId="60E878AA" w:rsidR="00BA5DA8" w:rsidRDefault="00BA5DA8"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Niveau: </w:t>
            </w:r>
            <w:r w:rsidR="009C7829">
              <w:rPr>
                <w:rFonts w:ascii="Arial" w:hAnsi="Arial" w:cs="Arial"/>
              </w:rPr>
              <w:t xml:space="preserve">1 – 2 – 3 – 4 – 5 </w:t>
            </w:r>
          </w:p>
        </w:tc>
      </w:tr>
      <w:tr w:rsidR="00E72467" w14:paraId="0EB45856" w14:textId="77777777" w:rsidTr="009C7829">
        <w:tc>
          <w:tcPr>
            <w:cnfStyle w:val="001000000000" w:firstRow="0" w:lastRow="0" w:firstColumn="1" w:lastColumn="0" w:oddVBand="0" w:evenVBand="0" w:oddHBand="0" w:evenHBand="0" w:firstRowFirstColumn="0" w:firstRowLastColumn="0" w:lastRowFirstColumn="0" w:lastRowLastColumn="0"/>
            <w:tcW w:w="1134" w:type="dxa"/>
          </w:tcPr>
          <w:p w14:paraId="30289CE3" w14:textId="77777777" w:rsidR="00280CFD" w:rsidRDefault="00280CFD" w:rsidP="00CB1AE4">
            <w:pPr>
              <w:rPr>
                <w:rFonts w:ascii="Arial" w:hAnsi="Arial" w:cs="Arial"/>
              </w:rPr>
            </w:pPr>
            <w:r>
              <w:rPr>
                <w:rFonts w:ascii="Arial" w:hAnsi="Arial" w:cs="Arial"/>
              </w:rPr>
              <w:t>2</w:t>
            </w:r>
          </w:p>
        </w:tc>
        <w:tc>
          <w:tcPr>
            <w:tcW w:w="2127" w:type="dxa"/>
          </w:tcPr>
          <w:p w14:paraId="2117769A" w14:textId="0A249C2D" w:rsidR="00280CFD" w:rsidRDefault="00C95483" w:rsidP="00486D3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T3 Voortplanting + T4 Genetica</w:t>
            </w:r>
          </w:p>
        </w:tc>
        <w:tc>
          <w:tcPr>
            <w:tcW w:w="1559" w:type="dxa"/>
          </w:tcPr>
          <w:p w14:paraId="1C2DA606" w14:textId="3BFB897A" w:rsidR="00280CFD" w:rsidRDefault="00402148"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B1 </w:t>
            </w:r>
            <w:r w:rsidR="00A6166E">
              <w:rPr>
                <w:rFonts w:ascii="Arial" w:hAnsi="Arial" w:cs="Arial"/>
              </w:rPr>
              <w:t>–</w:t>
            </w:r>
            <w:r>
              <w:rPr>
                <w:rFonts w:ascii="Arial" w:hAnsi="Arial" w:cs="Arial"/>
              </w:rPr>
              <w:t xml:space="preserve"> </w:t>
            </w:r>
            <w:r w:rsidR="00A6166E">
              <w:rPr>
                <w:rFonts w:ascii="Arial" w:hAnsi="Arial" w:cs="Arial"/>
              </w:rPr>
              <w:t>B4 – C1 – D4 – E2 – E3 – F1</w:t>
            </w:r>
          </w:p>
        </w:tc>
        <w:tc>
          <w:tcPr>
            <w:tcW w:w="8462" w:type="dxa"/>
          </w:tcPr>
          <w:p w14:paraId="6C044E6D" w14:textId="77777777" w:rsidR="00280CFD" w:rsidRDefault="00620A63"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Vanuit de onderbouw zouden de leerlingen al veel moeten weten over </w:t>
            </w:r>
            <w:r w:rsidR="00F70022">
              <w:rPr>
                <w:rFonts w:ascii="Arial" w:hAnsi="Arial" w:cs="Arial"/>
              </w:rPr>
              <w:t>voortplanting. Het enige wat dit jaar een grotere rol krijgt is de rol van de geslachtshormonen.</w:t>
            </w:r>
          </w:p>
          <w:p w14:paraId="1E46F0E0" w14:textId="6C46DECF" w:rsidR="00F70022" w:rsidRDefault="00F70022"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Genetica hebben ze voor een deel </w:t>
            </w:r>
            <w:r w:rsidR="00A450E8">
              <w:rPr>
                <w:rFonts w:ascii="Arial" w:hAnsi="Arial" w:cs="Arial"/>
              </w:rPr>
              <w:t>gehad in klas 3. Simple kruisingen zouden de leerlingen dus al moeten kunnen uitvoeren. Er komen een aantal nieuwe manieren van overerving de hoek om kijken en daar zal dan ook meer van de aandacht naartoe gaan.</w:t>
            </w:r>
          </w:p>
        </w:tc>
        <w:tc>
          <w:tcPr>
            <w:tcW w:w="2453" w:type="dxa"/>
          </w:tcPr>
          <w:p w14:paraId="3349703A" w14:textId="77777777" w:rsidR="00280CFD" w:rsidRDefault="005818AB"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BIV02: voortgang PW</w:t>
            </w:r>
          </w:p>
          <w:p w14:paraId="229379CC" w14:textId="23632568" w:rsidR="009C7829" w:rsidRDefault="009C7829"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Niveau: 1 – 2 – 3 – 4 – 5</w:t>
            </w:r>
          </w:p>
        </w:tc>
      </w:tr>
      <w:tr w:rsidR="00E72467" w14:paraId="62229E36" w14:textId="77777777" w:rsidTr="009C7829">
        <w:tc>
          <w:tcPr>
            <w:cnfStyle w:val="001000000000" w:firstRow="0" w:lastRow="0" w:firstColumn="1" w:lastColumn="0" w:oddVBand="0" w:evenVBand="0" w:oddHBand="0" w:evenHBand="0" w:firstRowFirstColumn="0" w:firstRowLastColumn="0" w:lastRowFirstColumn="0" w:lastRowLastColumn="0"/>
            <w:tcW w:w="1134" w:type="dxa"/>
          </w:tcPr>
          <w:p w14:paraId="37AD8AD3" w14:textId="77777777" w:rsidR="00280CFD" w:rsidRDefault="00280CFD" w:rsidP="00CB1AE4">
            <w:pPr>
              <w:rPr>
                <w:rFonts w:ascii="Arial" w:hAnsi="Arial" w:cs="Arial"/>
              </w:rPr>
            </w:pPr>
            <w:r>
              <w:rPr>
                <w:rFonts w:ascii="Arial" w:hAnsi="Arial" w:cs="Arial"/>
              </w:rPr>
              <w:t>3</w:t>
            </w:r>
          </w:p>
        </w:tc>
        <w:tc>
          <w:tcPr>
            <w:tcW w:w="2127" w:type="dxa"/>
          </w:tcPr>
          <w:p w14:paraId="17B3813E" w14:textId="1A88DA64" w:rsidR="00280CFD" w:rsidRDefault="00B7453D" w:rsidP="00486D3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T6 Ecologie + Herhaling </w:t>
            </w:r>
            <w:r w:rsidR="007B488A">
              <w:rPr>
                <w:rFonts w:ascii="Arial" w:hAnsi="Arial" w:cs="Arial"/>
              </w:rPr>
              <w:t>T</w:t>
            </w:r>
            <w:r>
              <w:rPr>
                <w:rFonts w:ascii="Arial" w:hAnsi="Arial" w:cs="Arial"/>
              </w:rPr>
              <w:t xml:space="preserve">4 </w:t>
            </w:r>
          </w:p>
        </w:tc>
        <w:tc>
          <w:tcPr>
            <w:tcW w:w="1559" w:type="dxa"/>
          </w:tcPr>
          <w:p w14:paraId="5C71F107" w14:textId="31EB28D3" w:rsidR="00280CFD" w:rsidRDefault="00A6166E"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A12 – B1 – B8 </w:t>
            </w:r>
            <w:r w:rsidR="00015DAF">
              <w:rPr>
                <w:rFonts w:ascii="Arial" w:hAnsi="Arial" w:cs="Arial"/>
              </w:rPr>
              <w:t>–</w:t>
            </w:r>
            <w:r>
              <w:rPr>
                <w:rFonts w:ascii="Arial" w:hAnsi="Arial" w:cs="Arial"/>
              </w:rPr>
              <w:t xml:space="preserve"> </w:t>
            </w:r>
            <w:r w:rsidR="00015DAF">
              <w:rPr>
                <w:rFonts w:ascii="Arial" w:hAnsi="Arial" w:cs="Arial"/>
              </w:rPr>
              <w:t xml:space="preserve">C3 – D5 – E3 – F1 – F3 </w:t>
            </w:r>
          </w:p>
        </w:tc>
        <w:tc>
          <w:tcPr>
            <w:tcW w:w="8462" w:type="dxa"/>
          </w:tcPr>
          <w:p w14:paraId="1A387AA7" w14:textId="7A448D3A" w:rsidR="00280CFD" w:rsidRDefault="00395490"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De basis voor ecologie is al gelegd in klas 3. De leerlingen zouden dus al bekend moeten zijn met de factoren die van invloed kunnen zijn op een </w:t>
            </w:r>
            <w:r w:rsidR="00B752FC">
              <w:rPr>
                <w:rFonts w:ascii="Arial" w:hAnsi="Arial" w:cs="Arial"/>
              </w:rPr>
              <w:t xml:space="preserve">populatie, met piramides, met de organisatieniveaus en het maken van een voedselketen/web. Wat nieuw is, is modelleren en </w:t>
            </w:r>
            <w:r w:rsidR="009C76BE">
              <w:rPr>
                <w:rFonts w:ascii="Arial" w:hAnsi="Arial" w:cs="Arial"/>
              </w:rPr>
              <w:t>figuren zoals groeicurves.</w:t>
            </w:r>
          </w:p>
        </w:tc>
        <w:tc>
          <w:tcPr>
            <w:tcW w:w="2453" w:type="dxa"/>
          </w:tcPr>
          <w:p w14:paraId="2C59B305" w14:textId="77777777" w:rsidR="00280CFD" w:rsidRDefault="005818AB"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BIV03: voortgang PW</w:t>
            </w:r>
          </w:p>
          <w:p w14:paraId="03C61BBC" w14:textId="08359891" w:rsidR="009C7829" w:rsidRDefault="009C7829"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Niveau: 1 – 2 – 3 – 4 – 5</w:t>
            </w:r>
          </w:p>
        </w:tc>
      </w:tr>
      <w:tr w:rsidR="00A14905" w14:paraId="44447B8D" w14:textId="77777777" w:rsidTr="009C7829">
        <w:tc>
          <w:tcPr>
            <w:cnfStyle w:val="001000000000" w:firstRow="0" w:lastRow="0" w:firstColumn="1" w:lastColumn="0" w:oddVBand="0" w:evenVBand="0" w:oddHBand="0" w:evenHBand="0" w:firstRowFirstColumn="0" w:firstRowLastColumn="0" w:lastRowFirstColumn="0" w:lastRowLastColumn="0"/>
            <w:tcW w:w="1134" w:type="dxa"/>
          </w:tcPr>
          <w:p w14:paraId="1C4D9A2B" w14:textId="010C59E1" w:rsidR="00486D3C" w:rsidRDefault="00C41372" w:rsidP="00CB1AE4">
            <w:pPr>
              <w:rPr>
                <w:rFonts w:ascii="Arial" w:hAnsi="Arial" w:cs="Arial"/>
              </w:rPr>
            </w:pPr>
            <w:r>
              <w:rPr>
                <w:rFonts w:ascii="Arial" w:hAnsi="Arial" w:cs="Arial"/>
              </w:rPr>
              <w:t>Excursie</w:t>
            </w:r>
          </w:p>
        </w:tc>
        <w:tc>
          <w:tcPr>
            <w:tcW w:w="2127" w:type="dxa"/>
          </w:tcPr>
          <w:p w14:paraId="68202F85" w14:textId="06251DFE" w:rsidR="00486D3C" w:rsidRPr="00486D3C" w:rsidRDefault="00E72467" w:rsidP="00486D3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Ecologisch o</w:t>
            </w:r>
            <w:r w:rsidR="00D20F85">
              <w:rPr>
                <w:rFonts w:ascii="Arial" w:hAnsi="Arial" w:cs="Arial"/>
              </w:rPr>
              <w:t>nderzoek</w:t>
            </w:r>
          </w:p>
        </w:tc>
        <w:tc>
          <w:tcPr>
            <w:tcW w:w="1559" w:type="dxa"/>
          </w:tcPr>
          <w:p w14:paraId="35CC0198" w14:textId="59EAEDBC" w:rsidR="00486D3C" w:rsidRDefault="00A6166E"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A12</w:t>
            </w:r>
          </w:p>
        </w:tc>
        <w:tc>
          <w:tcPr>
            <w:tcW w:w="8462" w:type="dxa"/>
          </w:tcPr>
          <w:p w14:paraId="6E65FCDB" w14:textId="0E8A8FB7" w:rsidR="00486D3C" w:rsidRDefault="009C76BE"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 leerlingen doen drie ecologische onderzoeken in Burgers Zoo. Ze</w:t>
            </w:r>
            <w:r w:rsidR="00312DCE">
              <w:rPr>
                <w:rFonts w:ascii="Arial" w:hAnsi="Arial" w:cs="Arial"/>
              </w:rPr>
              <w:t xml:space="preserve"> krijgen alleen de onderwerpen te horen en moeten zelf hun onderzoek ontwerpen, uitvoeren en verwerken volgens de natuurwetenschappelijke methode. In de onderbouw hebben ze hier al veel mee geoefend aangezien elk PO is opgezet als een onderzoek. </w:t>
            </w:r>
            <w:r w:rsidR="00A14905">
              <w:rPr>
                <w:rFonts w:ascii="Arial" w:hAnsi="Arial" w:cs="Arial"/>
              </w:rPr>
              <w:t>Nu worden ze steeds meer losgelaten.</w:t>
            </w:r>
          </w:p>
        </w:tc>
        <w:tc>
          <w:tcPr>
            <w:tcW w:w="2453" w:type="dxa"/>
          </w:tcPr>
          <w:p w14:paraId="1F5AE3E4" w14:textId="77777777" w:rsidR="00486D3C" w:rsidRDefault="005818AB"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BIV04: voortgang PO</w:t>
            </w:r>
          </w:p>
          <w:p w14:paraId="59A25930" w14:textId="6E8F489A" w:rsidR="007B488A" w:rsidRDefault="007B488A"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Niveau: 1 – 2 – 3 – 4 – 5 – 6 </w:t>
            </w:r>
          </w:p>
        </w:tc>
      </w:tr>
      <w:tr w:rsidR="00E72467" w14:paraId="432B1772" w14:textId="77777777" w:rsidTr="009C7829">
        <w:tc>
          <w:tcPr>
            <w:cnfStyle w:val="001000000000" w:firstRow="0" w:lastRow="0" w:firstColumn="1" w:lastColumn="0" w:oddVBand="0" w:evenVBand="0" w:oddHBand="0" w:evenHBand="0" w:firstRowFirstColumn="0" w:firstRowLastColumn="0" w:lastRowFirstColumn="0" w:lastRowLastColumn="0"/>
            <w:tcW w:w="1134" w:type="dxa"/>
          </w:tcPr>
          <w:p w14:paraId="651C702E" w14:textId="77777777" w:rsidR="00280CFD" w:rsidRDefault="00280CFD" w:rsidP="00CB1AE4">
            <w:pPr>
              <w:rPr>
                <w:rFonts w:ascii="Arial" w:hAnsi="Arial" w:cs="Arial"/>
              </w:rPr>
            </w:pPr>
            <w:r>
              <w:rPr>
                <w:rFonts w:ascii="Arial" w:hAnsi="Arial" w:cs="Arial"/>
              </w:rPr>
              <w:t>4</w:t>
            </w:r>
          </w:p>
        </w:tc>
        <w:tc>
          <w:tcPr>
            <w:tcW w:w="2127" w:type="dxa"/>
          </w:tcPr>
          <w:p w14:paraId="0F088A80" w14:textId="4DF123B5" w:rsidR="00280CFD" w:rsidRDefault="0056024F" w:rsidP="00486D3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T5 Evolutie + Herhaling </w:t>
            </w:r>
            <w:r w:rsidR="0067196D">
              <w:rPr>
                <w:rFonts w:ascii="Arial" w:hAnsi="Arial" w:cs="Arial"/>
              </w:rPr>
              <w:t>T</w:t>
            </w:r>
            <w:r>
              <w:rPr>
                <w:rFonts w:ascii="Arial" w:hAnsi="Arial" w:cs="Arial"/>
              </w:rPr>
              <w:t xml:space="preserve">2, 3, </w:t>
            </w:r>
            <w:r w:rsidR="003B6F9E">
              <w:rPr>
                <w:rFonts w:ascii="Arial" w:hAnsi="Arial" w:cs="Arial"/>
              </w:rPr>
              <w:t>4 en 6.</w:t>
            </w:r>
          </w:p>
        </w:tc>
        <w:tc>
          <w:tcPr>
            <w:tcW w:w="1559" w:type="dxa"/>
          </w:tcPr>
          <w:p w14:paraId="55B618A8" w14:textId="298C11CC" w:rsidR="00280CFD" w:rsidRDefault="00015DAF"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A13 – B1 </w:t>
            </w:r>
            <w:r w:rsidR="00E80ABD">
              <w:rPr>
                <w:rFonts w:ascii="Arial" w:hAnsi="Arial" w:cs="Arial"/>
              </w:rPr>
              <w:t>–</w:t>
            </w:r>
            <w:r>
              <w:rPr>
                <w:rFonts w:ascii="Arial" w:hAnsi="Arial" w:cs="Arial"/>
              </w:rPr>
              <w:t xml:space="preserve"> </w:t>
            </w:r>
            <w:r w:rsidR="00E80ABD">
              <w:rPr>
                <w:rFonts w:ascii="Arial" w:hAnsi="Arial" w:cs="Arial"/>
              </w:rPr>
              <w:t>C3 – F1 – F2 – F3 – F4</w:t>
            </w:r>
          </w:p>
        </w:tc>
        <w:tc>
          <w:tcPr>
            <w:tcW w:w="8462" w:type="dxa"/>
          </w:tcPr>
          <w:p w14:paraId="45DCBBCC" w14:textId="14E3D04D" w:rsidR="00280CFD" w:rsidRDefault="00410882"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Het ontstaan van het leven, de evolutietheorie</w:t>
            </w:r>
            <w:r w:rsidR="00934D0F">
              <w:rPr>
                <w:rFonts w:ascii="Arial" w:hAnsi="Arial" w:cs="Arial"/>
              </w:rPr>
              <w:t xml:space="preserve"> en d</w:t>
            </w:r>
            <w:r>
              <w:rPr>
                <w:rFonts w:ascii="Arial" w:hAnsi="Arial" w:cs="Arial"/>
              </w:rPr>
              <w:t xml:space="preserve">e argumenten ervoor </w:t>
            </w:r>
            <w:r w:rsidR="00934D0F">
              <w:rPr>
                <w:rFonts w:ascii="Arial" w:hAnsi="Arial" w:cs="Arial"/>
              </w:rPr>
              <w:t xml:space="preserve">zijn uitgebreid behandeld in klas 3. Dit zou er dus gemakkelijk in moeten gaan. Wat nieuw zal zijn is de eilandtheorie, Hardy </w:t>
            </w:r>
            <w:proofErr w:type="spellStart"/>
            <w:r w:rsidR="00934D0F">
              <w:rPr>
                <w:rFonts w:ascii="Arial" w:hAnsi="Arial" w:cs="Arial"/>
              </w:rPr>
              <w:t>Weinberg</w:t>
            </w:r>
            <w:proofErr w:type="spellEnd"/>
            <w:r w:rsidR="00626422">
              <w:rPr>
                <w:rFonts w:ascii="Arial" w:hAnsi="Arial" w:cs="Arial"/>
              </w:rPr>
              <w:t xml:space="preserve"> en classificatie. </w:t>
            </w:r>
          </w:p>
        </w:tc>
        <w:tc>
          <w:tcPr>
            <w:tcW w:w="2453" w:type="dxa"/>
          </w:tcPr>
          <w:p w14:paraId="44E53401" w14:textId="77777777" w:rsidR="00280CFD" w:rsidRDefault="005818AB"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BIV05: voortgang PW</w:t>
            </w:r>
          </w:p>
          <w:p w14:paraId="401D67FC" w14:textId="2808D6A4" w:rsidR="009C7829" w:rsidRDefault="009C7829"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Niveau: 1 – 2 – 3 – 4 – 5</w:t>
            </w:r>
          </w:p>
        </w:tc>
      </w:tr>
      <w:tr w:rsidR="00A14905" w14:paraId="54E8860E" w14:textId="77777777" w:rsidTr="009C7829">
        <w:tc>
          <w:tcPr>
            <w:cnfStyle w:val="001000000000" w:firstRow="0" w:lastRow="0" w:firstColumn="1" w:lastColumn="0" w:oddVBand="0" w:evenVBand="0" w:oddHBand="0" w:evenHBand="0" w:firstRowFirstColumn="0" w:firstRowLastColumn="0" w:lastRowFirstColumn="0" w:lastRowLastColumn="0"/>
            <w:tcW w:w="1134" w:type="dxa"/>
          </w:tcPr>
          <w:p w14:paraId="55342D55" w14:textId="2C003210" w:rsidR="00486D3C" w:rsidRDefault="00486D3C" w:rsidP="00CB1AE4">
            <w:pPr>
              <w:rPr>
                <w:rFonts w:ascii="Arial" w:hAnsi="Arial" w:cs="Arial"/>
              </w:rPr>
            </w:pPr>
            <w:r>
              <w:rPr>
                <w:rFonts w:ascii="Arial" w:hAnsi="Arial" w:cs="Arial"/>
              </w:rPr>
              <w:t>Gehele jaar</w:t>
            </w:r>
          </w:p>
        </w:tc>
        <w:tc>
          <w:tcPr>
            <w:tcW w:w="2127" w:type="dxa"/>
          </w:tcPr>
          <w:p w14:paraId="07D22AAA" w14:textId="18E29E89" w:rsidR="00E80ABD" w:rsidRPr="00486D3C" w:rsidRDefault="003B6F9E" w:rsidP="00E80AB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Verschillende practica</w:t>
            </w:r>
          </w:p>
          <w:p w14:paraId="4DBBF437" w14:textId="3E18999F" w:rsidR="00486D3C" w:rsidRPr="00486D3C" w:rsidRDefault="00486D3C" w:rsidP="00486D3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59" w:type="dxa"/>
          </w:tcPr>
          <w:p w14:paraId="3E94AFC2" w14:textId="2BD908A6" w:rsidR="00486D3C" w:rsidRDefault="00E80ABD"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B3 – C2 – D2 – E2 </w:t>
            </w:r>
          </w:p>
        </w:tc>
        <w:tc>
          <w:tcPr>
            <w:tcW w:w="8462" w:type="dxa"/>
          </w:tcPr>
          <w:p w14:paraId="69276DC8" w14:textId="47800ABB" w:rsidR="00486D3C" w:rsidRDefault="00626422"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Dit is een verzameling van meerder practica die verspreid over het jaar gegeven worden. Het gaat hierbij veelal om microscopie of onderzoek. </w:t>
            </w:r>
            <w:r w:rsidR="00701524">
              <w:rPr>
                <w:rFonts w:ascii="Arial" w:hAnsi="Arial" w:cs="Arial"/>
              </w:rPr>
              <w:t>Dit is in lijn met de vaardigheden die de leerlingen in de onderbouw al aangeleerd hebben gekregen.</w:t>
            </w:r>
            <w:r w:rsidR="00430B23">
              <w:rPr>
                <w:rFonts w:ascii="Arial" w:hAnsi="Arial" w:cs="Arial"/>
              </w:rPr>
              <w:t xml:space="preserve"> Ze krijgen wel steeds meer vrijheid en moeten vaker zelf keuzes maken.</w:t>
            </w:r>
          </w:p>
        </w:tc>
        <w:tc>
          <w:tcPr>
            <w:tcW w:w="2453" w:type="dxa"/>
          </w:tcPr>
          <w:p w14:paraId="222CA0F2" w14:textId="77777777" w:rsidR="00486D3C" w:rsidRDefault="005818AB"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BIV06: voortgang PO</w:t>
            </w:r>
          </w:p>
          <w:p w14:paraId="28AB765D" w14:textId="25271F1C" w:rsidR="007B488A" w:rsidRDefault="007B488A"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Niveau: 1 – 2 – 3 – 4 – 5 – 6</w:t>
            </w:r>
          </w:p>
        </w:tc>
      </w:tr>
    </w:tbl>
    <w:p w14:paraId="0B3A399C" w14:textId="218FCF19" w:rsidR="00280CFD" w:rsidRPr="005F2AF2" w:rsidRDefault="00013752" w:rsidP="0068317B">
      <w:pPr>
        <w:rPr>
          <w:rFonts w:ascii="Arial" w:hAnsi="Arial" w:cs="Arial"/>
          <w:sz w:val="28"/>
          <w:szCs w:val="28"/>
        </w:rPr>
      </w:pPr>
      <w:r w:rsidRPr="005F2AF2">
        <w:rPr>
          <w:rFonts w:ascii="Arial" w:hAnsi="Arial" w:cs="Arial"/>
          <w:sz w:val="24"/>
          <w:szCs w:val="24"/>
        </w:rPr>
        <w:lastRenderedPageBreak/>
        <w:t>Leerlingen hebben in V5 in de eerste helft van het jaar drie uur in de week biologie en in de tweede helft van het jaar twee uur. De lessen duren 60 minuten en er wordt gebruik gemaakt van Biologie voor Jou.</w:t>
      </w:r>
    </w:p>
    <w:tbl>
      <w:tblPr>
        <w:tblStyle w:val="Rastertabel1licht-Accent1"/>
        <w:tblW w:w="15735" w:type="dxa"/>
        <w:tblInd w:w="-856" w:type="dxa"/>
        <w:tblLook w:val="04A0" w:firstRow="1" w:lastRow="0" w:firstColumn="1" w:lastColumn="0" w:noHBand="0" w:noVBand="1"/>
      </w:tblPr>
      <w:tblGrid>
        <w:gridCol w:w="1353"/>
        <w:gridCol w:w="2039"/>
        <w:gridCol w:w="1557"/>
        <w:gridCol w:w="8396"/>
        <w:gridCol w:w="2390"/>
      </w:tblGrid>
      <w:tr w:rsidR="00280CFD" w14:paraId="0541CC44" w14:textId="77777777" w:rsidTr="007B4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35" w:type="dxa"/>
            <w:gridSpan w:val="5"/>
          </w:tcPr>
          <w:p w14:paraId="1FDD3B89" w14:textId="1A7C1B4A" w:rsidR="00280CFD" w:rsidRDefault="00280CFD" w:rsidP="00CB1AE4">
            <w:pPr>
              <w:rPr>
                <w:rFonts w:ascii="Arial" w:hAnsi="Arial" w:cs="Arial"/>
              </w:rPr>
            </w:pPr>
            <w:r>
              <w:rPr>
                <w:rFonts w:ascii="Arial" w:hAnsi="Arial" w:cs="Arial"/>
              </w:rPr>
              <w:t>Klas 5 VWO</w:t>
            </w:r>
          </w:p>
        </w:tc>
      </w:tr>
      <w:tr w:rsidR="00430B23" w14:paraId="77179E85" w14:textId="77777777" w:rsidTr="007B488A">
        <w:tc>
          <w:tcPr>
            <w:cnfStyle w:val="001000000000" w:firstRow="0" w:lastRow="0" w:firstColumn="1" w:lastColumn="0" w:oddVBand="0" w:evenVBand="0" w:oddHBand="0" w:evenHBand="0" w:firstRowFirstColumn="0" w:firstRowLastColumn="0" w:lastRowFirstColumn="0" w:lastRowLastColumn="0"/>
            <w:tcW w:w="1353" w:type="dxa"/>
          </w:tcPr>
          <w:p w14:paraId="484609D8" w14:textId="77777777" w:rsidR="00280CFD" w:rsidRPr="00C64C11" w:rsidRDefault="00280CFD" w:rsidP="00CB1AE4">
            <w:pPr>
              <w:rPr>
                <w:rFonts w:ascii="Arial" w:hAnsi="Arial" w:cs="Arial"/>
              </w:rPr>
            </w:pPr>
            <w:r w:rsidRPr="00C64C11">
              <w:rPr>
                <w:rFonts w:ascii="Arial" w:hAnsi="Arial" w:cs="Arial"/>
              </w:rPr>
              <w:t>Periode</w:t>
            </w:r>
          </w:p>
        </w:tc>
        <w:tc>
          <w:tcPr>
            <w:tcW w:w="2039" w:type="dxa"/>
          </w:tcPr>
          <w:p w14:paraId="41F485B3" w14:textId="77777777" w:rsidR="00280CFD" w:rsidRPr="00C64C11" w:rsidRDefault="00280CFD" w:rsidP="00CB1AE4">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64C11">
              <w:rPr>
                <w:rFonts w:ascii="Arial" w:hAnsi="Arial" w:cs="Arial"/>
                <w:b/>
                <w:bCs/>
              </w:rPr>
              <w:t>Onderwerp</w:t>
            </w:r>
          </w:p>
        </w:tc>
        <w:tc>
          <w:tcPr>
            <w:tcW w:w="1557" w:type="dxa"/>
          </w:tcPr>
          <w:p w14:paraId="5CBA02E3" w14:textId="705D4628" w:rsidR="00280CFD" w:rsidRPr="00C64C11" w:rsidRDefault="00894867" w:rsidP="00CB1AE4">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Eindtermen</w:t>
            </w:r>
          </w:p>
        </w:tc>
        <w:tc>
          <w:tcPr>
            <w:tcW w:w="8396" w:type="dxa"/>
          </w:tcPr>
          <w:p w14:paraId="670D96A7" w14:textId="4A843A7E" w:rsidR="00280CFD" w:rsidRPr="00C64C11" w:rsidRDefault="00280CFD" w:rsidP="00CB1AE4">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64C11">
              <w:rPr>
                <w:rFonts w:ascii="Arial" w:hAnsi="Arial" w:cs="Arial"/>
                <w:b/>
                <w:bCs/>
              </w:rPr>
              <w:t>Invulling leerstof</w:t>
            </w:r>
            <w:r w:rsidR="001E0639">
              <w:rPr>
                <w:rFonts w:ascii="Arial" w:hAnsi="Arial" w:cs="Arial"/>
                <w:b/>
                <w:bCs/>
              </w:rPr>
              <w:t xml:space="preserve"> </w:t>
            </w:r>
            <w:r w:rsidR="001E0639" w:rsidRPr="001E0639">
              <w:rPr>
                <w:rFonts w:ascii="Arial" w:hAnsi="Arial" w:cs="Arial"/>
                <w:b/>
                <w:bCs/>
              </w:rPr>
              <w:t>en aansluiting op onderbouw</w:t>
            </w:r>
          </w:p>
        </w:tc>
        <w:tc>
          <w:tcPr>
            <w:tcW w:w="2390" w:type="dxa"/>
          </w:tcPr>
          <w:p w14:paraId="0F597CDB" w14:textId="77777777" w:rsidR="00280CFD" w:rsidRPr="00C64C11" w:rsidRDefault="00280CFD" w:rsidP="00CB1AE4">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64C11">
              <w:rPr>
                <w:rFonts w:ascii="Arial" w:hAnsi="Arial" w:cs="Arial"/>
                <w:b/>
                <w:bCs/>
              </w:rPr>
              <w:t xml:space="preserve">Toetsing en niveau </w:t>
            </w:r>
            <w:proofErr w:type="spellStart"/>
            <w:r w:rsidRPr="00C64C11">
              <w:rPr>
                <w:rFonts w:ascii="Arial" w:hAnsi="Arial" w:cs="Arial"/>
                <w:b/>
                <w:bCs/>
              </w:rPr>
              <w:t>Bloom</w:t>
            </w:r>
            <w:proofErr w:type="spellEnd"/>
          </w:p>
        </w:tc>
      </w:tr>
      <w:tr w:rsidR="00430B23" w14:paraId="107D4CAB" w14:textId="77777777" w:rsidTr="007B488A">
        <w:tc>
          <w:tcPr>
            <w:cnfStyle w:val="001000000000" w:firstRow="0" w:lastRow="0" w:firstColumn="1" w:lastColumn="0" w:oddVBand="0" w:evenVBand="0" w:oddHBand="0" w:evenHBand="0" w:firstRowFirstColumn="0" w:firstRowLastColumn="0" w:lastRowFirstColumn="0" w:lastRowLastColumn="0"/>
            <w:tcW w:w="1353" w:type="dxa"/>
          </w:tcPr>
          <w:p w14:paraId="602940A9" w14:textId="77777777" w:rsidR="00280CFD" w:rsidRDefault="00280CFD" w:rsidP="00CB1AE4">
            <w:pPr>
              <w:rPr>
                <w:rFonts w:ascii="Arial" w:hAnsi="Arial" w:cs="Arial"/>
              </w:rPr>
            </w:pPr>
            <w:r>
              <w:rPr>
                <w:rFonts w:ascii="Arial" w:hAnsi="Arial" w:cs="Arial"/>
              </w:rPr>
              <w:t>1</w:t>
            </w:r>
          </w:p>
        </w:tc>
        <w:tc>
          <w:tcPr>
            <w:tcW w:w="2039" w:type="dxa"/>
          </w:tcPr>
          <w:p w14:paraId="29A28669" w14:textId="3B9A6291" w:rsidR="00280CFD" w:rsidRDefault="00632B58" w:rsidP="00486D3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Boek 5a T2 DNA en boek 4</w:t>
            </w:r>
            <w:r w:rsidR="003C5E82">
              <w:rPr>
                <w:rFonts w:ascii="Arial" w:hAnsi="Arial" w:cs="Arial"/>
              </w:rPr>
              <w:t>b T4</w:t>
            </w:r>
            <w:r w:rsidR="00FF63FA">
              <w:rPr>
                <w:rFonts w:ascii="Arial" w:hAnsi="Arial" w:cs="Arial"/>
              </w:rPr>
              <w:t xml:space="preserve"> Genetica</w:t>
            </w:r>
            <w:r w:rsidR="003C5E82">
              <w:rPr>
                <w:rFonts w:ascii="Arial" w:hAnsi="Arial" w:cs="Arial"/>
              </w:rPr>
              <w:t xml:space="preserve"> </w:t>
            </w:r>
          </w:p>
        </w:tc>
        <w:tc>
          <w:tcPr>
            <w:tcW w:w="1557" w:type="dxa"/>
          </w:tcPr>
          <w:p w14:paraId="5B0B3D04" w14:textId="1CE1890F" w:rsidR="00280CFD" w:rsidRDefault="00C248ED"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B1 – B4 – C1 </w:t>
            </w:r>
            <w:r w:rsidR="00CB2A0D">
              <w:rPr>
                <w:rFonts w:ascii="Arial" w:hAnsi="Arial" w:cs="Arial"/>
              </w:rPr>
              <w:t>–</w:t>
            </w:r>
            <w:r>
              <w:rPr>
                <w:rFonts w:ascii="Arial" w:hAnsi="Arial" w:cs="Arial"/>
              </w:rPr>
              <w:t xml:space="preserve"> </w:t>
            </w:r>
            <w:r w:rsidR="00CB2A0D">
              <w:rPr>
                <w:rFonts w:ascii="Arial" w:hAnsi="Arial" w:cs="Arial"/>
              </w:rPr>
              <w:t>D1 – E1 – E3 – F1</w:t>
            </w:r>
          </w:p>
        </w:tc>
        <w:tc>
          <w:tcPr>
            <w:tcW w:w="8396" w:type="dxa"/>
          </w:tcPr>
          <w:p w14:paraId="5930983F" w14:textId="3A516E19" w:rsidR="00280CFD" w:rsidRDefault="00401F37"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Thema 4 uit boek 4b zou inmiddels volledig bekend moeten zijn aangezien dit thema al in VWO4 behandeld is. </w:t>
            </w:r>
            <w:r w:rsidR="00C0235E">
              <w:rPr>
                <w:rFonts w:ascii="Arial" w:hAnsi="Arial" w:cs="Arial"/>
              </w:rPr>
              <w:t xml:space="preserve">In thema 2 (boek 5a) wordt gesproken over de functies en de bouw van het DNA. Dit heeft veel overlap met informatie uit thema 4 en zou dus ook bekend moeten zijn. </w:t>
            </w:r>
            <w:r w:rsidR="00114A63">
              <w:rPr>
                <w:rFonts w:ascii="Arial" w:hAnsi="Arial" w:cs="Arial"/>
              </w:rPr>
              <w:t>H</w:t>
            </w:r>
            <w:r w:rsidR="008157B3">
              <w:rPr>
                <w:rFonts w:ascii="Arial" w:hAnsi="Arial" w:cs="Arial"/>
              </w:rPr>
              <w:t xml:space="preserve">et deel over biotechnologie </w:t>
            </w:r>
            <w:r w:rsidR="00114A63">
              <w:rPr>
                <w:rFonts w:ascii="Arial" w:hAnsi="Arial" w:cs="Arial"/>
              </w:rPr>
              <w:t xml:space="preserve">is </w:t>
            </w:r>
            <w:r w:rsidR="008157B3">
              <w:rPr>
                <w:rFonts w:ascii="Arial" w:hAnsi="Arial" w:cs="Arial"/>
              </w:rPr>
              <w:t xml:space="preserve">ook al behandeld in klas 3. </w:t>
            </w:r>
            <w:r w:rsidR="009236FE">
              <w:rPr>
                <w:rFonts w:ascii="Arial" w:hAnsi="Arial" w:cs="Arial"/>
              </w:rPr>
              <w:t>DNA-replicatie, transcriptie en translatie zijn echter wel volledig nieuw.</w:t>
            </w:r>
          </w:p>
        </w:tc>
        <w:tc>
          <w:tcPr>
            <w:tcW w:w="2390" w:type="dxa"/>
          </w:tcPr>
          <w:p w14:paraId="6AF7F392" w14:textId="77777777" w:rsidR="00280CFD" w:rsidRDefault="009270BA"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BIV07: SE + voortgang PW</w:t>
            </w:r>
          </w:p>
          <w:p w14:paraId="384D81E7" w14:textId="45481968" w:rsidR="00210A83" w:rsidRDefault="00210A83"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Niveau: 1 – 2 – 3 – 4 – 5</w:t>
            </w:r>
          </w:p>
        </w:tc>
      </w:tr>
      <w:tr w:rsidR="00430B23" w14:paraId="50F6DE82" w14:textId="77777777" w:rsidTr="007B488A">
        <w:tc>
          <w:tcPr>
            <w:cnfStyle w:val="001000000000" w:firstRow="0" w:lastRow="0" w:firstColumn="1" w:lastColumn="0" w:oddVBand="0" w:evenVBand="0" w:oddHBand="0" w:evenHBand="0" w:firstRowFirstColumn="0" w:firstRowLastColumn="0" w:lastRowFirstColumn="0" w:lastRowLastColumn="0"/>
            <w:tcW w:w="1353" w:type="dxa"/>
          </w:tcPr>
          <w:p w14:paraId="31F2F61E" w14:textId="77777777" w:rsidR="00280CFD" w:rsidRDefault="00280CFD" w:rsidP="00CB1AE4">
            <w:pPr>
              <w:rPr>
                <w:rFonts w:ascii="Arial" w:hAnsi="Arial" w:cs="Arial"/>
              </w:rPr>
            </w:pPr>
            <w:r>
              <w:rPr>
                <w:rFonts w:ascii="Arial" w:hAnsi="Arial" w:cs="Arial"/>
              </w:rPr>
              <w:t>2</w:t>
            </w:r>
          </w:p>
        </w:tc>
        <w:tc>
          <w:tcPr>
            <w:tcW w:w="2039" w:type="dxa"/>
          </w:tcPr>
          <w:p w14:paraId="50D8A700" w14:textId="4F577329" w:rsidR="00280CFD" w:rsidRDefault="00943388" w:rsidP="00486D3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Boek 5b T5 Regeling </w:t>
            </w:r>
            <w:r w:rsidR="0067196D">
              <w:rPr>
                <w:rFonts w:ascii="Arial" w:hAnsi="Arial" w:cs="Arial"/>
              </w:rPr>
              <w:t xml:space="preserve">&amp; </w:t>
            </w:r>
            <w:r>
              <w:rPr>
                <w:rFonts w:ascii="Arial" w:hAnsi="Arial" w:cs="Arial"/>
              </w:rPr>
              <w:t>waarneming en T6 Gedrag</w:t>
            </w:r>
            <w:r w:rsidR="0067196D">
              <w:rPr>
                <w:rFonts w:ascii="Arial" w:hAnsi="Arial" w:cs="Arial"/>
              </w:rPr>
              <w:t xml:space="preserve"> &amp; </w:t>
            </w:r>
            <w:r>
              <w:rPr>
                <w:rFonts w:ascii="Arial" w:hAnsi="Arial" w:cs="Arial"/>
              </w:rPr>
              <w:t>beweging</w:t>
            </w:r>
          </w:p>
        </w:tc>
        <w:tc>
          <w:tcPr>
            <w:tcW w:w="1557" w:type="dxa"/>
          </w:tcPr>
          <w:p w14:paraId="228B9D7E" w14:textId="4A20196A" w:rsidR="00280CFD" w:rsidRDefault="00CB2A0D"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B2 – B4 </w:t>
            </w:r>
            <w:r w:rsidR="00136D35">
              <w:rPr>
                <w:rFonts w:ascii="Arial" w:hAnsi="Arial" w:cs="Arial"/>
              </w:rPr>
              <w:t>–</w:t>
            </w:r>
            <w:r>
              <w:rPr>
                <w:rFonts w:ascii="Arial" w:hAnsi="Arial" w:cs="Arial"/>
              </w:rPr>
              <w:t xml:space="preserve"> </w:t>
            </w:r>
            <w:r w:rsidR="00136D35">
              <w:rPr>
                <w:rFonts w:ascii="Arial" w:hAnsi="Arial" w:cs="Arial"/>
              </w:rPr>
              <w:t xml:space="preserve">B6 – B7 – D3 – F4 </w:t>
            </w:r>
          </w:p>
        </w:tc>
        <w:tc>
          <w:tcPr>
            <w:tcW w:w="8396" w:type="dxa"/>
          </w:tcPr>
          <w:p w14:paraId="6125B33A" w14:textId="38C6AE4B" w:rsidR="00280CFD" w:rsidRDefault="00FE161A"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De leerlingen hebben in klas 3 uitgebreid les gehad over </w:t>
            </w:r>
            <w:r w:rsidR="008F20B9">
              <w:rPr>
                <w:rFonts w:ascii="Arial" w:hAnsi="Arial" w:cs="Arial"/>
              </w:rPr>
              <w:t>Thema 5. De inhoud van VWO5 komt in grote lijnen overheen, maar wordt in detail uitgediept. Wat nieuw is zijn de actiepotentialen. Thema 6 is volledig nieuw voor de leerlingen.</w:t>
            </w:r>
            <w:r w:rsidR="00322AFF">
              <w:rPr>
                <w:rFonts w:ascii="Arial" w:hAnsi="Arial" w:cs="Arial"/>
              </w:rPr>
              <w:t xml:space="preserve"> </w:t>
            </w:r>
            <w:r w:rsidR="00756E6D">
              <w:rPr>
                <w:rFonts w:ascii="Arial" w:hAnsi="Arial" w:cs="Arial"/>
              </w:rPr>
              <w:t xml:space="preserve">Binnen dit thema leren de leerlingen hoe het lichaam in beweging komt, waardoor gedrag veroorzaakt wordt, hoe het </w:t>
            </w:r>
            <w:r w:rsidR="00677DCE">
              <w:rPr>
                <w:rFonts w:ascii="Arial" w:hAnsi="Arial" w:cs="Arial"/>
              </w:rPr>
              <w:t xml:space="preserve">onderzocht wordt en welke vormen van gedrag </w:t>
            </w:r>
            <w:r w:rsidR="00631D6A">
              <w:rPr>
                <w:rFonts w:ascii="Arial" w:hAnsi="Arial" w:cs="Arial"/>
              </w:rPr>
              <w:t>er zijn.</w:t>
            </w:r>
          </w:p>
        </w:tc>
        <w:tc>
          <w:tcPr>
            <w:tcW w:w="2390" w:type="dxa"/>
          </w:tcPr>
          <w:p w14:paraId="1213D889" w14:textId="77777777" w:rsidR="00280CFD" w:rsidRDefault="009270BA"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BIV08: voortgang PW</w:t>
            </w:r>
          </w:p>
          <w:p w14:paraId="7E59AAB5" w14:textId="1E66B62B" w:rsidR="00210A83" w:rsidRDefault="00210A83"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Niveau: 1 – 2 – 3 – 4 – 5</w:t>
            </w:r>
          </w:p>
        </w:tc>
      </w:tr>
      <w:tr w:rsidR="00430B23" w14:paraId="767AE4F8" w14:textId="77777777" w:rsidTr="007B488A">
        <w:tc>
          <w:tcPr>
            <w:cnfStyle w:val="001000000000" w:firstRow="0" w:lastRow="0" w:firstColumn="1" w:lastColumn="0" w:oddVBand="0" w:evenVBand="0" w:oddHBand="0" w:evenHBand="0" w:firstRowFirstColumn="0" w:firstRowLastColumn="0" w:lastRowFirstColumn="0" w:lastRowLastColumn="0"/>
            <w:tcW w:w="1353" w:type="dxa"/>
          </w:tcPr>
          <w:p w14:paraId="29C30BB4" w14:textId="77777777" w:rsidR="00280CFD" w:rsidRDefault="00280CFD" w:rsidP="00CB1AE4">
            <w:pPr>
              <w:rPr>
                <w:rFonts w:ascii="Arial" w:hAnsi="Arial" w:cs="Arial"/>
              </w:rPr>
            </w:pPr>
            <w:r>
              <w:rPr>
                <w:rFonts w:ascii="Arial" w:hAnsi="Arial" w:cs="Arial"/>
              </w:rPr>
              <w:t>3</w:t>
            </w:r>
          </w:p>
        </w:tc>
        <w:tc>
          <w:tcPr>
            <w:tcW w:w="2039" w:type="dxa"/>
          </w:tcPr>
          <w:p w14:paraId="3AA4B023" w14:textId="4D3EBD13" w:rsidR="00280CFD" w:rsidRDefault="00FE29AA" w:rsidP="00486D3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Boek 5a T1 Stofwisseling en boek 5b T4 Planten</w:t>
            </w:r>
          </w:p>
        </w:tc>
        <w:tc>
          <w:tcPr>
            <w:tcW w:w="1557" w:type="dxa"/>
          </w:tcPr>
          <w:p w14:paraId="5B060DF3" w14:textId="17E75750" w:rsidR="00280CFD" w:rsidRDefault="004D1182"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B2 – B3 – C2 – E3 </w:t>
            </w:r>
          </w:p>
        </w:tc>
        <w:tc>
          <w:tcPr>
            <w:tcW w:w="8396" w:type="dxa"/>
          </w:tcPr>
          <w:p w14:paraId="1251F7F3" w14:textId="2E07A0E1" w:rsidR="00280CFD" w:rsidRDefault="00B42F52"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 jaar 2 hebben de leerlingen al les gehad over stofwisseling. Nu wordt het uitgebreid met </w:t>
            </w:r>
            <w:r w:rsidR="001D06E1">
              <w:rPr>
                <w:rFonts w:ascii="Arial" w:hAnsi="Arial" w:cs="Arial"/>
              </w:rPr>
              <w:t>assimilatie, dissimilatie en enzymen. De leerlingen hebben al eens eerder, in de context van vertering, van enzymen gehoord.</w:t>
            </w:r>
            <w:r w:rsidR="0098308E">
              <w:rPr>
                <w:rFonts w:ascii="Arial" w:hAnsi="Arial" w:cs="Arial"/>
              </w:rPr>
              <w:t xml:space="preserve"> In klas 1 en 3 hebben de leerlingen les over </w:t>
            </w:r>
            <w:r w:rsidR="008502D8">
              <w:rPr>
                <w:rFonts w:ascii="Arial" w:hAnsi="Arial" w:cs="Arial"/>
              </w:rPr>
              <w:t>de anatomie en voortplanting van planten. Een groot deel van de hormonen zal nieuw zijn.</w:t>
            </w:r>
          </w:p>
        </w:tc>
        <w:tc>
          <w:tcPr>
            <w:tcW w:w="2390" w:type="dxa"/>
          </w:tcPr>
          <w:p w14:paraId="2961FF6C" w14:textId="77777777" w:rsidR="00280CFD" w:rsidRDefault="009270BA"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BIV09: SE + voortgang PW</w:t>
            </w:r>
          </w:p>
          <w:p w14:paraId="6DA1E27E" w14:textId="2F90AA93" w:rsidR="00210A83" w:rsidRDefault="00210A83"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Niveau: 1 – 2 – 3 – 4 – 5</w:t>
            </w:r>
          </w:p>
        </w:tc>
      </w:tr>
      <w:tr w:rsidR="007B488A" w14:paraId="2AC44BDA" w14:textId="77777777" w:rsidTr="007B488A">
        <w:tc>
          <w:tcPr>
            <w:cnfStyle w:val="001000000000" w:firstRow="0" w:lastRow="0" w:firstColumn="1" w:lastColumn="0" w:oddVBand="0" w:evenVBand="0" w:oddHBand="0" w:evenHBand="0" w:firstRowFirstColumn="0" w:firstRowLastColumn="0" w:lastRowFirstColumn="0" w:lastRowLastColumn="0"/>
            <w:tcW w:w="1353" w:type="dxa"/>
          </w:tcPr>
          <w:p w14:paraId="598BD5C3" w14:textId="3A251DE9" w:rsidR="00C41372" w:rsidRDefault="00C41372" w:rsidP="00CB1AE4">
            <w:pPr>
              <w:rPr>
                <w:rFonts w:ascii="Arial" w:hAnsi="Arial" w:cs="Arial"/>
              </w:rPr>
            </w:pPr>
            <w:r>
              <w:rPr>
                <w:rFonts w:ascii="Arial" w:hAnsi="Arial" w:cs="Arial"/>
              </w:rPr>
              <w:t>Onderzoek</w:t>
            </w:r>
          </w:p>
        </w:tc>
        <w:tc>
          <w:tcPr>
            <w:tcW w:w="2039" w:type="dxa"/>
          </w:tcPr>
          <w:p w14:paraId="31191E18" w14:textId="4AE79222" w:rsidR="004D1182" w:rsidRPr="00486D3C" w:rsidRDefault="00C87B97" w:rsidP="004D118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Over leerstof P3</w:t>
            </w:r>
          </w:p>
          <w:p w14:paraId="6494727A" w14:textId="5837B81B" w:rsidR="00C41372" w:rsidRPr="00486D3C" w:rsidRDefault="00C41372" w:rsidP="00C4137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57" w:type="dxa"/>
          </w:tcPr>
          <w:p w14:paraId="2DF8ADF4" w14:textId="5139E10A" w:rsidR="00C41372" w:rsidRDefault="004D1182"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A5 – A6 – B3 </w:t>
            </w:r>
          </w:p>
        </w:tc>
        <w:tc>
          <w:tcPr>
            <w:tcW w:w="8396" w:type="dxa"/>
          </w:tcPr>
          <w:p w14:paraId="3836383E" w14:textId="5E69E43A" w:rsidR="00C41372" w:rsidRDefault="00C87B97"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Leerlingen ontwerpen zelf een onderzoek naar planten. Ze voeren dit ook uit en verwerken de resultaten in een verslag.</w:t>
            </w:r>
          </w:p>
        </w:tc>
        <w:tc>
          <w:tcPr>
            <w:tcW w:w="2390" w:type="dxa"/>
          </w:tcPr>
          <w:p w14:paraId="18A6CE13" w14:textId="77777777" w:rsidR="00C41372" w:rsidRDefault="009270BA"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BIV10: SE + voortgang PO</w:t>
            </w:r>
          </w:p>
          <w:p w14:paraId="13186AC2" w14:textId="45D64558" w:rsidR="00631D6A" w:rsidRDefault="007B488A"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Niveau: 1 – 2 – 3 – 4 – 5 – 6</w:t>
            </w:r>
          </w:p>
        </w:tc>
      </w:tr>
      <w:tr w:rsidR="00430B23" w14:paraId="38312B9C" w14:textId="77777777" w:rsidTr="007B488A">
        <w:tc>
          <w:tcPr>
            <w:cnfStyle w:val="001000000000" w:firstRow="0" w:lastRow="0" w:firstColumn="1" w:lastColumn="0" w:oddVBand="0" w:evenVBand="0" w:oddHBand="0" w:evenHBand="0" w:firstRowFirstColumn="0" w:firstRowLastColumn="0" w:lastRowFirstColumn="0" w:lastRowLastColumn="0"/>
            <w:tcW w:w="1353" w:type="dxa"/>
          </w:tcPr>
          <w:p w14:paraId="63AEFF31" w14:textId="77777777" w:rsidR="00280CFD" w:rsidRDefault="00280CFD" w:rsidP="00CB1AE4">
            <w:pPr>
              <w:rPr>
                <w:rFonts w:ascii="Arial" w:hAnsi="Arial" w:cs="Arial"/>
              </w:rPr>
            </w:pPr>
            <w:r>
              <w:rPr>
                <w:rFonts w:ascii="Arial" w:hAnsi="Arial" w:cs="Arial"/>
              </w:rPr>
              <w:t>4</w:t>
            </w:r>
          </w:p>
        </w:tc>
        <w:tc>
          <w:tcPr>
            <w:tcW w:w="2039" w:type="dxa"/>
          </w:tcPr>
          <w:p w14:paraId="4B80F9CE" w14:textId="3C3BCF1C" w:rsidR="00280CFD" w:rsidRDefault="00904611" w:rsidP="00502BC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Boek </w:t>
            </w:r>
            <w:r w:rsidR="000F5744">
              <w:rPr>
                <w:rFonts w:ascii="Arial" w:hAnsi="Arial" w:cs="Arial"/>
              </w:rPr>
              <w:t xml:space="preserve">5a T3 </w:t>
            </w:r>
            <w:r w:rsidR="001967B8">
              <w:rPr>
                <w:rFonts w:ascii="Arial" w:hAnsi="Arial" w:cs="Arial"/>
              </w:rPr>
              <w:t>Mens</w:t>
            </w:r>
            <w:r w:rsidR="0067196D">
              <w:rPr>
                <w:rFonts w:ascii="Arial" w:hAnsi="Arial" w:cs="Arial"/>
              </w:rPr>
              <w:t xml:space="preserve"> </w:t>
            </w:r>
            <w:r w:rsidR="00631D6A">
              <w:rPr>
                <w:rFonts w:ascii="Arial" w:hAnsi="Arial" w:cs="Arial"/>
              </w:rPr>
              <w:t>&amp;</w:t>
            </w:r>
            <w:r w:rsidR="0067196D">
              <w:rPr>
                <w:rFonts w:ascii="Arial" w:hAnsi="Arial" w:cs="Arial"/>
              </w:rPr>
              <w:t xml:space="preserve"> </w:t>
            </w:r>
            <w:r w:rsidR="001967B8">
              <w:rPr>
                <w:rFonts w:ascii="Arial" w:hAnsi="Arial" w:cs="Arial"/>
              </w:rPr>
              <w:t>milieu</w:t>
            </w:r>
            <w:r w:rsidR="000F5744">
              <w:rPr>
                <w:rFonts w:ascii="Arial" w:hAnsi="Arial" w:cs="Arial"/>
              </w:rPr>
              <w:t xml:space="preserve">, boek 5b </w:t>
            </w:r>
            <w:r w:rsidR="0067196D">
              <w:rPr>
                <w:rFonts w:ascii="Arial" w:hAnsi="Arial" w:cs="Arial"/>
              </w:rPr>
              <w:t>T</w:t>
            </w:r>
            <w:r w:rsidR="000F5744">
              <w:rPr>
                <w:rFonts w:ascii="Arial" w:hAnsi="Arial" w:cs="Arial"/>
              </w:rPr>
              <w:t>6</w:t>
            </w:r>
            <w:r w:rsidR="0067196D">
              <w:rPr>
                <w:rFonts w:ascii="Arial" w:hAnsi="Arial" w:cs="Arial"/>
              </w:rPr>
              <w:t xml:space="preserve"> </w:t>
            </w:r>
            <w:r w:rsidR="00ED0D09">
              <w:rPr>
                <w:rFonts w:ascii="Arial" w:hAnsi="Arial" w:cs="Arial"/>
              </w:rPr>
              <w:t>Gedrag</w:t>
            </w:r>
            <w:r w:rsidR="0067196D">
              <w:rPr>
                <w:rFonts w:ascii="Arial" w:hAnsi="Arial" w:cs="Arial"/>
              </w:rPr>
              <w:t xml:space="preserve"> </w:t>
            </w:r>
            <w:r w:rsidR="00631D6A">
              <w:rPr>
                <w:rFonts w:ascii="Arial" w:hAnsi="Arial" w:cs="Arial"/>
              </w:rPr>
              <w:t>&amp;</w:t>
            </w:r>
            <w:r w:rsidR="0067196D">
              <w:rPr>
                <w:rFonts w:ascii="Arial" w:hAnsi="Arial" w:cs="Arial"/>
              </w:rPr>
              <w:t xml:space="preserve"> </w:t>
            </w:r>
            <w:r w:rsidR="00ED0D09">
              <w:rPr>
                <w:rFonts w:ascii="Arial" w:hAnsi="Arial" w:cs="Arial"/>
              </w:rPr>
              <w:t>beweging</w:t>
            </w:r>
            <w:r w:rsidR="000F5744">
              <w:rPr>
                <w:rFonts w:ascii="Arial" w:hAnsi="Arial" w:cs="Arial"/>
              </w:rPr>
              <w:t xml:space="preserve"> en boek 4b T6</w:t>
            </w:r>
            <w:r w:rsidR="001967B8">
              <w:rPr>
                <w:rFonts w:ascii="Arial" w:hAnsi="Arial" w:cs="Arial"/>
              </w:rPr>
              <w:t xml:space="preserve"> Ecologie</w:t>
            </w:r>
          </w:p>
        </w:tc>
        <w:tc>
          <w:tcPr>
            <w:tcW w:w="1557" w:type="dxa"/>
          </w:tcPr>
          <w:p w14:paraId="2DFC291B" w14:textId="7BE476DC" w:rsidR="00280CFD" w:rsidRDefault="004D1182"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A12 – B6 – B8 </w:t>
            </w:r>
            <w:r w:rsidR="00502BCE">
              <w:rPr>
                <w:rFonts w:ascii="Arial" w:hAnsi="Arial" w:cs="Arial"/>
              </w:rPr>
              <w:t>–</w:t>
            </w:r>
            <w:r>
              <w:rPr>
                <w:rFonts w:ascii="Arial" w:hAnsi="Arial" w:cs="Arial"/>
              </w:rPr>
              <w:t xml:space="preserve"> </w:t>
            </w:r>
            <w:r w:rsidR="00502BCE">
              <w:rPr>
                <w:rFonts w:ascii="Arial" w:hAnsi="Arial" w:cs="Arial"/>
              </w:rPr>
              <w:t xml:space="preserve">C3 – D3 – D5 – F3 </w:t>
            </w:r>
          </w:p>
        </w:tc>
        <w:tc>
          <w:tcPr>
            <w:tcW w:w="8396" w:type="dxa"/>
          </w:tcPr>
          <w:p w14:paraId="3DC1BF69" w14:textId="346D37B0" w:rsidR="00280CFD" w:rsidRDefault="00871757"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 klas 3 en 4 is ecologie en mens en milieu al behandeld dus vele onderwerpen zullen bij de leerlingen bekend zijn.</w:t>
            </w:r>
            <w:r w:rsidR="0086261B">
              <w:rPr>
                <w:rFonts w:ascii="Arial" w:hAnsi="Arial" w:cs="Arial"/>
              </w:rPr>
              <w:t xml:space="preserve"> De stikstofkringloop zal wel nieuw zijn. Daarnaast wordt Thema 6</w:t>
            </w:r>
            <w:r w:rsidR="00134405">
              <w:rPr>
                <w:rFonts w:ascii="Arial" w:hAnsi="Arial" w:cs="Arial"/>
              </w:rPr>
              <w:t xml:space="preserve"> weer herhaald. </w:t>
            </w:r>
          </w:p>
        </w:tc>
        <w:tc>
          <w:tcPr>
            <w:tcW w:w="2390" w:type="dxa"/>
          </w:tcPr>
          <w:p w14:paraId="79FB9BD4" w14:textId="77777777" w:rsidR="00280CFD" w:rsidRDefault="009270BA"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BIV12</w:t>
            </w:r>
            <w:r w:rsidR="00841C65">
              <w:rPr>
                <w:rFonts w:ascii="Arial" w:hAnsi="Arial" w:cs="Arial"/>
              </w:rPr>
              <w:t>: SE + voortgang PW</w:t>
            </w:r>
          </w:p>
          <w:p w14:paraId="4CD8E760" w14:textId="4495FC77" w:rsidR="00210A83" w:rsidRDefault="00210A83"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Niveau: 1 – 2 – 3 – 4 – 5</w:t>
            </w:r>
          </w:p>
        </w:tc>
      </w:tr>
      <w:tr w:rsidR="007B488A" w14:paraId="12723A24" w14:textId="77777777" w:rsidTr="007B488A">
        <w:tc>
          <w:tcPr>
            <w:cnfStyle w:val="001000000000" w:firstRow="0" w:lastRow="0" w:firstColumn="1" w:lastColumn="0" w:oddVBand="0" w:evenVBand="0" w:oddHBand="0" w:evenHBand="0" w:firstRowFirstColumn="0" w:firstRowLastColumn="0" w:lastRowFirstColumn="0" w:lastRowLastColumn="0"/>
            <w:tcW w:w="1353" w:type="dxa"/>
          </w:tcPr>
          <w:p w14:paraId="257236FA" w14:textId="04A1ECE2" w:rsidR="00C41372" w:rsidRDefault="00C41372" w:rsidP="00CB1AE4">
            <w:pPr>
              <w:rPr>
                <w:rFonts w:ascii="Arial" w:hAnsi="Arial" w:cs="Arial"/>
              </w:rPr>
            </w:pPr>
            <w:r>
              <w:rPr>
                <w:rFonts w:ascii="Arial" w:hAnsi="Arial" w:cs="Arial"/>
              </w:rPr>
              <w:t>Gehele jaar</w:t>
            </w:r>
          </w:p>
        </w:tc>
        <w:tc>
          <w:tcPr>
            <w:tcW w:w="2039" w:type="dxa"/>
          </w:tcPr>
          <w:p w14:paraId="29B3EA51" w14:textId="7C28CFA0" w:rsidR="00C41372" w:rsidRDefault="00C87B97"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Verschillende practica</w:t>
            </w:r>
          </w:p>
        </w:tc>
        <w:tc>
          <w:tcPr>
            <w:tcW w:w="1557" w:type="dxa"/>
          </w:tcPr>
          <w:p w14:paraId="7630E290" w14:textId="5A387B5F" w:rsidR="00C41372" w:rsidRDefault="00502BCE" w:rsidP="00C4137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A5 – A</w:t>
            </w:r>
            <w:r w:rsidR="00040010">
              <w:rPr>
                <w:rFonts w:ascii="Arial" w:hAnsi="Arial" w:cs="Arial"/>
              </w:rPr>
              <w:t xml:space="preserve">6 – A8 </w:t>
            </w:r>
          </w:p>
        </w:tc>
        <w:tc>
          <w:tcPr>
            <w:tcW w:w="8396" w:type="dxa"/>
          </w:tcPr>
          <w:p w14:paraId="4C70B6E8" w14:textId="450E83AB" w:rsidR="00C41372" w:rsidRDefault="00C87B97"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Dit is een verzameling van meerder practica die verspreid over het jaar gegeven worden. Het gaat hierbij veelal om microscopie of onderzoek. Dit is in lijn met de vaardigheden die de leerlingen in de onderbouw al aangeleerd hebben gekregen. Ze krijgen wel steeds meer vrijheid en moeten vaker zelf keuzes maken.</w:t>
            </w:r>
          </w:p>
        </w:tc>
        <w:tc>
          <w:tcPr>
            <w:tcW w:w="2390" w:type="dxa"/>
          </w:tcPr>
          <w:p w14:paraId="4883A546" w14:textId="77777777" w:rsidR="00C41372" w:rsidRDefault="009270BA"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BIV11</w:t>
            </w:r>
            <w:r w:rsidR="00841C65">
              <w:rPr>
                <w:rFonts w:ascii="Arial" w:hAnsi="Arial" w:cs="Arial"/>
              </w:rPr>
              <w:t>: voortgang PW</w:t>
            </w:r>
          </w:p>
          <w:p w14:paraId="1B25C138" w14:textId="1401AE08" w:rsidR="00210A83" w:rsidRDefault="00210A83"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Niveau: 1 – 2 – 3 – 4 – 5 – 6</w:t>
            </w:r>
          </w:p>
        </w:tc>
      </w:tr>
    </w:tbl>
    <w:p w14:paraId="5424AF04" w14:textId="5A81EE9A" w:rsidR="00333400" w:rsidRPr="00333400" w:rsidRDefault="00333400" w:rsidP="0068317B">
      <w:pPr>
        <w:rPr>
          <w:rFonts w:ascii="Arial" w:hAnsi="Arial" w:cs="Arial"/>
          <w:sz w:val="24"/>
          <w:szCs w:val="24"/>
        </w:rPr>
      </w:pPr>
      <w:r>
        <w:rPr>
          <w:rFonts w:ascii="Arial" w:hAnsi="Arial" w:cs="Arial"/>
          <w:sz w:val="24"/>
          <w:szCs w:val="24"/>
        </w:rPr>
        <w:lastRenderedPageBreak/>
        <w:t>Ook in V6 duren de lessen 60 minuten en wordt gebruik gemaakt van de Biolo</w:t>
      </w:r>
      <w:r w:rsidR="008E3FF6">
        <w:rPr>
          <w:rFonts w:ascii="Arial" w:hAnsi="Arial" w:cs="Arial"/>
          <w:sz w:val="24"/>
          <w:szCs w:val="24"/>
        </w:rPr>
        <w:t>gie voor Jou. De leerlingen hebben het gehele jaar door twee uur per week biologie.</w:t>
      </w:r>
    </w:p>
    <w:tbl>
      <w:tblPr>
        <w:tblStyle w:val="Rastertabel1licht-Accent1"/>
        <w:tblW w:w="15593" w:type="dxa"/>
        <w:tblInd w:w="-856" w:type="dxa"/>
        <w:tblLook w:val="04A0" w:firstRow="1" w:lastRow="0" w:firstColumn="1" w:lastColumn="0" w:noHBand="0" w:noVBand="1"/>
      </w:tblPr>
      <w:tblGrid>
        <w:gridCol w:w="1525"/>
        <w:gridCol w:w="1736"/>
        <w:gridCol w:w="1559"/>
        <w:gridCol w:w="8505"/>
        <w:gridCol w:w="2268"/>
      </w:tblGrid>
      <w:tr w:rsidR="00280CFD" w14:paraId="28F4D401" w14:textId="77777777" w:rsidTr="00847E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5"/>
          </w:tcPr>
          <w:p w14:paraId="0AE9086C" w14:textId="6E93B3D5" w:rsidR="00280CFD" w:rsidRDefault="00280CFD" w:rsidP="00CB1AE4">
            <w:pPr>
              <w:rPr>
                <w:rFonts w:ascii="Arial" w:hAnsi="Arial" w:cs="Arial"/>
              </w:rPr>
            </w:pPr>
            <w:r>
              <w:rPr>
                <w:rFonts w:ascii="Arial" w:hAnsi="Arial" w:cs="Arial"/>
              </w:rPr>
              <w:t>Klas 6 VWO</w:t>
            </w:r>
          </w:p>
        </w:tc>
      </w:tr>
      <w:tr w:rsidR="00A450E8" w14:paraId="0709C72D" w14:textId="77777777" w:rsidTr="00847E1D">
        <w:tc>
          <w:tcPr>
            <w:cnfStyle w:val="001000000000" w:firstRow="0" w:lastRow="0" w:firstColumn="1" w:lastColumn="0" w:oddVBand="0" w:evenVBand="0" w:oddHBand="0" w:evenHBand="0" w:firstRowFirstColumn="0" w:firstRowLastColumn="0" w:lastRowFirstColumn="0" w:lastRowLastColumn="0"/>
            <w:tcW w:w="1525" w:type="dxa"/>
          </w:tcPr>
          <w:p w14:paraId="5375E9C0" w14:textId="77777777" w:rsidR="00280CFD" w:rsidRPr="00C64C11" w:rsidRDefault="00280CFD" w:rsidP="00CB1AE4">
            <w:pPr>
              <w:rPr>
                <w:rFonts w:ascii="Arial" w:hAnsi="Arial" w:cs="Arial"/>
              </w:rPr>
            </w:pPr>
            <w:r w:rsidRPr="00C64C11">
              <w:rPr>
                <w:rFonts w:ascii="Arial" w:hAnsi="Arial" w:cs="Arial"/>
              </w:rPr>
              <w:t>Periode</w:t>
            </w:r>
          </w:p>
        </w:tc>
        <w:tc>
          <w:tcPr>
            <w:tcW w:w="1736" w:type="dxa"/>
          </w:tcPr>
          <w:p w14:paraId="6D955E36" w14:textId="77777777" w:rsidR="00280CFD" w:rsidRPr="00C64C11" w:rsidRDefault="00280CFD" w:rsidP="00CB1AE4">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64C11">
              <w:rPr>
                <w:rFonts w:ascii="Arial" w:hAnsi="Arial" w:cs="Arial"/>
                <w:b/>
                <w:bCs/>
              </w:rPr>
              <w:t>Onderwerp</w:t>
            </w:r>
          </w:p>
        </w:tc>
        <w:tc>
          <w:tcPr>
            <w:tcW w:w="1559" w:type="dxa"/>
          </w:tcPr>
          <w:p w14:paraId="164C3A4D" w14:textId="4301B28F" w:rsidR="00280CFD" w:rsidRPr="00C64C11" w:rsidRDefault="00894867" w:rsidP="00CB1AE4">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Eindterme</w:t>
            </w:r>
            <w:r w:rsidR="00280CFD" w:rsidRPr="00C64C11">
              <w:rPr>
                <w:rFonts w:ascii="Arial" w:hAnsi="Arial" w:cs="Arial"/>
                <w:b/>
                <w:bCs/>
              </w:rPr>
              <w:t>n</w:t>
            </w:r>
          </w:p>
        </w:tc>
        <w:tc>
          <w:tcPr>
            <w:tcW w:w="8505" w:type="dxa"/>
          </w:tcPr>
          <w:p w14:paraId="0565590B" w14:textId="133A4885" w:rsidR="00280CFD" w:rsidRPr="00C64C11" w:rsidRDefault="00280CFD" w:rsidP="00CB1AE4">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64C11">
              <w:rPr>
                <w:rFonts w:ascii="Arial" w:hAnsi="Arial" w:cs="Arial"/>
                <w:b/>
                <w:bCs/>
              </w:rPr>
              <w:t>Invulling leerstof</w:t>
            </w:r>
            <w:r w:rsidR="001E0639">
              <w:rPr>
                <w:rFonts w:ascii="Arial" w:hAnsi="Arial" w:cs="Arial"/>
                <w:b/>
                <w:bCs/>
              </w:rPr>
              <w:t xml:space="preserve"> </w:t>
            </w:r>
            <w:r w:rsidR="001E0639" w:rsidRPr="001E0639">
              <w:rPr>
                <w:rFonts w:ascii="Arial" w:hAnsi="Arial" w:cs="Arial"/>
                <w:b/>
                <w:bCs/>
              </w:rPr>
              <w:t>en aansluiting op onderbouw</w:t>
            </w:r>
          </w:p>
        </w:tc>
        <w:tc>
          <w:tcPr>
            <w:tcW w:w="2268" w:type="dxa"/>
          </w:tcPr>
          <w:p w14:paraId="1C15AFE6" w14:textId="77777777" w:rsidR="00280CFD" w:rsidRPr="00C64C11" w:rsidRDefault="00280CFD" w:rsidP="00CB1AE4">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64C11">
              <w:rPr>
                <w:rFonts w:ascii="Arial" w:hAnsi="Arial" w:cs="Arial"/>
                <w:b/>
                <w:bCs/>
              </w:rPr>
              <w:t xml:space="preserve">Toetsing en niveau </w:t>
            </w:r>
            <w:proofErr w:type="spellStart"/>
            <w:r w:rsidRPr="00C64C11">
              <w:rPr>
                <w:rFonts w:ascii="Arial" w:hAnsi="Arial" w:cs="Arial"/>
                <w:b/>
                <w:bCs/>
              </w:rPr>
              <w:t>Bloom</w:t>
            </w:r>
            <w:proofErr w:type="spellEnd"/>
          </w:p>
        </w:tc>
      </w:tr>
      <w:tr w:rsidR="00A450E8" w14:paraId="0838A9E0" w14:textId="77777777" w:rsidTr="00847E1D">
        <w:tc>
          <w:tcPr>
            <w:cnfStyle w:val="001000000000" w:firstRow="0" w:lastRow="0" w:firstColumn="1" w:lastColumn="0" w:oddVBand="0" w:evenVBand="0" w:oddHBand="0" w:evenHBand="0" w:firstRowFirstColumn="0" w:firstRowLastColumn="0" w:lastRowFirstColumn="0" w:lastRowLastColumn="0"/>
            <w:tcW w:w="1525" w:type="dxa"/>
          </w:tcPr>
          <w:p w14:paraId="1D2ABACE" w14:textId="77777777" w:rsidR="00280CFD" w:rsidRDefault="00280CFD" w:rsidP="00CB1AE4">
            <w:pPr>
              <w:rPr>
                <w:rFonts w:ascii="Arial" w:hAnsi="Arial" w:cs="Arial"/>
              </w:rPr>
            </w:pPr>
            <w:r>
              <w:rPr>
                <w:rFonts w:ascii="Arial" w:hAnsi="Arial" w:cs="Arial"/>
              </w:rPr>
              <w:t>1</w:t>
            </w:r>
          </w:p>
        </w:tc>
        <w:tc>
          <w:tcPr>
            <w:tcW w:w="1736" w:type="dxa"/>
          </w:tcPr>
          <w:p w14:paraId="0B4D1FD2" w14:textId="7EB28AF5" w:rsidR="00280CFD" w:rsidRDefault="000F06C2"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Boek </w:t>
            </w:r>
            <w:r w:rsidR="009A54BD">
              <w:rPr>
                <w:rFonts w:ascii="Arial" w:hAnsi="Arial" w:cs="Arial"/>
              </w:rPr>
              <w:t xml:space="preserve">6 T1 </w:t>
            </w:r>
            <w:r w:rsidR="00EB12A7">
              <w:rPr>
                <w:rFonts w:ascii="Arial" w:hAnsi="Arial" w:cs="Arial"/>
              </w:rPr>
              <w:t>Voeding en T2 Transport</w:t>
            </w:r>
          </w:p>
        </w:tc>
        <w:tc>
          <w:tcPr>
            <w:tcW w:w="1559" w:type="dxa"/>
          </w:tcPr>
          <w:p w14:paraId="28CA6A7F" w14:textId="26B13F77" w:rsidR="00280CFD" w:rsidRDefault="00E668A4" w:rsidP="00F56C3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B3 – B4</w:t>
            </w:r>
          </w:p>
        </w:tc>
        <w:tc>
          <w:tcPr>
            <w:tcW w:w="8505" w:type="dxa"/>
          </w:tcPr>
          <w:p w14:paraId="78644E3E" w14:textId="5A9B777B" w:rsidR="00280CFD" w:rsidRDefault="00D25D3F"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Beide thema’s worden bij ons in klas 2 al behandeld. </w:t>
            </w:r>
            <w:r w:rsidR="00B54885">
              <w:rPr>
                <w:rFonts w:ascii="Arial" w:hAnsi="Arial" w:cs="Arial"/>
              </w:rPr>
              <w:t xml:space="preserve">Een blik op de inhoud leert dat er veel overlap is tussen onderbouw en bovenbouw. </w:t>
            </w:r>
            <w:r w:rsidR="00FA4B50">
              <w:rPr>
                <w:rFonts w:ascii="Arial" w:hAnsi="Arial" w:cs="Arial"/>
              </w:rPr>
              <w:t xml:space="preserve">De werking van de chemische vertering en absorptie krijgt nu wel veel meer details. </w:t>
            </w:r>
            <w:r w:rsidR="00253DE8">
              <w:rPr>
                <w:rFonts w:ascii="Arial" w:hAnsi="Arial" w:cs="Arial"/>
              </w:rPr>
              <w:t>Het onderwerp ‘bloeddruk’ is ook nieuw.</w:t>
            </w:r>
          </w:p>
        </w:tc>
        <w:tc>
          <w:tcPr>
            <w:tcW w:w="2268" w:type="dxa"/>
          </w:tcPr>
          <w:p w14:paraId="356B48DA" w14:textId="77777777" w:rsidR="00280CFD" w:rsidRDefault="00BA4EAE"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BIV13: SE PW</w:t>
            </w:r>
          </w:p>
          <w:p w14:paraId="3B1AA4FF" w14:textId="6FD6A23E" w:rsidR="00210A83" w:rsidRDefault="00210A83"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Niveau: 1 – 2 – 3 – 4 – 5</w:t>
            </w:r>
          </w:p>
        </w:tc>
      </w:tr>
      <w:tr w:rsidR="00A450E8" w14:paraId="304B8C8E" w14:textId="77777777" w:rsidTr="00847E1D">
        <w:tc>
          <w:tcPr>
            <w:cnfStyle w:val="001000000000" w:firstRow="0" w:lastRow="0" w:firstColumn="1" w:lastColumn="0" w:oddVBand="0" w:evenVBand="0" w:oddHBand="0" w:evenHBand="0" w:firstRowFirstColumn="0" w:firstRowLastColumn="0" w:lastRowFirstColumn="0" w:lastRowLastColumn="0"/>
            <w:tcW w:w="1525" w:type="dxa"/>
          </w:tcPr>
          <w:p w14:paraId="00D9A4AF" w14:textId="77777777" w:rsidR="00280CFD" w:rsidRDefault="00280CFD" w:rsidP="00CB1AE4">
            <w:pPr>
              <w:rPr>
                <w:rFonts w:ascii="Arial" w:hAnsi="Arial" w:cs="Arial"/>
              </w:rPr>
            </w:pPr>
            <w:r>
              <w:rPr>
                <w:rFonts w:ascii="Arial" w:hAnsi="Arial" w:cs="Arial"/>
              </w:rPr>
              <w:t>2</w:t>
            </w:r>
          </w:p>
        </w:tc>
        <w:tc>
          <w:tcPr>
            <w:tcW w:w="1736" w:type="dxa"/>
          </w:tcPr>
          <w:p w14:paraId="388F8ACB" w14:textId="77FAE746" w:rsidR="00F16AF8" w:rsidRDefault="00F16AF8"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Boek 6 T3 Gaswisseling &amp; ui</w:t>
            </w:r>
            <w:r w:rsidR="004569B5">
              <w:rPr>
                <w:rFonts w:ascii="Arial" w:hAnsi="Arial" w:cs="Arial"/>
              </w:rPr>
              <w:t>t</w:t>
            </w:r>
            <w:r>
              <w:rPr>
                <w:rFonts w:ascii="Arial" w:hAnsi="Arial" w:cs="Arial"/>
              </w:rPr>
              <w:t>scheidin</w:t>
            </w:r>
            <w:r w:rsidR="00F304BD">
              <w:rPr>
                <w:rFonts w:ascii="Arial" w:hAnsi="Arial" w:cs="Arial"/>
              </w:rPr>
              <w:t>g en boek 4a T2 Cellen en T3 Voortplant</w:t>
            </w:r>
            <w:r w:rsidR="004569B5">
              <w:rPr>
                <w:rFonts w:ascii="Arial" w:hAnsi="Arial" w:cs="Arial"/>
              </w:rPr>
              <w:t>ing</w:t>
            </w:r>
          </w:p>
        </w:tc>
        <w:tc>
          <w:tcPr>
            <w:tcW w:w="1559" w:type="dxa"/>
          </w:tcPr>
          <w:p w14:paraId="75CC5095" w14:textId="22F762AF" w:rsidR="00280CFD" w:rsidRPr="005744C0" w:rsidRDefault="00E668A4" w:rsidP="00F56C38">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 xml:space="preserve">B2 </w:t>
            </w:r>
            <w:r w:rsidR="005744C0">
              <w:rPr>
                <w:rFonts w:ascii="Arial" w:hAnsi="Arial" w:cs="Arial"/>
                <w:lang w:val="en-GB"/>
              </w:rPr>
              <w:t>–</w:t>
            </w:r>
            <w:r>
              <w:rPr>
                <w:rFonts w:ascii="Arial" w:hAnsi="Arial" w:cs="Arial"/>
                <w:lang w:val="en-GB"/>
              </w:rPr>
              <w:t xml:space="preserve"> </w:t>
            </w:r>
            <w:r w:rsidR="005744C0">
              <w:rPr>
                <w:rFonts w:ascii="Arial" w:hAnsi="Arial" w:cs="Arial"/>
                <w:lang w:val="en-GB"/>
              </w:rPr>
              <w:t xml:space="preserve">B3 – B4 – D2 – D4 – E2 – E3 </w:t>
            </w:r>
          </w:p>
        </w:tc>
        <w:tc>
          <w:tcPr>
            <w:tcW w:w="8505" w:type="dxa"/>
          </w:tcPr>
          <w:p w14:paraId="3A3C4A55" w14:textId="14906558" w:rsidR="00280CFD" w:rsidRDefault="00250044"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De leerstof ui VWO4 wordt herhaald en zou inmiddels goed bekend moeten zijn bij de leerlingen. </w:t>
            </w:r>
            <w:r w:rsidR="00E969B2">
              <w:rPr>
                <w:rFonts w:ascii="Arial" w:hAnsi="Arial" w:cs="Arial"/>
              </w:rPr>
              <w:t xml:space="preserve">De info uit T3 (boek 6) komt erg overeen met de </w:t>
            </w:r>
            <w:r w:rsidR="007A5332">
              <w:rPr>
                <w:rFonts w:ascii="Arial" w:hAnsi="Arial" w:cs="Arial"/>
              </w:rPr>
              <w:t>leesstof</w:t>
            </w:r>
            <w:r w:rsidR="00E969B2">
              <w:rPr>
                <w:rFonts w:ascii="Arial" w:hAnsi="Arial" w:cs="Arial"/>
              </w:rPr>
              <w:t xml:space="preserve"> van klas 2. Wat nieuw zal zijn is het ademvolume en de lever. </w:t>
            </w:r>
          </w:p>
        </w:tc>
        <w:tc>
          <w:tcPr>
            <w:tcW w:w="2268" w:type="dxa"/>
          </w:tcPr>
          <w:p w14:paraId="6DE9E0B0" w14:textId="77777777" w:rsidR="00280CFD" w:rsidRDefault="00BA4EAE"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BIV14: SE PW</w:t>
            </w:r>
          </w:p>
          <w:p w14:paraId="35FC6F6E" w14:textId="405DC04A" w:rsidR="00210A83" w:rsidRDefault="00210A83"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Niveau: 1 – 2 – 3 – 4 – 5</w:t>
            </w:r>
          </w:p>
        </w:tc>
      </w:tr>
      <w:tr w:rsidR="00E11146" w14:paraId="69C29935" w14:textId="77777777" w:rsidTr="00847E1D">
        <w:tc>
          <w:tcPr>
            <w:cnfStyle w:val="001000000000" w:firstRow="0" w:lastRow="0" w:firstColumn="1" w:lastColumn="0" w:oddVBand="0" w:evenVBand="0" w:oddHBand="0" w:evenHBand="0" w:firstRowFirstColumn="0" w:firstRowLastColumn="0" w:lastRowFirstColumn="0" w:lastRowLastColumn="0"/>
            <w:tcW w:w="1525" w:type="dxa"/>
          </w:tcPr>
          <w:p w14:paraId="279DAC30" w14:textId="2705C0FC" w:rsidR="00E11146" w:rsidRDefault="00707E19" w:rsidP="00CB1AE4">
            <w:pPr>
              <w:rPr>
                <w:rFonts w:ascii="Arial" w:hAnsi="Arial" w:cs="Arial"/>
              </w:rPr>
            </w:pPr>
            <w:r>
              <w:rPr>
                <w:rFonts w:ascii="Arial" w:hAnsi="Arial" w:cs="Arial"/>
              </w:rPr>
              <w:t>Presentaties</w:t>
            </w:r>
          </w:p>
        </w:tc>
        <w:tc>
          <w:tcPr>
            <w:tcW w:w="1736" w:type="dxa"/>
          </w:tcPr>
          <w:p w14:paraId="66E37BCF" w14:textId="3442C5A7" w:rsidR="00E11146" w:rsidRDefault="005D5363"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Fysiologische thema’s </w:t>
            </w:r>
          </w:p>
        </w:tc>
        <w:tc>
          <w:tcPr>
            <w:tcW w:w="1559" w:type="dxa"/>
          </w:tcPr>
          <w:p w14:paraId="4011B441" w14:textId="50E6B8B3" w:rsidR="00E11146" w:rsidRPr="00707E19" w:rsidRDefault="00707E19" w:rsidP="00707E1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55BB">
              <w:rPr>
                <w:rFonts w:ascii="Arial" w:hAnsi="Arial" w:cs="Arial"/>
                <w:lang w:val="en-GB"/>
              </w:rPr>
              <w:t>A2</w:t>
            </w:r>
            <w:r w:rsidR="005744C0" w:rsidRPr="000055BB">
              <w:rPr>
                <w:rFonts w:ascii="Arial" w:hAnsi="Arial" w:cs="Arial"/>
                <w:lang w:val="en-GB"/>
              </w:rPr>
              <w:t xml:space="preserve"> – A9 – A10 – A11 </w:t>
            </w:r>
            <w:r w:rsidR="000055BB" w:rsidRPr="000055BB">
              <w:rPr>
                <w:rFonts w:ascii="Arial" w:hAnsi="Arial" w:cs="Arial"/>
                <w:lang w:val="en-GB"/>
              </w:rPr>
              <w:t>–</w:t>
            </w:r>
            <w:r w:rsidR="005744C0" w:rsidRPr="000055BB">
              <w:rPr>
                <w:rFonts w:ascii="Arial" w:hAnsi="Arial" w:cs="Arial"/>
                <w:lang w:val="en-GB"/>
              </w:rPr>
              <w:t xml:space="preserve"> </w:t>
            </w:r>
            <w:r w:rsidR="000055BB" w:rsidRPr="000055BB">
              <w:rPr>
                <w:rFonts w:ascii="Arial" w:hAnsi="Arial" w:cs="Arial"/>
                <w:lang w:val="en-GB"/>
              </w:rPr>
              <w:t xml:space="preserve">A14 – A15 – A16 </w:t>
            </w:r>
            <w:r w:rsidRPr="000055BB">
              <w:rPr>
                <w:rFonts w:ascii="Arial" w:hAnsi="Arial" w:cs="Arial"/>
                <w:lang w:val="en-GB"/>
              </w:rPr>
              <w:t xml:space="preserve"> </w:t>
            </w:r>
          </w:p>
        </w:tc>
        <w:tc>
          <w:tcPr>
            <w:tcW w:w="8505" w:type="dxa"/>
          </w:tcPr>
          <w:p w14:paraId="06099064" w14:textId="77777777" w:rsidR="00E11146" w:rsidRDefault="006F0494" w:rsidP="006F049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F0494">
              <w:rPr>
                <w:rFonts w:ascii="Arial" w:hAnsi="Arial" w:cs="Arial"/>
              </w:rPr>
              <w:t>Presentaties in periode 2, inlevermoment in periode 1</w:t>
            </w:r>
          </w:p>
          <w:p w14:paraId="023CE55A" w14:textId="7FE13387" w:rsidR="005D5363" w:rsidRDefault="005D5363" w:rsidP="006F049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 leerlingen diepen een onderwerp uit, doen onderzoe</w:t>
            </w:r>
            <w:r w:rsidR="000F06C2">
              <w:rPr>
                <w:rFonts w:ascii="Arial" w:hAnsi="Arial" w:cs="Arial"/>
              </w:rPr>
              <w:t>k en schrijven een examenwaardige opgave. Ze presenteren hun resultaten aan de rest van de klas.</w:t>
            </w:r>
          </w:p>
        </w:tc>
        <w:tc>
          <w:tcPr>
            <w:tcW w:w="2268" w:type="dxa"/>
          </w:tcPr>
          <w:p w14:paraId="5220EFB0" w14:textId="77777777" w:rsidR="00E11146" w:rsidRDefault="00BA4EAE"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BIV17: SE PO</w:t>
            </w:r>
          </w:p>
          <w:p w14:paraId="753768F6" w14:textId="54980F19" w:rsidR="00210A83" w:rsidRDefault="00210A83"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Niveau: 1 – 2 – 3 – 4 – 5 – 6</w:t>
            </w:r>
          </w:p>
        </w:tc>
      </w:tr>
      <w:tr w:rsidR="00A450E8" w14:paraId="294F1A1D" w14:textId="77777777" w:rsidTr="00847E1D">
        <w:tc>
          <w:tcPr>
            <w:cnfStyle w:val="001000000000" w:firstRow="0" w:lastRow="0" w:firstColumn="1" w:lastColumn="0" w:oddVBand="0" w:evenVBand="0" w:oddHBand="0" w:evenHBand="0" w:firstRowFirstColumn="0" w:firstRowLastColumn="0" w:lastRowFirstColumn="0" w:lastRowLastColumn="0"/>
            <w:tcW w:w="1525" w:type="dxa"/>
          </w:tcPr>
          <w:p w14:paraId="5D5BE2E6" w14:textId="77777777" w:rsidR="00280CFD" w:rsidRDefault="00280CFD" w:rsidP="00CB1AE4">
            <w:pPr>
              <w:rPr>
                <w:rFonts w:ascii="Arial" w:hAnsi="Arial" w:cs="Arial"/>
              </w:rPr>
            </w:pPr>
            <w:r>
              <w:rPr>
                <w:rFonts w:ascii="Arial" w:hAnsi="Arial" w:cs="Arial"/>
              </w:rPr>
              <w:t>3</w:t>
            </w:r>
          </w:p>
        </w:tc>
        <w:tc>
          <w:tcPr>
            <w:tcW w:w="1736" w:type="dxa"/>
          </w:tcPr>
          <w:p w14:paraId="291C7E0D" w14:textId="3EBE49E8" w:rsidR="00280CFD" w:rsidRDefault="00E61909"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Boek 6 T4 Bescherming T</w:t>
            </w:r>
            <w:r w:rsidR="00715598">
              <w:rPr>
                <w:rFonts w:ascii="Arial" w:hAnsi="Arial" w:cs="Arial"/>
              </w:rPr>
              <w:t>5 Evenwicht, boek 5b T3 Mens &amp; milieu en T</w:t>
            </w:r>
            <w:r w:rsidR="001D47D8">
              <w:rPr>
                <w:rFonts w:ascii="Arial" w:hAnsi="Arial" w:cs="Arial"/>
              </w:rPr>
              <w:t>5 Regeling &amp; waarneming en boek 4b T5</w:t>
            </w:r>
            <w:r w:rsidR="001C234F">
              <w:rPr>
                <w:rFonts w:ascii="Arial" w:hAnsi="Arial" w:cs="Arial"/>
              </w:rPr>
              <w:t xml:space="preserve"> Evolutie</w:t>
            </w:r>
            <w:r w:rsidR="00715598">
              <w:rPr>
                <w:rFonts w:ascii="Arial" w:hAnsi="Arial" w:cs="Arial"/>
              </w:rPr>
              <w:t xml:space="preserve"> </w:t>
            </w:r>
          </w:p>
        </w:tc>
        <w:tc>
          <w:tcPr>
            <w:tcW w:w="1559" w:type="dxa"/>
          </w:tcPr>
          <w:p w14:paraId="451C9329" w14:textId="4B9F5F33" w:rsidR="00280CFD" w:rsidRPr="00847E1D" w:rsidRDefault="00E11146" w:rsidP="00E11146">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11146">
              <w:rPr>
                <w:rFonts w:ascii="Arial" w:hAnsi="Arial" w:cs="Arial"/>
                <w:lang w:val="en-GB"/>
              </w:rPr>
              <w:t>A13</w:t>
            </w:r>
            <w:r w:rsidR="000055BB">
              <w:rPr>
                <w:rFonts w:ascii="Arial" w:hAnsi="Arial" w:cs="Arial"/>
                <w:lang w:val="en-GB"/>
              </w:rPr>
              <w:t xml:space="preserve"> – A16 – B2 </w:t>
            </w:r>
            <w:r w:rsidR="009F4190">
              <w:rPr>
                <w:rFonts w:ascii="Arial" w:hAnsi="Arial" w:cs="Arial"/>
                <w:lang w:val="en-GB"/>
              </w:rPr>
              <w:t>–</w:t>
            </w:r>
            <w:r w:rsidR="000055BB">
              <w:rPr>
                <w:rFonts w:ascii="Arial" w:hAnsi="Arial" w:cs="Arial"/>
                <w:lang w:val="en-GB"/>
              </w:rPr>
              <w:t xml:space="preserve"> </w:t>
            </w:r>
            <w:r w:rsidR="009F4190">
              <w:rPr>
                <w:rFonts w:ascii="Arial" w:hAnsi="Arial" w:cs="Arial"/>
                <w:lang w:val="en-GB"/>
              </w:rPr>
              <w:t>B4 – B5 – B7 – B8 – D2 – F1 – F2 – F4</w:t>
            </w:r>
          </w:p>
        </w:tc>
        <w:tc>
          <w:tcPr>
            <w:tcW w:w="8505" w:type="dxa"/>
          </w:tcPr>
          <w:p w14:paraId="74466EF2" w14:textId="3F697ADC" w:rsidR="00280CFD" w:rsidRPr="006F0494" w:rsidRDefault="001C234F"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De thema’s uit V4 en V5 worden tijdens deze periode herhaalt. Van de VWO6 stof is het </w:t>
            </w:r>
            <w:r w:rsidR="009C4C3B">
              <w:rPr>
                <w:rFonts w:ascii="Arial" w:hAnsi="Arial" w:cs="Arial"/>
              </w:rPr>
              <w:t>t</w:t>
            </w:r>
            <w:r>
              <w:rPr>
                <w:rFonts w:ascii="Arial" w:hAnsi="Arial" w:cs="Arial"/>
              </w:rPr>
              <w:t xml:space="preserve">hema </w:t>
            </w:r>
            <w:r w:rsidR="00412470">
              <w:rPr>
                <w:rFonts w:ascii="Arial" w:hAnsi="Arial" w:cs="Arial"/>
              </w:rPr>
              <w:t xml:space="preserve">Bescherming al redelijk bekend bij de leerlingen. In de klas 2 hebben de leerlingen al kunnen leren hoe een lichaam besmet raakt en welke reacties daarna plaatsvinden. Daarnaast hebben ze les gehad over vaccinaties. </w:t>
            </w:r>
            <w:r w:rsidR="005D551E">
              <w:rPr>
                <w:rFonts w:ascii="Arial" w:hAnsi="Arial" w:cs="Arial"/>
              </w:rPr>
              <w:t xml:space="preserve">In VWO6 wordt op celniveau de afweerreactie bekeken. </w:t>
            </w:r>
            <w:r w:rsidR="009C4C3B">
              <w:rPr>
                <w:rFonts w:ascii="Arial" w:hAnsi="Arial" w:cs="Arial"/>
              </w:rPr>
              <w:t xml:space="preserve">Het thema Evenwicht past perfect aan het einde van het jaar. De leerlingen krijgen gedurende hun schoolcarrière namelijk meerdere vormen van evenwichten binnen biologie aangeboden. In dit thema worden deze gebundeld en gezamenlijk gebracht. </w:t>
            </w:r>
          </w:p>
        </w:tc>
        <w:tc>
          <w:tcPr>
            <w:tcW w:w="2268" w:type="dxa"/>
          </w:tcPr>
          <w:p w14:paraId="6C3AA707" w14:textId="77777777" w:rsidR="00280CFD" w:rsidRDefault="00BA4EAE"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BIV16: SE PW</w:t>
            </w:r>
          </w:p>
          <w:p w14:paraId="4D1B3F10" w14:textId="2126BA85" w:rsidR="00210A83" w:rsidRDefault="00210A83"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Niveau: 1 – 2 – 3 – 4 – 5</w:t>
            </w:r>
          </w:p>
        </w:tc>
      </w:tr>
      <w:tr w:rsidR="00E11146" w14:paraId="7803BA9E" w14:textId="77777777" w:rsidTr="00105D9D">
        <w:trPr>
          <w:trHeight w:val="256"/>
        </w:trPr>
        <w:tc>
          <w:tcPr>
            <w:cnfStyle w:val="001000000000" w:firstRow="0" w:lastRow="0" w:firstColumn="1" w:lastColumn="0" w:oddVBand="0" w:evenVBand="0" w:oddHBand="0" w:evenHBand="0" w:firstRowFirstColumn="0" w:firstRowLastColumn="0" w:lastRowFirstColumn="0" w:lastRowLastColumn="0"/>
            <w:tcW w:w="1525" w:type="dxa"/>
          </w:tcPr>
          <w:p w14:paraId="0B948FD2" w14:textId="5D58EBB0" w:rsidR="00E11146" w:rsidRDefault="00E11146" w:rsidP="00CB1AE4">
            <w:pPr>
              <w:rPr>
                <w:rFonts w:ascii="Arial" w:hAnsi="Arial" w:cs="Arial"/>
              </w:rPr>
            </w:pPr>
            <w:r>
              <w:rPr>
                <w:rFonts w:ascii="Arial" w:hAnsi="Arial" w:cs="Arial"/>
              </w:rPr>
              <w:t>Gehele jaar</w:t>
            </w:r>
          </w:p>
        </w:tc>
        <w:tc>
          <w:tcPr>
            <w:tcW w:w="1736" w:type="dxa"/>
          </w:tcPr>
          <w:p w14:paraId="5D5E2F19" w14:textId="464CB7C1" w:rsidR="00E11146" w:rsidRDefault="00105D9D"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Verschillende practica</w:t>
            </w:r>
          </w:p>
        </w:tc>
        <w:tc>
          <w:tcPr>
            <w:tcW w:w="1559" w:type="dxa"/>
          </w:tcPr>
          <w:p w14:paraId="0141BAB0" w14:textId="489CCB08" w:rsidR="00E11146" w:rsidRPr="00E11146" w:rsidRDefault="00E11146" w:rsidP="00E11146">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E11146">
              <w:rPr>
                <w:rFonts w:ascii="Arial" w:hAnsi="Arial" w:cs="Arial"/>
                <w:lang w:val="en-GB"/>
              </w:rPr>
              <w:t>A</w:t>
            </w:r>
          </w:p>
        </w:tc>
        <w:tc>
          <w:tcPr>
            <w:tcW w:w="8505" w:type="dxa"/>
          </w:tcPr>
          <w:p w14:paraId="51A394EE" w14:textId="50A54DAD" w:rsidR="00E11146" w:rsidRDefault="00105D9D"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Dit is een verzameling van meerder practica die verspreid over het jaar gegeven worden. Het gaat hierbij veelal om microscopie of onderzoek. Dit is in lijn met de vaardigheden die de leerlingen in de onderbouw al aangeleerd hebben gekregen. Ze krijgen wel steeds meer vrijheid en moeten vaker zelf keuzes maken.</w:t>
            </w:r>
          </w:p>
        </w:tc>
        <w:tc>
          <w:tcPr>
            <w:tcW w:w="2268" w:type="dxa"/>
          </w:tcPr>
          <w:p w14:paraId="4F74E29A" w14:textId="77777777" w:rsidR="00E11146" w:rsidRDefault="00D20F85"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BIV15: SE PO</w:t>
            </w:r>
          </w:p>
          <w:p w14:paraId="0B9541A3" w14:textId="52260755" w:rsidR="00210A83" w:rsidRDefault="00210A83" w:rsidP="00CB1A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Niveau: 1 – 2 – 3 – 4 – 5 – 6</w:t>
            </w:r>
          </w:p>
        </w:tc>
      </w:tr>
    </w:tbl>
    <w:p w14:paraId="0F2EA127" w14:textId="73FF8989" w:rsidR="00280CFD" w:rsidRDefault="00280CFD" w:rsidP="0068317B"/>
    <w:p w14:paraId="1B56DFF8" w14:textId="77777777" w:rsidR="00C979E1" w:rsidRDefault="00C979E1" w:rsidP="0068317B">
      <w:pPr>
        <w:sectPr w:rsidR="00C979E1" w:rsidSect="00B507A2">
          <w:pgSz w:w="16838" w:h="11906" w:orient="landscape"/>
          <w:pgMar w:top="1417" w:right="1417" w:bottom="1417" w:left="1417" w:header="708" w:footer="708" w:gutter="0"/>
          <w:cols w:space="708"/>
          <w:titlePg/>
          <w:docGrid w:linePitch="360"/>
        </w:sectPr>
      </w:pPr>
    </w:p>
    <w:p w14:paraId="3DEFA913" w14:textId="028C8ADC" w:rsidR="005164FA" w:rsidRDefault="005164FA" w:rsidP="005164FA">
      <w:pPr>
        <w:pStyle w:val="Kop2"/>
        <w:rPr>
          <w:rFonts w:ascii="Arial" w:hAnsi="Arial" w:cs="Arial"/>
        </w:rPr>
      </w:pPr>
      <w:bookmarkStart w:id="4" w:name="_Toc97375611"/>
      <w:r w:rsidRPr="005164FA">
        <w:rPr>
          <w:rFonts w:ascii="Arial" w:hAnsi="Arial" w:cs="Arial"/>
        </w:rPr>
        <w:lastRenderedPageBreak/>
        <w:t>Praktische leerlijn</w:t>
      </w:r>
      <w:bookmarkEnd w:id="4"/>
    </w:p>
    <w:p w14:paraId="64B7BBA3" w14:textId="19B53B09" w:rsidR="007A5332" w:rsidRDefault="00D70DBF" w:rsidP="007A5332">
      <w:pPr>
        <w:rPr>
          <w:rFonts w:ascii="Arial" w:hAnsi="Arial" w:cs="Arial"/>
          <w:sz w:val="24"/>
          <w:szCs w:val="24"/>
        </w:rPr>
      </w:pPr>
      <w:r>
        <w:rPr>
          <w:rFonts w:ascii="Arial" w:hAnsi="Arial" w:cs="Arial"/>
          <w:sz w:val="24"/>
          <w:szCs w:val="24"/>
        </w:rPr>
        <w:t>Zoals hierboven al te lezen viel wordt er bij ons op school best veel praktisch werk gedaan. Dit begint gelijk als de leerlingen bij ons op school komen met mi</w:t>
      </w:r>
      <w:r w:rsidR="00E8114B">
        <w:rPr>
          <w:rFonts w:ascii="Arial" w:hAnsi="Arial" w:cs="Arial"/>
          <w:sz w:val="24"/>
          <w:szCs w:val="24"/>
        </w:rPr>
        <w:t xml:space="preserve">croscopie. De leerlingen leren stapje voor stapje hoe ze een preparaat moeten maken, hoe ze de microscoop scherp kunnen stellen en hoe ze een biologische tekening moeten maken. </w:t>
      </w:r>
      <w:r w:rsidR="00683709">
        <w:rPr>
          <w:rFonts w:ascii="Arial" w:hAnsi="Arial" w:cs="Arial"/>
          <w:sz w:val="24"/>
          <w:szCs w:val="24"/>
        </w:rPr>
        <w:t xml:space="preserve">Deze vaardigheden zetten de leerlingen ook gedurende de daarop volgende jaren in. </w:t>
      </w:r>
    </w:p>
    <w:p w14:paraId="4AD2E36A" w14:textId="7B513726" w:rsidR="001A0381" w:rsidRDefault="00683709" w:rsidP="007A5332">
      <w:pPr>
        <w:rPr>
          <w:rFonts w:ascii="Arial" w:hAnsi="Arial" w:cs="Arial"/>
          <w:sz w:val="24"/>
          <w:szCs w:val="24"/>
        </w:rPr>
      </w:pPr>
      <w:r>
        <w:rPr>
          <w:rFonts w:ascii="Arial" w:hAnsi="Arial" w:cs="Arial"/>
          <w:sz w:val="24"/>
          <w:szCs w:val="24"/>
        </w:rPr>
        <w:t xml:space="preserve">De leerlingen doen in de bovenbouw ook een aantal snijpractica (bijv. ogen en hart). Een deel van de leerlingen zal geen biologie kiezen en zou dan ook nooit snijpractica doen. Wij </w:t>
      </w:r>
      <w:r w:rsidR="006873E6">
        <w:rPr>
          <w:rFonts w:ascii="Arial" w:hAnsi="Arial" w:cs="Arial"/>
          <w:sz w:val="24"/>
          <w:szCs w:val="24"/>
        </w:rPr>
        <w:t xml:space="preserve">vonden het belangrijk dat alle leerlingen een keer de kans hebben gekregen om zo een ervaringsgericht practicum uit te voeren. </w:t>
      </w:r>
      <w:r w:rsidR="007F6E3F">
        <w:rPr>
          <w:rFonts w:ascii="Arial" w:hAnsi="Arial" w:cs="Arial"/>
          <w:sz w:val="24"/>
          <w:szCs w:val="24"/>
        </w:rPr>
        <w:t>Ze leren dan hoe de theorie terug te zien is in de praktijk en op een veilige manier te werk te gaan. Daarnaast vind ik het oo</w:t>
      </w:r>
      <w:r w:rsidR="001A0381">
        <w:rPr>
          <w:rFonts w:ascii="Arial" w:hAnsi="Arial" w:cs="Arial"/>
          <w:sz w:val="24"/>
          <w:szCs w:val="24"/>
        </w:rPr>
        <w:t>k belangrijk dat de leerlingen respectvol omgaan met een (deel van een) organisme.</w:t>
      </w:r>
      <w:r w:rsidR="000C01FF">
        <w:rPr>
          <w:rFonts w:ascii="Arial" w:hAnsi="Arial" w:cs="Arial"/>
          <w:sz w:val="24"/>
          <w:szCs w:val="24"/>
        </w:rPr>
        <w:t xml:space="preserve"> Om deze redenen hebben wij in klas 2 een ontleding van viskieuwen toegevoegd. </w:t>
      </w:r>
    </w:p>
    <w:p w14:paraId="75BDAAFB" w14:textId="0DA43402" w:rsidR="00E25CB9" w:rsidRDefault="00E25CB9" w:rsidP="007A5332">
      <w:pPr>
        <w:rPr>
          <w:rFonts w:ascii="Arial" w:hAnsi="Arial" w:cs="Arial"/>
          <w:sz w:val="24"/>
          <w:szCs w:val="24"/>
        </w:rPr>
      </w:pPr>
      <w:r>
        <w:rPr>
          <w:rFonts w:ascii="Arial" w:hAnsi="Arial" w:cs="Arial"/>
          <w:sz w:val="24"/>
          <w:szCs w:val="24"/>
        </w:rPr>
        <w:t>Ten slotte hebben wij als binassectie een aantal veiligheidsregels opgesteld die gelden bij alle vakken. Door deze</w:t>
      </w:r>
      <w:r w:rsidR="003D1821">
        <w:rPr>
          <w:rFonts w:ascii="Arial" w:hAnsi="Arial" w:cs="Arial"/>
          <w:sz w:val="24"/>
          <w:szCs w:val="24"/>
        </w:rPr>
        <w:t>n consequent toe te passen weten de leerlingen hoe ze veilig practica moeten doen binnen de verschillende vakken.</w:t>
      </w:r>
    </w:p>
    <w:p w14:paraId="6F6BEA1E" w14:textId="20F34C93" w:rsidR="003C0366" w:rsidRPr="00D70DBF" w:rsidRDefault="003C0366" w:rsidP="007A5332">
      <w:pPr>
        <w:rPr>
          <w:rFonts w:ascii="Arial" w:hAnsi="Arial" w:cs="Arial"/>
          <w:sz w:val="24"/>
          <w:szCs w:val="24"/>
        </w:rPr>
      </w:pPr>
      <w:r>
        <w:rPr>
          <w:rFonts w:ascii="Arial" w:hAnsi="Arial" w:cs="Arial"/>
          <w:sz w:val="24"/>
          <w:szCs w:val="24"/>
        </w:rPr>
        <w:t xml:space="preserve">Om ervoor te zorgen dat de leerlingen ten alle tijden </w:t>
      </w:r>
      <w:r w:rsidR="001977A2">
        <w:rPr>
          <w:rFonts w:ascii="Arial" w:hAnsi="Arial" w:cs="Arial"/>
          <w:sz w:val="24"/>
          <w:szCs w:val="24"/>
        </w:rPr>
        <w:t xml:space="preserve">informatie over het doen van practica tot hun beschikking hebben is een website gebouwd. Op deze site vinden de leerlingen informatiestukken en beoordelingsformulieren. De site is te vinden via de volgende link: </w:t>
      </w:r>
      <w:hyperlink r:id="rId15" w:history="1">
        <w:r w:rsidR="00B63C21" w:rsidRPr="000F3B64">
          <w:rPr>
            <w:rStyle w:val="Hyperlink"/>
            <w:rFonts w:ascii="Arial" w:hAnsi="Arial" w:cs="Arial"/>
            <w:sz w:val="24"/>
            <w:szCs w:val="24"/>
          </w:rPr>
          <w:t>http://lorentzlab-nl.weebly.com/</w:t>
        </w:r>
      </w:hyperlink>
      <w:r w:rsidR="00B63C21">
        <w:rPr>
          <w:rFonts w:ascii="Arial" w:hAnsi="Arial" w:cs="Arial"/>
          <w:sz w:val="24"/>
          <w:szCs w:val="24"/>
        </w:rPr>
        <w:t xml:space="preserve"> </w:t>
      </w:r>
    </w:p>
    <w:p w14:paraId="32873190" w14:textId="40729853" w:rsidR="00F90E3B" w:rsidRDefault="005164FA" w:rsidP="00C64C11">
      <w:pPr>
        <w:pStyle w:val="Kop2"/>
        <w:rPr>
          <w:rFonts w:ascii="Arial" w:hAnsi="Arial" w:cs="Arial"/>
        </w:rPr>
      </w:pPr>
      <w:bookmarkStart w:id="5" w:name="_Toc97375612"/>
      <w:r w:rsidRPr="005164FA">
        <w:rPr>
          <w:rFonts w:ascii="Arial" w:hAnsi="Arial" w:cs="Arial"/>
        </w:rPr>
        <w:t>Onderzoek leerlijn</w:t>
      </w:r>
      <w:bookmarkEnd w:id="5"/>
    </w:p>
    <w:p w14:paraId="2FDF4770" w14:textId="59725610" w:rsidR="00F37523" w:rsidRDefault="00325A44" w:rsidP="00F37523">
      <w:pPr>
        <w:rPr>
          <w:rFonts w:ascii="Arial" w:hAnsi="Arial" w:cs="Arial"/>
          <w:sz w:val="24"/>
          <w:szCs w:val="24"/>
        </w:rPr>
      </w:pPr>
      <w:r>
        <w:rPr>
          <w:rFonts w:ascii="Arial" w:hAnsi="Arial" w:cs="Arial"/>
          <w:sz w:val="24"/>
          <w:szCs w:val="24"/>
        </w:rPr>
        <w:t xml:space="preserve">Tijdens periode 1 van klas 1 maken de leerlingen ook al kennis met het doen van onderzoek. De leerlingen worden stapje voor stapje door het doen van onderzoek geleid en </w:t>
      </w:r>
      <w:r w:rsidR="00DC677B">
        <w:rPr>
          <w:rFonts w:ascii="Arial" w:hAnsi="Arial" w:cs="Arial"/>
          <w:sz w:val="24"/>
          <w:szCs w:val="24"/>
        </w:rPr>
        <w:t>gaandeweg</w:t>
      </w:r>
      <w:r>
        <w:rPr>
          <w:rFonts w:ascii="Arial" w:hAnsi="Arial" w:cs="Arial"/>
          <w:sz w:val="24"/>
          <w:szCs w:val="24"/>
        </w:rPr>
        <w:t xml:space="preserve"> </w:t>
      </w:r>
      <w:r w:rsidR="00DC677B">
        <w:rPr>
          <w:rFonts w:ascii="Arial" w:hAnsi="Arial" w:cs="Arial"/>
          <w:sz w:val="24"/>
          <w:szCs w:val="24"/>
        </w:rPr>
        <w:t>ontwerpen zij hun eigen onderzoek, voeren ze het uit en leggen ze hun proces vast voor de presentatie.</w:t>
      </w:r>
    </w:p>
    <w:p w14:paraId="125C78DC" w14:textId="2DF91823" w:rsidR="00DC677B" w:rsidRDefault="00DC677B" w:rsidP="00F37523">
      <w:pPr>
        <w:rPr>
          <w:rFonts w:ascii="Arial" w:hAnsi="Arial" w:cs="Arial"/>
          <w:sz w:val="24"/>
          <w:szCs w:val="24"/>
        </w:rPr>
      </w:pPr>
      <w:r>
        <w:rPr>
          <w:rFonts w:ascii="Arial" w:hAnsi="Arial" w:cs="Arial"/>
          <w:sz w:val="24"/>
          <w:szCs w:val="24"/>
        </w:rPr>
        <w:t xml:space="preserve">De andere praktische opdrachten in de onderbouw en de bovenbouw </w:t>
      </w:r>
      <w:r w:rsidR="000F2965">
        <w:rPr>
          <w:rFonts w:ascii="Arial" w:hAnsi="Arial" w:cs="Arial"/>
          <w:sz w:val="24"/>
          <w:szCs w:val="24"/>
        </w:rPr>
        <w:t xml:space="preserve">zijn ook opgezet alsof het kleine onderzoekjes zijn, zodat de leerling constant in aanraking komen met de onderdelen van een onderzoek en verslag. </w:t>
      </w:r>
    </w:p>
    <w:p w14:paraId="2A210A3C" w14:textId="53D92F04" w:rsidR="00F37523" w:rsidRPr="000F2965" w:rsidRDefault="000F2965" w:rsidP="00F37523">
      <w:pPr>
        <w:rPr>
          <w:rFonts w:ascii="Arial" w:hAnsi="Arial" w:cs="Arial"/>
          <w:sz w:val="24"/>
          <w:szCs w:val="24"/>
        </w:rPr>
      </w:pPr>
      <w:r>
        <w:rPr>
          <w:rFonts w:ascii="Arial" w:hAnsi="Arial" w:cs="Arial"/>
          <w:sz w:val="24"/>
          <w:szCs w:val="24"/>
        </w:rPr>
        <w:t>In de bovenbouw gaan de leerlingen ook steeds meer onderzoeken en onderzoeken ontwerpen. Hierbij worden ze steeds meer losgelaten om zelf na te denken over de benodigde zetten.</w:t>
      </w:r>
    </w:p>
    <w:p w14:paraId="44D845E0" w14:textId="4DED8624" w:rsidR="00CA031D" w:rsidRDefault="008406E7" w:rsidP="00C36BF1">
      <w:pPr>
        <w:pStyle w:val="Kop1"/>
        <w:rPr>
          <w:rFonts w:ascii="Arial" w:hAnsi="Arial" w:cs="Arial"/>
        </w:rPr>
      </w:pPr>
      <w:bookmarkStart w:id="6" w:name="_Toc97375613"/>
      <w:r>
        <w:rPr>
          <w:rFonts w:ascii="Arial" w:hAnsi="Arial" w:cs="Arial"/>
        </w:rPr>
        <w:t>V</w:t>
      </w:r>
      <w:r w:rsidR="00C36BF1" w:rsidRPr="00C36BF1">
        <w:rPr>
          <w:rFonts w:ascii="Arial" w:hAnsi="Arial" w:cs="Arial"/>
        </w:rPr>
        <w:t>erantwoording van de eindtermen</w:t>
      </w:r>
      <w:bookmarkEnd w:id="6"/>
    </w:p>
    <w:p w14:paraId="2C3FFD2E" w14:textId="6D31E6D7" w:rsidR="000F2965" w:rsidRDefault="00D14551" w:rsidP="000F2965">
      <w:pPr>
        <w:rPr>
          <w:rFonts w:ascii="Arial" w:hAnsi="Arial" w:cs="Arial"/>
          <w:sz w:val="24"/>
          <w:szCs w:val="24"/>
        </w:rPr>
      </w:pPr>
      <w:r>
        <w:rPr>
          <w:rFonts w:ascii="Arial" w:hAnsi="Arial" w:cs="Arial"/>
          <w:sz w:val="24"/>
          <w:szCs w:val="24"/>
        </w:rPr>
        <w:t xml:space="preserve">Voor het examen van 2023 is al vastgelegd welke eindtermen aanwezig zijn in het CE en welke aanwezig moeten zijn </w:t>
      </w:r>
      <w:r w:rsidR="00C16DEC">
        <w:rPr>
          <w:rFonts w:ascii="Arial" w:hAnsi="Arial" w:cs="Arial"/>
          <w:sz w:val="24"/>
          <w:szCs w:val="24"/>
        </w:rPr>
        <w:t xml:space="preserve">in het SE. De huidige V5 weet dus wat ze te wachten staat. De syllabus voor de huidige V4 is nog niet bekend en dus werk ik nu met die voor V5. </w:t>
      </w:r>
    </w:p>
    <w:p w14:paraId="2E71C2CA" w14:textId="7450BFD7" w:rsidR="00C16DEC" w:rsidRDefault="009A365B" w:rsidP="000F2965">
      <w:pPr>
        <w:rPr>
          <w:rFonts w:ascii="Arial" w:hAnsi="Arial" w:cs="Arial"/>
          <w:sz w:val="24"/>
          <w:szCs w:val="24"/>
        </w:rPr>
      </w:pPr>
      <w:r>
        <w:rPr>
          <w:rFonts w:ascii="Arial" w:hAnsi="Arial" w:cs="Arial"/>
          <w:sz w:val="24"/>
          <w:szCs w:val="24"/>
        </w:rPr>
        <w:t xml:space="preserve">Onderstaande tabel is gebaseerd op de tabel in de syllabus </w:t>
      </w:r>
      <w:r w:rsidR="00994972">
        <w:rPr>
          <w:rFonts w:ascii="Arial" w:hAnsi="Arial" w:cs="Arial"/>
          <w:sz w:val="24"/>
          <w:szCs w:val="24"/>
        </w:rPr>
        <w:t xml:space="preserve">voor het biologie vwo examen in 2023 </w:t>
      </w:r>
      <w:sdt>
        <w:sdtPr>
          <w:rPr>
            <w:rFonts w:ascii="Arial" w:hAnsi="Arial" w:cs="Arial"/>
            <w:sz w:val="24"/>
            <w:szCs w:val="24"/>
          </w:rPr>
          <w:id w:val="-1484396066"/>
          <w:citation/>
        </w:sdtPr>
        <w:sdtEndPr/>
        <w:sdtContent>
          <w:r w:rsidR="00994972">
            <w:rPr>
              <w:rFonts w:ascii="Arial" w:hAnsi="Arial" w:cs="Arial"/>
              <w:sz w:val="24"/>
              <w:szCs w:val="24"/>
            </w:rPr>
            <w:fldChar w:fldCharType="begin"/>
          </w:r>
          <w:r w:rsidR="00994972">
            <w:rPr>
              <w:rFonts w:ascii="Arial" w:hAnsi="Arial" w:cs="Arial"/>
              <w:sz w:val="24"/>
              <w:szCs w:val="24"/>
            </w:rPr>
            <w:instrText xml:space="preserve"> CITATION Col21 \l 1043 </w:instrText>
          </w:r>
          <w:r w:rsidR="00994972">
            <w:rPr>
              <w:rFonts w:ascii="Arial" w:hAnsi="Arial" w:cs="Arial"/>
              <w:sz w:val="24"/>
              <w:szCs w:val="24"/>
            </w:rPr>
            <w:fldChar w:fldCharType="separate"/>
          </w:r>
          <w:r w:rsidR="00994972" w:rsidRPr="00994972">
            <w:rPr>
              <w:rFonts w:ascii="Arial" w:hAnsi="Arial" w:cs="Arial"/>
              <w:noProof/>
              <w:sz w:val="24"/>
              <w:szCs w:val="24"/>
            </w:rPr>
            <w:t>(College voor Toetsen en Examens, 2021)</w:t>
          </w:r>
          <w:r w:rsidR="00994972">
            <w:rPr>
              <w:rFonts w:ascii="Arial" w:hAnsi="Arial" w:cs="Arial"/>
              <w:sz w:val="24"/>
              <w:szCs w:val="24"/>
            </w:rPr>
            <w:fldChar w:fldCharType="end"/>
          </w:r>
        </w:sdtContent>
      </w:sdt>
      <w:r w:rsidR="00994972">
        <w:rPr>
          <w:rFonts w:ascii="Arial" w:hAnsi="Arial" w:cs="Arial"/>
          <w:sz w:val="24"/>
          <w:szCs w:val="24"/>
        </w:rPr>
        <w:t xml:space="preserve">. </w:t>
      </w:r>
      <w:r w:rsidR="00A97C55">
        <w:rPr>
          <w:rFonts w:ascii="Arial" w:hAnsi="Arial" w:cs="Arial"/>
          <w:sz w:val="24"/>
          <w:szCs w:val="24"/>
        </w:rPr>
        <w:t>De tabel laat zien in welke toetsen van ons PTA de eindtermen vertegenwoordigd zijn. De toetsen die horen tot het SE cijfer zijn gemarkeerd in het geel.</w:t>
      </w:r>
    </w:p>
    <w:p w14:paraId="762634B0" w14:textId="707621DD" w:rsidR="00A50215" w:rsidRPr="00FF4DD5" w:rsidRDefault="006E55AB" w:rsidP="00A50215">
      <w:pPr>
        <w:rPr>
          <w:rFonts w:ascii="Arial" w:hAnsi="Arial" w:cs="Arial"/>
          <w:sz w:val="24"/>
          <w:szCs w:val="24"/>
        </w:rPr>
      </w:pPr>
      <w:r>
        <w:rPr>
          <w:rFonts w:ascii="Arial" w:hAnsi="Arial" w:cs="Arial"/>
          <w:sz w:val="24"/>
          <w:szCs w:val="24"/>
        </w:rPr>
        <w:lastRenderedPageBreak/>
        <w:t xml:space="preserve">Aangezien </w:t>
      </w:r>
      <w:r w:rsidR="00E76188">
        <w:rPr>
          <w:rFonts w:ascii="Arial" w:hAnsi="Arial" w:cs="Arial"/>
          <w:sz w:val="24"/>
          <w:szCs w:val="24"/>
        </w:rPr>
        <w:t xml:space="preserve">er achter ieder </w:t>
      </w:r>
      <w:proofErr w:type="spellStart"/>
      <w:r w:rsidR="00E76188">
        <w:rPr>
          <w:rFonts w:ascii="Arial" w:hAnsi="Arial" w:cs="Arial"/>
          <w:sz w:val="24"/>
          <w:szCs w:val="24"/>
        </w:rPr>
        <w:t>subdomein</w:t>
      </w:r>
      <w:proofErr w:type="spellEnd"/>
      <w:r w:rsidR="00E76188">
        <w:rPr>
          <w:rFonts w:ascii="Arial" w:hAnsi="Arial" w:cs="Arial"/>
          <w:sz w:val="24"/>
          <w:szCs w:val="24"/>
        </w:rPr>
        <w:t xml:space="preserve"> een </w:t>
      </w:r>
      <w:r w:rsidR="00FF4DD5">
        <w:rPr>
          <w:rFonts w:ascii="Arial" w:hAnsi="Arial" w:cs="Arial"/>
          <w:sz w:val="24"/>
          <w:szCs w:val="24"/>
        </w:rPr>
        <w:t>geel gemarkeerde</w:t>
      </w:r>
      <w:r w:rsidR="00E76188">
        <w:rPr>
          <w:rFonts w:ascii="Arial" w:hAnsi="Arial" w:cs="Arial"/>
          <w:sz w:val="24"/>
          <w:szCs w:val="24"/>
        </w:rPr>
        <w:t xml:space="preserve"> toets te zien</w:t>
      </w:r>
      <w:r w:rsidR="00FF4DD5">
        <w:rPr>
          <w:rFonts w:ascii="Arial" w:hAnsi="Arial" w:cs="Arial"/>
          <w:sz w:val="24"/>
          <w:szCs w:val="24"/>
        </w:rPr>
        <w:t xml:space="preserve"> is, kan gesteld worden dat alle domeinen bij ons verwerkt worden in het SE cijfer. Hiermee voldoen wij dus aan de eisen.</w:t>
      </w:r>
    </w:p>
    <w:tbl>
      <w:tblPr>
        <w:tblStyle w:val="Rastertabel1licht-Accent1"/>
        <w:tblW w:w="10348" w:type="dxa"/>
        <w:tblInd w:w="-714" w:type="dxa"/>
        <w:tblLook w:val="04A0" w:firstRow="1" w:lastRow="0" w:firstColumn="1" w:lastColumn="0" w:noHBand="0" w:noVBand="1"/>
      </w:tblPr>
      <w:tblGrid>
        <w:gridCol w:w="425"/>
        <w:gridCol w:w="1791"/>
        <w:gridCol w:w="523"/>
        <w:gridCol w:w="2932"/>
        <w:gridCol w:w="850"/>
        <w:gridCol w:w="992"/>
        <w:gridCol w:w="2835"/>
      </w:tblGrid>
      <w:tr w:rsidR="002D7707" w14:paraId="1D526FAD" w14:textId="77777777" w:rsidTr="00500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6" w:type="dxa"/>
            <w:gridSpan w:val="2"/>
          </w:tcPr>
          <w:p w14:paraId="46ABB011" w14:textId="131A0F02" w:rsidR="005C662C" w:rsidRPr="00500114" w:rsidRDefault="005C662C" w:rsidP="00A50215">
            <w:pPr>
              <w:rPr>
                <w:rFonts w:ascii="Arial" w:hAnsi="Arial" w:cs="Arial"/>
                <w:sz w:val="24"/>
                <w:szCs w:val="24"/>
              </w:rPr>
            </w:pPr>
            <w:r w:rsidRPr="00500114">
              <w:rPr>
                <w:rFonts w:ascii="Arial" w:hAnsi="Arial" w:cs="Arial"/>
                <w:sz w:val="24"/>
                <w:szCs w:val="24"/>
              </w:rPr>
              <w:t>Domein</w:t>
            </w:r>
          </w:p>
        </w:tc>
        <w:tc>
          <w:tcPr>
            <w:tcW w:w="3455" w:type="dxa"/>
            <w:gridSpan w:val="2"/>
          </w:tcPr>
          <w:p w14:paraId="445EC1F5" w14:textId="6DA9ABCA" w:rsidR="005C662C" w:rsidRPr="00500114" w:rsidRDefault="005C662C" w:rsidP="00A50215">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500114">
              <w:rPr>
                <w:rFonts w:ascii="Arial" w:hAnsi="Arial" w:cs="Arial"/>
                <w:sz w:val="24"/>
                <w:szCs w:val="24"/>
              </w:rPr>
              <w:t>Subdomein</w:t>
            </w:r>
            <w:proofErr w:type="spellEnd"/>
          </w:p>
        </w:tc>
        <w:tc>
          <w:tcPr>
            <w:tcW w:w="850" w:type="dxa"/>
          </w:tcPr>
          <w:p w14:paraId="02439F03" w14:textId="04679770" w:rsidR="005C662C" w:rsidRPr="00500114" w:rsidRDefault="005C662C" w:rsidP="00A50215">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In CE</w:t>
            </w:r>
          </w:p>
        </w:tc>
        <w:tc>
          <w:tcPr>
            <w:tcW w:w="992" w:type="dxa"/>
          </w:tcPr>
          <w:p w14:paraId="7737E2BE" w14:textId="2775AD9F" w:rsidR="005C662C" w:rsidRPr="00500114" w:rsidRDefault="005C662C" w:rsidP="00A50215">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Moet in SE</w:t>
            </w:r>
          </w:p>
        </w:tc>
        <w:tc>
          <w:tcPr>
            <w:tcW w:w="2835" w:type="dxa"/>
          </w:tcPr>
          <w:p w14:paraId="36029D1F" w14:textId="627A6186" w:rsidR="005C662C" w:rsidRPr="00500114" w:rsidRDefault="005C662C" w:rsidP="00A50215">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Aanwezig in toetsen met code</w:t>
            </w:r>
          </w:p>
        </w:tc>
      </w:tr>
      <w:tr w:rsidR="00441C5A" w14:paraId="3AEBED97" w14:textId="77777777" w:rsidTr="00500114">
        <w:tc>
          <w:tcPr>
            <w:cnfStyle w:val="001000000000" w:firstRow="0" w:lastRow="0" w:firstColumn="1" w:lastColumn="0" w:oddVBand="0" w:evenVBand="0" w:oddHBand="0" w:evenHBand="0" w:firstRowFirstColumn="0" w:firstRowLastColumn="0" w:lastRowFirstColumn="0" w:lastRowLastColumn="0"/>
            <w:tcW w:w="425" w:type="dxa"/>
          </w:tcPr>
          <w:p w14:paraId="7E930946" w14:textId="05DC3EE8" w:rsidR="00A50215" w:rsidRPr="00500114" w:rsidRDefault="005C662C" w:rsidP="00A50215">
            <w:pPr>
              <w:rPr>
                <w:rFonts w:ascii="Arial" w:hAnsi="Arial" w:cs="Arial"/>
                <w:sz w:val="24"/>
                <w:szCs w:val="24"/>
              </w:rPr>
            </w:pPr>
            <w:r w:rsidRPr="00500114">
              <w:rPr>
                <w:rFonts w:ascii="Arial" w:hAnsi="Arial" w:cs="Arial"/>
                <w:sz w:val="24"/>
                <w:szCs w:val="24"/>
              </w:rPr>
              <w:t>A</w:t>
            </w:r>
          </w:p>
        </w:tc>
        <w:tc>
          <w:tcPr>
            <w:tcW w:w="1791" w:type="dxa"/>
          </w:tcPr>
          <w:p w14:paraId="69D7C2EE" w14:textId="0E7F288A" w:rsidR="00A50215"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Vaardigheden</w:t>
            </w:r>
          </w:p>
        </w:tc>
        <w:tc>
          <w:tcPr>
            <w:tcW w:w="523" w:type="dxa"/>
          </w:tcPr>
          <w:p w14:paraId="155E1215" w14:textId="77777777" w:rsidR="00A50215" w:rsidRPr="00500114" w:rsidRDefault="00A50215"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932" w:type="dxa"/>
          </w:tcPr>
          <w:p w14:paraId="54E87F80" w14:textId="77777777" w:rsidR="00A50215" w:rsidRPr="00500114" w:rsidRDefault="00A50215"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850" w:type="dxa"/>
          </w:tcPr>
          <w:p w14:paraId="76704377" w14:textId="001ECB2F" w:rsidR="00A50215" w:rsidRPr="00500114" w:rsidRDefault="006075C5"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X</w:t>
            </w:r>
          </w:p>
        </w:tc>
        <w:tc>
          <w:tcPr>
            <w:tcW w:w="992" w:type="dxa"/>
          </w:tcPr>
          <w:p w14:paraId="4BD910A2" w14:textId="04FD4AFD" w:rsidR="00A50215" w:rsidRPr="00500114" w:rsidRDefault="00DE0647"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 xml:space="preserve">X </w:t>
            </w:r>
          </w:p>
        </w:tc>
        <w:tc>
          <w:tcPr>
            <w:tcW w:w="2835" w:type="dxa"/>
          </w:tcPr>
          <w:p w14:paraId="35DB31D0" w14:textId="26390A2B" w:rsidR="00536B30" w:rsidRPr="00500114" w:rsidRDefault="00405E4A"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BIV02</w:t>
            </w:r>
            <w:r w:rsidR="002D7707" w:rsidRPr="00500114">
              <w:rPr>
                <w:rFonts w:ascii="Arial" w:hAnsi="Arial" w:cs="Arial"/>
                <w:sz w:val="24"/>
                <w:szCs w:val="24"/>
              </w:rPr>
              <w:t xml:space="preserve"> - </w:t>
            </w:r>
            <w:r w:rsidR="00E72467" w:rsidRPr="00500114">
              <w:rPr>
                <w:rFonts w:ascii="Arial" w:hAnsi="Arial" w:cs="Arial"/>
                <w:sz w:val="24"/>
                <w:szCs w:val="24"/>
              </w:rPr>
              <w:t>BIV03</w:t>
            </w:r>
            <w:r w:rsidR="002D7707" w:rsidRPr="00500114">
              <w:rPr>
                <w:rFonts w:ascii="Arial" w:hAnsi="Arial" w:cs="Arial"/>
                <w:sz w:val="24"/>
                <w:szCs w:val="24"/>
              </w:rPr>
              <w:t xml:space="preserve"> </w:t>
            </w:r>
            <w:r w:rsidR="00441C5A" w:rsidRPr="00500114">
              <w:rPr>
                <w:rFonts w:ascii="Arial" w:hAnsi="Arial" w:cs="Arial"/>
                <w:sz w:val="24"/>
                <w:szCs w:val="24"/>
              </w:rPr>
              <w:t xml:space="preserve">- </w:t>
            </w:r>
            <w:r w:rsidR="00536B30" w:rsidRPr="00500114">
              <w:rPr>
                <w:rFonts w:ascii="Arial" w:hAnsi="Arial" w:cs="Arial"/>
                <w:sz w:val="24"/>
                <w:szCs w:val="24"/>
              </w:rPr>
              <w:t>BIV04</w:t>
            </w:r>
          </w:p>
          <w:p w14:paraId="58DC4E91" w14:textId="4BFECD01" w:rsidR="00C14329" w:rsidRPr="00500114" w:rsidRDefault="00536B30"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BIV05</w:t>
            </w:r>
            <w:r w:rsidR="00441C5A" w:rsidRPr="00500114">
              <w:rPr>
                <w:rFonts w:ascii="Arial" w:hAnsi="Arial" w:cs="Arial"/>
                <w:sz w:val="24"/>
                <w:szCs w:val="24"/>
              </w:rPr>
              <w:t xml:space="preserve"> - </w:t>
            </w:r>
            <w:r w:rsidR="000649CD" w:rsidRPr="00500114">
              <w:rPr>
                <w:rFonts w:ascii="Arial" w:hAnsi="Arial" w:cs="Arial"/>
                <w:sz w:val="24"/>
                <w:szCs w:val="24"/>
              </w:rPr>
              <w:t>BIV06</w:t>
            </w:r>
            <w:r w:rsidR="00441C5A" w:rsidRPr="00500114">
              <w:rPr>
                <w:rFonts w:ascii="Arial" w:hAnsi="Arial" w:cs="Arial"/>
                <w:sz w:val="24"/>
                <w:szCs w:val="24"/>
              </w:rPr>
              <w:t xml:space="preserve"> - </w:t>
            </w:r>
            <w:r w:rsidR="00C14329" w:rsidRPr="002E407F">
              <w:rPr>
                <w:rFonts w:ascii="Arial" w:hAnsi="Arial" w:cs="Arial"/>
                <w:sz w:val="24"/>
                <w:szCs w:val="24"/>
                <w:highlight w:val="yellow"/>
              </w:rPr>
              <w:t>BIV10</w:t>
            </w:r>
          </w:p>
          <w:p w14:paraId="22DBAF65" w14:textId="6A96C4A3" w:rsidR="005B66A8" w:rsidRPr="006E55AB" w:rsidRDefault="00C14329"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500114">
              <w:rPr>
                <w:rFonts w:ascii="Arial" w:hAnsi="Arial" w:cs="Arial"/>
                <w:sz w:val="24"/>
                <w:szCs w:val="24"/>
              </w:rPr>
              <w:t>BIV1</w:t>
            </w:r>
            <w:r w:rsidR="009E78C3" w:rsidRPr="00500114">
              <w:rPr>
                <w:rFonts w:ascii="Arial" w:hAnsi="Arial" w:cs="Arial"/>
                <w:sz w:val="24"/>
                <w:szCs w:val="24"/>
              </w:rPr>
              <w:t>1</w:t>
            </w:r>
            <w:r w:rsidR="00500114" w:rsidRPr="00500114">
              <w:rPr>
                <w:rFonts w:ascii="Arial" w:hAnsi="Arial" w:cs="Arial"/>
                <w:sz w:val="24"/>
                <w:szCs w:val="24"/>
              </w:rPr>
              <w:t xml:space="preserve"> - </w:t>
            </w:r>
            <w:r w:rsidRPr="006E55AB">
              <w:rPr>
                <w:rFonts w:ascii="Arial" w:hAnsi="Arial" w:cs="Arial"/>
                <w:sz w:val="24"/>
                <w:szCs w:val="24"/>
                <w:highlight w:val="yellow"/>
              </w:rPr>
              <w:t>BIV12</w:t>
            </w:r>
            <w:r w:rsidR="00500114" w:rsidRPr="006E55AB">
              <w:rPr>
                <w:rFonts w:ascii="Arial" w:hAnsi="Arial" w:cs="Arial"/>
                <w:sz w:val="24"/>
                <w:szCs w:val="24"/>
                <w:highlight w:val="yellow"/>
              </w:rPr>
              <w:t xml:space="preserve"> - </w:t>
            </w:r>
            <w:r w:rsidR="005B66A8" w:rsidRPr="006E55AB">
              <w:rPr>
                <w:rFonts w:ascii="Arial" w:hAnsi="Arial" w:cs="Arial"/>
                <w:sz w:val="24"/>
                <w:szCs w:val="24"/>
                <w:highlight w:val="yellow"/>
              </w:rPr>
              <w:t>BIV15</w:t>
            </w:r>
          </w:p>
          <w:p w14:paraId="615FFFF9" w14:textId="5BB5518A" w:rsidR="005B66A8" w:rsidRPr="00500114" w:rsidRDefault="005B66A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E55AB">
              <w:rPr>
                <w:rFonts w:ascii="Arial" w:hAnsi="Arial" w:cs="Arial"/>
                <w:sz w:val="24"/>
                <w:szCs w:val="24"/>
                <w:highlight w:val="yellow"/>
              </w:rPr>
              <w:t>BIV16</w:t>
            </w:r>
            <w:r w:rsidR="00500114" w:rsidRPr="006E55AB">
              <w:rPr>
                <w:rFonts w:ascii="Arial" w:hAnsi="Arial" w:cs="Arial"/>
                <w:sz w:val="24"/>
                <w:szCs w:val="24"/>
                <w:highlight w:val="yellow"/>
              </w:rPr>
              <w:t xml:space="preserve"> - </w:t>
            </w:r>
            <w:r w:rsidRPr="006E55AB">
              <w:rPr>
                <w:rFonts w:ascii="Arial" w:hAnsi="Arial" w:cs="Arial"/>
                <w:sz w:val="24"/>
                <w:szCs w:val="24"/>
                <w:highlight w:val="yellow"/>
              </w:rPr>
              <w:t>BIV17</w:t>
            </w:r>
          </w:p>
        </w:tc>
      </w:tr>
      <w:tr w:rsidR="00441C5A" w14:paraId="1002BB75" w14:textId="77777777" w:rsidTr="00500114">
        <w:tc>
          <w:tcPr>
            <w:cnfStyle w:val="001000000000" w:firstRow="0" w:lastRow="0" w:firstColumn="1" w:lastColumn="0" w:oddVBand="0" w:evenVBand="0" w:oddHBand="0" w:evenHBand="0" w:firstRowFirstColumn="0" w:firstRowLastColumn="0" w:lastRowFirstColumn="0" w:lastRowLastColumn="0"/>
            <w:tcW w:w="425" w:type="dxa"/>
          </w:tcPr>
          <w:p w14:paraId="0806968C" w14:textId="6D65F6B6" w:rsidR="00A50215" w:rsidRPr="00500114" w:rsidRDefault="005C662C" w:rsidP="00A50215">
            <w:pPr>
              <w:rPr>
                <w:rFonts w:ascii="Arial" w:hAnsi="Arial" w:cs="Arial"/>
                <w:sz w:val="24"/>
                <w:szCs w:val="24"/>
              </w:rPr>
            </w:pPr>
            <w:r w:rsidRPr="00500114">
              <w:rPr>
                <w:rFonts w:ascii="Arial" w:hAnsi="Arial" w:cs="Arial"/>
                <w:sz w:val="24"/>
                <w:szCs w:val="24"/>
              </w:rPr>
              <w:t>B</w:t>
            </w:r>
          </w:p>
        </w:tc>
        <w:tc>
          <w:tcPr>
            <w:tcW w:w="1791" w:type="dxa"/>
          </w:tcPr>
          <w:p w14:paraId="7FCA206B" w14:textId="36F72B80" w:rsidR="00A50215"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Zelfregulatie</w:t>
            </w:r>
          </w:p>
        </w:tc>
        <w:tc>
          <w:tcPr>
            <w:tcW w:w="523" w:type="dxa"/>
          </w:tcPr>
          <w:p w14:paraId="084AA57B" w14:textId="6BFC45F6" w:rsidR="00A50215"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B1</w:t>
            </w:r>
          </w:p>
        </w:tc>
        <w:tc>
          <w:tcPr>
            <w:tcW w:w="2932" w:type="dxa"/>
          </w:tcPr>
          <w:p w14:paraId="32BB15DC" w14:textId="6B747D95" w:rsidR="00A50215" w:rsidRPr="00500114" w:rsidRDefault="00DE0647"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Eiwitsynthese</w:t>
            </w:r>
          </w:p>
        </w:tc>
        <w:tc>
          <w:tcPr>
            <w:tcW w:w="850" w:type="dxa"/>
          </w:tcPr>
          <w:p w14:paraId="4E4258E9" w14:textId="7C361017" w:rsidR="00A50215" w:rsidRPr="00500114" w:rsidRDefault="006075C5"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X</w:t>
            </w:r>
          </w:p>
        </w:tc>
        <w:tc>
          <w:tcPr>
            <w:tcW w:w="992" w:type="dxa"/>
          </w:tcPr>
          <w:p w14:paraId="6259C121" w14:textId="77777777" w:rsidR="00A50215" w:rsidRPr="00500114" w:rsidRDefault="00A50215"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Pr>
          <w:p w14:paraId="0F4427F7" w14:textId="440C9BAB" w:rsidR="00536B30" w:rsidRPr="00500114" w:rsidRDefault="00405E4A"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BIV02</w:t>
            </w:r>
            <w:r w:rsidR="00500114">
              <w:rPr>
                <w:rFonts w:ascii="Arial" w:hAnsi="Arial" w:cs="Arial"/>
                <w:sz w:val="24"/>
                <w:szCs w:val="24"/>
              </w:rPr>
              <w:t xml:space="preserve"> - </w:t>
            </w:r>
            <w:r w:rsidR="00E72467" w:rsidRPr="00500114">
              <w:rPr>
                <w:rFonts w:ascii="Arial" w:hAnsi="Arial" w:cs="Arial"/>
                <w:sz w:val="24"/>
                <w:szCs w:val="24"/>
              </w:rPr>
              <w:t>BIV03</w:t>
            </w:r>
            <w:r w:rsidR="00500114">
              <w:rPr>
                <w:rFonts w:ascii="Arial" w:hAnsi="Arial" w:cs="Arial"/>
                <w:sz w:val="24"/>
                <w:szCs w:val="24"/>
              </w:rPr>
              <w:t xml:space="preserve"> - </w:t>
            </w:r>
            <w:r w:rsidR="00536B30" w:rsidRPr="00500114">
              <w:rPr>
                <w:rFonts w:ascii="Arial" w:hAnsi="Arial" w:cs="Arial"/>
                <w:sz w:val="24"/>
                <w:szCs w:val="24"/>
              </w:rPr>
              <w:t>BIV05</w:t>
            </w:r>
          </w:p>
          <w:p w14:paraId="2852EAB4" w14:textId="605A1310" w:rsidR="006603AB" w:rsidRPr="00500114" w:rsidRDefault="006603AB"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E407F">
              <w:rPr>
                <w:rFonts w:ascii="Arial" w:hAnsi="Arial" w:cs="Arial"/>
                <w:sz w:val="24"/>
                <w:szCs w:val="24"/>
                <w:highlight w:val="yellow"/>
              </w:rPr>
              <w:t>BIV07</w:t>
            </w:r>
          </w:p>
        </w:tc>
      </w:tr>
      <w:tr w:rsidR="00441C5A" w14:paraId="70B72C5A" w14:textId="77777777" w:rsidTr="00500114">
        <w:tc>
          <w:tcPr>
            <w:cnfStyle w:val="001000000000" w:firstRow="0" w:lastRow="0" w:firstColumn="1" w:lastColumn="0" w:oddVBand="0" w:evenVBand="0" w:oddHBand="0" w:evenHBand="0" w:firstRowFirstColumn="0" w:firstRowLastColumn="0" w:lastRowFirstColumn="0" w:lastRowLastColumn="0"/>
            <w:tcW w:w="425" w:type="dxa"/>
          </w:tcPr>
          <w:p w14:paraId="53DE3698" w14:textId="77777777" w:rsidR="00A50215" w:rsidRPr="00500114" w:rsidRDefault="00A50215" w:rsidP="00A50215">
            <w:pPr>
              <w:rPr>
                <w:rFonts w:ascii="Arial" w:hAnsi="Arial" w:cs="Arial"/>
                <w:sz w:val="24"/>
                <w:szCs w:val="24"/>
              </w:rPr>
            </w:pPr>
          </w:p>
        </w:tc>
        <w:tc>
          <w:tcPr>
            <w:tcW w:w="1791" w:type="dxa"/>
          </w:tcPr>
          <w:p w14:paraId="0EE13CD0" w14:textId="77777777" w:rsidR="00A50215" w:rsidRPr="00500114" w:rsidRDefault="00A50215"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23" w:type="dxa"/>
          </w:tcPr>
          <w:p w14:paraId="71E6B800" w14:textId="6214B69F" w:rsidR="00A50215"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B2</w:t>
            </w:r>
          </w:p>
        </w:tc>
        <w:tc>
          <w:tcPr>
            <w:tcW w:w="2932" w:type="dxa"/>
          </w:tcPr>
          <w:p w14:paraId="3B2DB9EF" w14:textId="0A3B5039" w:rsidR="00A50215" w:rsidRPr="00500114" w:rsidRDefault="00DE0647"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Stofwisseling van de cel</w:t>
            </w:r>
          </w:p>
        </w:tc>
        <w:tc>
          <w:tcPr>
            <w:tcW w:w="850" w:type="dxa"/>
          </w:tcPr>
          <w:p w14:paraId="6442C8E2" w14:textId="1459B4BD" w:rsidR="00A50215" w:rsidRPr="00500114" w:rsidRDefault="006075C5"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X</w:t>
            </w:r>
          </w:p>
        </w:tc>
        <w:tc>
          <w:tcPr>
            <w:tcW w:w="992" w:type="dxa"/>
          </w:tcPr>
          <w:p w14:paraId="712175BE" w14:textId="77777777" w:rsidR="00A50215" w:rsidRPr="00500114" w:rsidRDefault="00A50215"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Pr>
          <w:p w14:paraId="0DBA6274" w14:textId="0FDB9F49" w:rsidR="00C14329" w:rsidRPr="00500114" w:rsidRDefault="0002634C"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BIV01</w:t>
            </w:r>
            <w:r w:rsidR="00500114">
              <w:rPr>
                <w:rFonts w:ascii="Arial" w:hAnsi="Arial" w:cs="Arial"/>
                <w:sz w:val="24"/>
                <w:szCs w:val="24"/>
              </w:rPr>
              <w:t xml:space="preserve"> - </w:t>
            </w:r>
            <w:r w:rsidR="00C14329" w:rsidRPr="00500114">
              <w:rPr>
                <w:rFonts w:ascii="Arial" w:hAnsi="Arial" w:cs="Arial"/>
                <w:sz w:val="24"/>
                <w:szCs w:val="24"/>
              </w:rPr>
              <w:t>BIV08</w:t>
            </w:r>
            <w:r w:rsidR="00500114">
              <w:rPr>
                <w:rFonts w:ascii="Arial" w:hAnsi="Arial" w:cs="Arial"/>
                <w:sz w:val="24"/>
                <w:szCs w:val="24"/>
              </w:rPr>
              <w:t xml:space="preserve"> - </w:t>
            </w:r>
            <w:r w:rsidR="00C14329" w:rsidRPr="002E407F">
              <w:rPr>
                <w:rFonts w:ascii="Arial" w:hAnsi="Arial" w:cs="Arial"/>
                <w:sz w:val="24"/>
                <w:szCs w:val="24"/>
                <w:highlight w:val="yellow"/>
              </w:rPr>
              <w:t>BIV09</w:t>
            </w:r>
          </w:p>
          <w:p w14:paraId="2BAEEC97" w14:textId="3AC75F9E" w:rsidR="005B66A8" w:rsidRPr="00500114" w:rsidRDefault="005B66A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E55AB">
              <w:rPr>
                <w:rFonts w:ascii="Arial" w:hAnsi="Arial" w:cs="Arial"/>
                <w:sz w:val="24"/>
                <w:szCs w:val="24"/>
                <w:highlight w:val="yellow"/>
              </w:rPr>
              <w:t>BIV14</w:t>
            </w:r>
            <w:r w:rsidR="00500114" w:rsidRPr="006E55AB">
              <w:rPr>
                <w:rFonts w:ascii="Arial" w:hAnsi="Arial" w:cs="Arial"/>
                <w:sz w:val="24"/>
                <w:szCs w:val="24"/>
                <w:highlight w:val="yellow"/>
              </w:rPr>
              <w:t xml:space="preserve"> - </w:t>
            </w:r>
            <w:r w:rsidRPr="006E55AB">
              <w:rPr>
                <w:rFonts w:ascii="Arial" w:hAnsi="Arial" w:cs="Arial"/>
                <w:sz w:val="24"/>
                <w:szCs w:val="24"/>
                <w:highlight w:val="yellow"/>
              </w:rPr>
              <w:t>BIV16</w:t>
            </w:r>
          </w:p>
        </w:tc>
      </w:tr>
      <w:tr w:rsidR="00441C5A" w14:paraId="647A2901" w14:textId="77777777" w:rsidTr="00500114">
        <w:tc>
          <w:tcPr>
            <w:cnfStyle w:val="001000000000" w:firstRow="0" w:lastRow="0" w:firstColumn="1" w:lastColumn="0" w:oddVBand="0" w:evenVBand="0" w:oddHBand="0" w:evenHBand="0" w:firstRowFirstColumn="0" w:firstRowLastColumn="0" w:lastRowFirstColumn="0" w:lastRowLastColumn="0"/>
            <w:tcW w:w="425" w:type="dxa"/>
          </w:tcPr>
          <w:p w14:paraId="3E2D6E2F" w14:textId="77777777" w:rsidR="00A50215" w:rsidRPr="00500114" w:rsidRDefault="00A50215" w:rsidP="00A50215">
            <w:pPr>
              <w:rPr>
                <w:rFonts w:ascii="Arial" w:hAnsi="Arial" w:cs="Arial"/>
                <w:sz w:val="24"/>
                <w:szCs w:val="24"/>
              </w:rPr>
            </w:pPr>
          </w:p>
        </w:tc>
        <w:tc>
          <w:tcPr>
            <w:tcW w:w="1791" w:type="dxa"/>
          </w:tcPr>
          <w:p w14:paraId="6FE8D3B8" w14:textId="77777777" w:rsidR="00A50215" w:rsidRPr="00500114" w:rsidRDefault="00A50215"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23" w:type="dxa"/>
          </w:tcPr>
          <w:p w14:paraId="520F2118" w14:textId="007ABC79" w:rsidR="00A50215"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B3</w:t>
            </w:r>
          </w:p>
        </w:tc>
        <w:tc>
          <w:tcPr>
            <w:tcW w:w="2932" w:type="dxa"/>
          </w:tcPr>
          <w:p w14:paraId="29757B40" w14:textId="0DCB3FDE" w:rsidR="00A50215" w:rsidRPr="00500114" w:rsidRDefault="00DC44B2"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Stofwisseling van het organisme</w:t>
            </w:r>
          </w:p>
        </w:tc>
        <w:tc>
          <w:tcPr>
            <w:tcW w:w="850" w:type="dxa"/>
          </w:tcPr>
          <w:p w14:paraId="1B05FE73" w14:textId="6A837132" w:rsidR="00A50215" w:rsidRPr="00500114" w:rsidRDefault="006075C5"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X</w:t>
            </w:r>
          </w:p>
        </w:tc>
        <w:tc>
          <w:tcPr>
            <w:tcW w:w="992" w:type="dxa"/>
          </w:tcPr>
          <w:p w14:paraId="4FFF3E18" w14:textId="77777777" w:rsidR="00A50215" w:rsidRPr="00500114" w:rsidRDefault="00A50215"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Pr>
          <w:p w14:paraId="0DFE0107" w14:textId="1B465F91" w:rsidR="005B66A8" w:rsidRPr="00500114" w:rsidRDefault="0002634C"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BIV01</w:t>
            </w:r>
            <w:r w:rsidR="00500114">
              <w:rPr>
                <w:rFonts w:ascii="Arial" w:hAnsi="Arial" w:cs="Arial"/>
                <w:sz w:val="24"/>
                <w:szCs w:val="24"/>
              </w:rPr>
              <w:t xml:space="preserve"> - </w:t>
            </w:r>
            <w:r w:rsidR="001276E5" w:rsidRPr="00500114">
              <w:rPr>
                <w:rFonts w:ascii="Arial" w:hAnsi="Arial" w:cs="Arial"/>
                <w:sz w:val="24"/>
                <w:szCs w:val="24"/>
              </w:rPr>
              <w:t>BIV06</w:t>
            </w:r>
            <w:r w:rsidR="00361A83">
              <w:rPr>
                <w:rFonts w:ascii="Arial" w:hAnsi="Arial" w:cs="Arial"/>
                <w:sz w:val="24"/>
                <w:szCs w:val="24"/>
              </w:rPr>
              <w:t xml:space="preserve"> - </w:t>
            </w:r>
            <w:r w:rsidR="00C14329" w:rsidRPr="002E407F">
              <w:rPr>
                <w:rFonts w:ascii="Arial" w:hAnsi="Arial" w:cs="Arial"/>
                <w:sz w:val="24"/>
                <w:szCs w:val="24"/>
                <w:highlight w:val="yellow"/>
              </w:rPr>
              <w:t>BIV09</w:t>
            </w:r>
            <w:r w:rsidR="00361A83">
              <w:rPr>
                <w:rFonts w:ascii="Arial" w:hAnsi="Arial" w:cs="Arial"/>
                <w:sz w:val="24"/>
                <w:szCs w:val="24"/>
              </w:rPr>
              <w:t xml:space="preserve"> </w:t>
            </w:r>
            <w:r w:rsidR="00C14329" w:rsidRPr="006E55AB">
              <w:rPr>
                <w:rFonts w:ascii="Arial" w:hAnsi="Arial" w:cs="Arial"/>
                <w:sz w:val="24"/>
                <w:szCs w:val="24"/>
                <w:highlight w:val="yellow"/>
              </w:rPr>
              <w:t>BIV10</w:t>
            </w:r>
            <w:r w:rsidR="00361A83" w:rsidRPr="006E55AB">
              <w:rPr>
                <w:rFonts w:ascii="Arial" w:hAnsi="Arial" w:cs="Arial"/>
                <w:sz w:val="24"/>
                <w:szCs w:val="24"/>
                <w:highlight w:val="yellow"/>
              </w:rPr>
              <w:t xml:space="preserve"> - </w:t>
            </w:r>
            <w:r w:rsidR="00FF4CC6" w:rsidRPr="006E55AB">
              <w:rPr>
                <w:rFonts w:ascii="Arial" w:hAnsi="Arial" w:cs="Arial"/>
                <w:sz w:val="24"/>
                <w:szCs w:val="24"/>
                <w:highlight w:val="yellow"/>
              </w:rPr>
              <w:t>BIV13</w:t>
            </w:r>
            <w:r w:rsidR="00361A83" w:rsidRPr="006E55AB">
              <w:rPr>
                <w:rFonts w:ascii="Arial" w:hAnsi="Arial" w:cs="Arial"/>
                <w:sz w:val="24"/>
                <w:szCs w:val="24"/>
                <w:highlight w:val="yellow"/>
              </w:rPr>
              <w:t xml:space="preserve"> - </w:t>
            </w:r>
            <w:r w:rsidR="005B66A8" w:rsidRPr="006E55AB">
              <w:rPr>
                <w:rFonts w:ascii="Arial" w:hAnsi="Arial" w:cs="Arial"/>
                <w:sz w:val="24"/>
                <w:szCs w:val="24"/>
                <w:highlight w:val="yellow"/>
              </w:rPr>
              <w:t>BIV14</w:t>
            </w:r>
          </w:p>
        </w:tc>
      </w:tr>
      <w:tr w:rsidR="00441C5A" w14:paraId="131FDC39" w14:textId="77777777" w:rsidTr="00500114">
        <w:tc>
          <w:tcPr>
            <w:cnfStyle w:val="001000000000" w:firstRow="0" w:lastRow="0" w:firstColumn="1" w:lastColumn="0" w:oddVBand="0" w:evenVBand="0" w:oddHBand="0" w:evenHBand="0" w:firstRowFirstColumn="0" w:firstRowLastColumn="0" w:lastRowFirstColumn="0" w:lastRowLastColumn="0"/>
            <w:tcW w:w="425" w:type="dxa"/>
          </w:tcPr>
          <w:p w14:paraId="3D8405CC" w14:textId="77777777" w:rsidR="00A50215" w:rsidRPr="00500114" w:rsidRDefault="00A50215" w:rsidP="00A50215">
            <w:pPr>
              <w:rPr>
                <w:rFonts w:ascii="Arial" w:hAnsi="Arial" w:cs="Arial"/>
                <w:sz w:val="24"/>
                <w:szCs w:val="24"/>
              </w:rPr>
            </w:pPr>
          </w:p>
        </w:tc>
        <w:tc>
          <w:tcPr>
            <w:tcW w:w="1791" w:type="dxa"/>
          </w:tcPr>
          <w:p w14:paraId="0CDF354F" w14:textId="77777777" w:rsidR="00A50215" w:rsidRPr="00500114" w:rsidRDefault="00A50215"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23" w:type="dxa"/>
          </w:tcPr>
          <w:p w14:paraId="6A0CD523" w14:textId="4B5D4262" w:rsidR="00A50215"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B4</w:t>
            </w:r>
          </w:p>
        </w:tc>
        <w:tc>
          <w:tcPr>
            <w:tcW w:w="2932" w:type="dxa"/>
          </w:tcPr>
          <w:p w14:paraId="09599DD3" w14:textId="1F23B9C0" w:rsidR="00A50215" w:rsidRPr="00500114" w:rsidRDefault="00910C6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Zelfregulatie van het organisme</w:t>
            </w:r>
          </w:p>
        </w:tc>
        <w:tc>
          <w:tcPr>
            <w:tcW w:w="850" w:type="dxa"/>
          </w:tcPr>
          <w:p w14:paraId="4E084FAA" w14:textId="53D2D9DA" w:rsidR="00A50215" w:rsidRPr="00500114" w:rsidRDefault="006075C5"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X</w:t>
            </w:r>
          </w:p>
        </w:tc>
        <w:tc>
          <w:tcPr>
            <w:tcW w:w="992" w:type="dxa"/>
          </w:tcPr>
          <w:p w14:paraId="2FE50673" w14:textId="77777777" w:rsidR="00A50215" w:rsidRPr="00500114" w:rsidRDefault="00A50215"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Pr>
          <w:p w14:paraId="4A2EFAE8" w14:textId="727AAAA3" w:rsidR="00C14329" w:rsidRPr="00500114" w:rsidRDefault="00405E4A"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BIV02</w:t>
            </w:r>
            <w:r w:rsidR="00361A83">
              <w:rPr>
                <w:rFonts w:ascii="Arial" w:hAnsi="Arial" w:cs="Arial"/>
                <w:sz w:val="24"/>
                <w:szCs w:val="24"/>
              </w:rPr>
              <w:t xml:space="preserve"> - </w:t>
            </w:r>
            <w:r w:rsidR="006603AB" w:rsidRPr="002E407F">
              <w:rPr>
                <w:rFonts w:ascii="Arial" w:hAnsi="Arial" w:cs="Arial"/>
                <w:sz w:val="24"/>
                <w:szCs w:val="24"/>
                <w:highlight w:val="yellow"/>
              </w:rPr>
              <w:t>BIV07</w:t>
            </w:r>
            <w:r w:rsidR="00361A83">
              <w:rPr>
                <w:rFonts w:ascii="Arial" w:hAnsi="Arial" w:cs="Arial"/>
                <w:sz w:val="24"/>
                <w:szCs w:val="24"/>
              </w:rPr>
              <w:t xml:space="preserve"> - </w:t>
            </w:r>
            <w:r w:rsidR="00C14329" w:rsidRPr="00500114">
              <w:rPr>
                <w:rFonts w:ascii="Arial" w:hAnsi="Arial" w:cs="Arial"/>
                <w:sz w:val="24"/>
                <w:szCs w:val="24"/>
              </w:rPr>
              <w:t>BIV08</w:t>
            </w:r>
          </w:p>
          <w:p w14:paraId="00352D84" w14:textId="25401BF0" w:rsidR="005B66A8" w:rsidRPr="00500114" w:rsidRDefault="00FF4CC6"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E55AB">
              <w:rPr>
                <w:rFonts w:ascii="Arial" w:hAnsi="Arial" w:cs="Arial"/>
                <w:sz w:val="24"/>
                <w:szCs w:val="24"/>
                <w:highlight w:val="yellow"/>
              </w:rPr>
              <w:t>BIV13</w:t>
            </w:r>
            <w:r w:rsidR="00361A83" w:rsidRPr="006E55AB">
              <w:rPr>
                <w:rFonts w:ascii="Arial" w:hAnsi="Arial" w:cs="Arial"/>
                <w:sz w:val="24"/>
                <w:szCs w:val="24"/>
                <w:highlight w:val="yellow"/>
              </w:rPr>
              <w:t xml:space="preserve"> - </w:t>
            </w:r>
            <w:r w:rsidR="005B66A8" w:rsidRPr="006E55AB">
              <w:rPr>
                <w:rFonts w:ascii="Arial" w:hAnsi="Arial" w:cs="Arial"/>
                <w:sz w:val="24"/>
                <w:szCs w:val="24"/>
                <w:highlight w:val="yellow"/>
              </w:rPr>
              <w:t>BIV14</w:t>
            </w:r>
            <w:r w:rsidR="00361A83" w:rsidRPr="006E55AB">
              <w:rPr>
                <w:rFonts w:ascii="Arial" w:hAnsi="Arial" w:cs="Arial"/>
                <w:sz w:val="24"/>
                <w:szCs w:val="24"/>
                <w:highlight w:val="yellow"/>
              </w:rPr>
              <w:t xml:space="preserve"> - </w:t>
            </w:r>
            <w:r w:rsidR="005B66A8" w:rsidRPr="006E55AB">
              <w:rPr>
                <w:rFonts w:ascii="Arial" w:hAnsi="Arial" w:cs="Arial"/>
                <w:sz w:val="24"/>
                <w:szCs w:val="24"/>
                <w:highlight w:val="yellow"/>
              </w:rPr>
              <w:t>BIV16</w:t>
            </w:r>
          </w:p>
        </w:tc>
      </w:tr>
      <w:tr w:rsidR="00441C5A" w14:paraId="537270D0" w14:textId="77777777" w:rsidTr="00500114">
        <w:tc>
          <w:tcPr>
            <w:cnfStyle w:val="001000000000" w:firstRow="0" w:lastRow="0" w:firstColumn="1" w:lastColumn="0" w:oddVBand="0" w:evenVBand="0" w:oddHBand="0" w:evenHBand="0" w:firstRowFirstColumn="0" w:firstRowLastColumn="0" w:lastRowFirstColumn="0" w:lastRowLastColumn="0"/>
            <w:tcW w:w="425" w:type="dxa"/>
          </w:tcPr>
          <w:p w14:paraId="4850442F" w14:textId="77777777" w:rsidR="00A50215" w:rsidRPr="00500114" w:rsidRDefault="00A50215" w:rsidP="00A50215">
            <w:pPr>
              <w:rPr>
                <w:rFonts w:ascii="Arial" w:hAnsi="Arial" w:cs="Arial"/>
                <w:sz w:val="24"/>
                <w:szCs w:val="24"/>
              </w:rPr>
            </w:pPr>
          </w:p>
        </w:tc>
        <w:tc>
          <w:tcPr>
            <w:tcW w:w="1791" w:type="dxa"/>
          </w:tcPr>
          <w:p w14:paraId="4A54A03D" w14:textId="77777777" w:rsidR="00A50215" w:rsidRPr="00500114" w:rsidRDefault="00A50215"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23" w:type="dxa"/>
          </w:tcPr>
          <w:p w14:paraId="2B94160F" w14:textId="4F478DA2" w:rsidR="00A50215"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B5</w:t>
            </w:r>
          </w:p>
        </w:tc>
        <w:tc>
          <w:tcPr>
            <w:tcW w:w="2932" w:type="dxa"/>
          </w:tcPr>
          <w:p w14:paraId="6B1F0561" w14:textId="57D7B849" w:rsidR="00A50215" w:rsidRPr="00500114" w:rsidRDefault="00AE6916"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Afweer van het organisme</w:t>
            </w:r>
          </w:p>
        </w:tc>
        <w:tc>
          <w:tcPr>
            <w:tcW w:w="850" w:type="dxa"/>
          </w:tcPr>
          <w:p w14:paraId="201E4277" w14:textId="75B79C2C" w:rsidR="00A50215" w:rsidRPr="00500114" w:rsidRDefault="00DE0647"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X</w:t>
            </w:r>
          </w:p>
        </w:tc>
        <w:tc>
          <w:tcPr>
            <w:tcW w:w="992" w:type="dxa"/>
          </w:tcPr>
          <w:p w14:paraId="43E89C2F" w14:textId="77777777" w:rsidR="00A50215" w:rsidRPr="00500114" w:rsidRDefault="00A50215"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Pr>
          <w:p w14:paraId="4DBC7F74" w14:textId="36D7E91C" w:rsidR="00A50215" w:rsidRPr="00500114" w:rsidRDefault="005B66A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E55AB">
              <w:rPr>
                <w:rFonts w:ascii="Arial" w:hAnsi="Arial" w:cs="Arial"/>
                <w:sz w:val="24"/>
                <w:szCs w:val="24"/>
                <w:highlight w:val="yellow"/>
              </w:rPr>
              <w:t>BIV16</w:t>
            </w:r>
          </w:p>
        </w:tc>
      </w:tr>
      <w:tr w:rsidR="00441C5A" w14:paraId="7D093C5D" w14:textId="77777777" w:rsidTr="00500114">
        <w:tc>
          <w:tcPr>
            <w:cnfStyle w:val="001000000000" w:firstRow="0" w:lastRow="0" w:firstColumn="1" w:lastColumn="0" w:oddVBand="0" w:evenVBand="0" w:oddHBand="0" w:evenHBand="0" w:firstRowFirstColumn="0" w:firstRowLastColumn="0" w:lastRowFirstColumn="0" w:lastRowLastColumn="0"/>
            <w:tcW w:w="425" w:type="dxa"/>
          </w:tcPr>
          <w:p w14:paraId="685EB613" w14:textId="77777777" w:rsidR="00A50215" w:rsidRPr="00500114" w:rsidRDefault="00A50215" w:rsidP="00A50215">
            <w:pPr>
              <w:rPr>
                <w:rFonts w:ascii="Arial" w:hAnsi="Arial" w:cs="Arial"/>
                <w:sz w:val="24"/>
                <w:szCs w:val="24"/>
              </w:rPr>
            </w:pPr>
          </w:p>
        </w:tc>
        <w:tc>
          <w:tcPr>
            <w:tcW w:w="1791" w:type="dxa"/>
          </w:tcPr>
          <w:p w14:paraId="147BE0EE" w14:textId="77777777" w:rsidR="00A50215" w:rsidRPr="00500114" w:rsidRDefault="00A50215"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23" w:type="dxa"/>
          </w:tcPr>
          <w:p w14:paraId="6F70BEC2" w14:textId="432B84A0" w:rsidR="00A50215"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B6</w:t>
            </w:r>
          </w:p>
        </w:tc>
        <w:tc>
          <w:tcPr>
            <w:tcW w:w="2932" w:type="dxa"/>
          </w:tcPr>
          <w:p w14:paraId="53531070" w14:textId="6D695004" w:rsidR="00A50215" w:rsidRPr="00500114" w:rsidRDefault="00CA1782"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Beweging van het organisme</w:t>
            </w:r>
          </w:p>
        </w:tc>
        <w:tc>
          <w:tcPr>
            <w:tcW w:w="850" w:type="dxa"/>
          </w:tcPr>
          <w:p w14:paraId="34AA6B2F" w14:textId="77777777" w:rsidR="00A50215" w:rsidRPr="00500114" w:rsidRDefault="00A50215"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992" w:type="dxa"/>
          </w:tcPr>
          <w:p w14:paraId="08DEC364" w14:textId="46F5153A" w:rsidR="00A50215" w:rsidRPr="00500114" w:rsidRDefault="00DE0647"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X</w:t>
            </w:r>
          </w:p>
        </w:tc>
        <w:tc>
          <w:tcPr>
            <w:tcW w:w="2835" w:type="dxa"/>
          </w:tcPr>
          <w:p w14:paraId="64FA9A95" w14:textId="49DCFBB0" w:rsidR="00C14329" w:rsidRPr="00500114" w:rsidRDefault="00C14329"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BIV08</w:t>
            </w:r>
            <w:r w:rsidR="00361A83">
              <w:rPr>
                <w:rFonts w:ascii="Arial" w:hAnsi="Arial" w:cs="Arial"/>
                <w:sz w:val="24"/>
                <w:szCs w:val="24"/>
              </w:rPr>
              <w:t xml:space="preserve"> - </w:t>
            </w:r>
            <w:r w:rsidRPr="006E55AB">
              <w:rPr>
                <w:rFonts w:ascii="Arial" w:hAnsi="Arial" w:cs="Arial"/>
                <w:sz w:val="24"/>
                <w:szCs w:val="24"/>
                <w:highlight w:val="yellow"/>
              </w:rPr>
              <w:t>BIV12</w:t>
            </w:r>
          </w:p>
        </w:tc>
      </w:tr>
      <w:tr w:rsidR="00500114" w14:paraId="713DF6F9" w14:textId="77777777" w:rsidTr="00500114">
        <w:tc>
          <w:tcPr>
            <w:cnfStyle w:val="001000000000" w:firstRow="0" w:lastRow="0" w:firstColumn="1" w:lastColumn="0" w:oddVBand="0" w:evenVBand="0" w:oddHBand="0" w:evenHBand="0" w:firstRowFirstColumn="0" w:firstRowLastColumn="0" w:lastRowFirstColumn="0" w:lastRowLastColumn="0"/>
            <w:tcW w:w="425" w:type="dxa"/>
          </w:tcPr>
          <w:p w14:paraId="43DB1B44" w14:textId="77777777" w:rsidR="00CF4B58" w:rsidRPr="00500114" w:rsidRDefault="00CF4B58" w:rsidP="00A50215">
            <w:pPr>
              <w:rPr>
                <w:rFonts w:ascii="Arial" w:hAnsi="Arial" w:cs="Arial"/>
                <w:sz w:val="24"/>
                <w:szCs w:val="24"/>
              </w:rPr>
            </w:pPr>
          </w:p>
        </w:tc>
        <w:tc>
          <w:tcPr>
            <w:tcW w:w="1791" w:type="dxa"/>
          </w:tcPr>
          <w:p w14:paraId="47B1D99E" w14:textId="77777777" w:rsidR="00CF4B58"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23" w:type="dxa"/>
          </w:tcPr>
          <w:p w14:paraId="0CF65B0B" w14:textId="2321C2B8" w:rsidR="00CF4B58"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B7</w:t>
            </w:r>
          </w:p>
        </w:tc>
        <w:tc>
          <w:tcPr>
            <w:tcW w:w="2932" w:type="dxa"/>
          </w:tcPr>
          <w:p w14:paraId="620F63E6" w14:textId="07BB4D99" w:rsidR="00CF4B58" w:rsidRPr="00500114" w:rsidRDefault="007C1E9C"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Waarneming door het organisme</w:t>
            </w:r>
          </w:p>
        </w:tc>
        <w:tc>
          <w:tcPr>
            <w:tcW w:w="850" w:type="dxa"/>
          </w:tcPr>
          <w:p w14:paraId="03786386" w14:textId="77777777" w:rsidR="00CF4B58"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992" w:type="dxa"/>
          </w:tcPr>
          <w:p w14:paraId="3C8EAD8C" w14:textId="171B5EAF" w:rsidR="00CF4B58" w:rsidRPr="00500114" w:rsidRDefault="00DE0647"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X</w:t>
            </w:r>
          </w:p>
        </w:tc>
        <w:tc>
          <w:tcPr>
            <w:tcW w:w="2835" w:type="dxa"/>
          </w:tcPr>
          <w:p w14:paraId="48A4B198" w14:textId="492D045E" w:rsidR="005B66A8" w:rsidRPr="00500114" w:rsidRDefault="00C14329"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BIV08</w:t>
            </w:r>
            <w:r w:rsidR="00361A83">
              <w:rPr>
                <w:rFonts w:ascii="Arial" w:hAnsi="Arial" w:cs="Arial"/>
                <w:sz w:val="24"/>
                <w:szCs w:val="24"/>
              </w:rPr>
              <w:t xml:space="preserve"> - </w:t>
            </w:r>
            <w:r w:rsidR="005B66A8" w:rsidRPr="006E55AB">
              <w:rPr>
                <w:rFonts w:ascii="Arial" w:hAnsi="Arial" w:cs="Arial"/>
                <w:sz w:val="24"/>
                <w:szCs w:val="24"/>
                <w:highlight w:val="yellow"/>
              </w:rPr>
              <w:t>BIV16</w:t>
            </w:r>
          </w:p>
        </w:tc>
      </w:tr>
      <w:tr w:rsidR="00500114" w14:paraId="4E151ADD" w14:textId="77777777" w:rsidTr="00500114">
        <w:tc>
          <w:tcPr>
            <w:cnfStyle w:val="001000000000" w:firstRow="0" w:lastRow="0" w:firstColumn="1" w:lastColumn="0" w:oddVBand="0" w:evenVBand="0" w:oddHBand="0" w:evenHBand="0" w:firstRowFirstColumn="0" w:firstRowLastColumn="0" w:lastRowFirstColumn="0" w:lastRowLastColumn="0"/>
            <w:tcW w:w="425" w:type="dxa"/>
          </w:tcPr>
          <w:p w14:paraId="5C79657D" w14:textId="77777777" w:rsidR="00CF4B58" w:rsidRPr="00500114" w:rsidRDefault="00CF4B58" w:rsidP="00A50215">
            <w:pPr>
              <w:rPr>
                <w:rFonts w:ascii="Arial" w:hAnsi="Arial" w:cs="Arial"/>
                <w:sz w:val="24"/>
                <w:szCs w:val="24"/>
              </w:rPr>
            </w:pPr>
          </w:p>
        </w:tc>
        <w:tc>
          <w:tcPr>
            <w:tcW w:w="1791" w:type="dxa"/>
          </w:tcPr>
          <w:p w14:paraId="383760A0" w14:textId="77777777" w:rsidR="00CF4B58"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23" w:type="dxa"/>
          </w:tcPr>
          <w:p w14:paraId="3F82A966" w14:textId="11BAF8F0" w:rsidR="00CF4B58"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B8</w:t>
            </w:r>
          </w:p>
        </w:tc>
        <w:tc>
          <w:tcPr>
            <w:tcW w:w="2932" w:type="dxa"/>
          </w:tcPr>
          <w:p w14:paraId="12A98EA4" w14:textId="19BBC361" w:rsidR="00CF4B58" w:rsidRPr="00500114" w:rsidRDefault="002420A5"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Regulatie van ecosystemen</w:t>
            </w:r>
          </w:p>
        </w:tc>
        <w:tc>
          <w:tcPr>
            <w:tcW w:w="850" w:type="dxa"/>
          </w:tcPr>
          <w:p w14:paraId="0DD1E23A" w14:textId="28B183FA" w:rsidR="00CF4B58" w:rsidRPr="00500114" w:rsidRDefault="00DE0647"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X</w:t>
            </w:r>
          </w:p>
        </w:tc>
        <w:tc>
          <w:tcPr>
            <w:tcW w:w="992" w:type="dxa"/>
          </w:tcPr>
          <w:p w14:paraId="47E08AD6" w14:textId="77777777" w:rsidR="00CF4B58"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Pr>
          <w:p w14:paraId="0C3AFD53" w14:textId="08F807B1" w:rsidR="005B66A8" w:rsidRPr="00500114" w:rsidRDefault="00E72467"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BIV03</w:t>
            </w:r>
            <w:r w:rsidR="00361A83">
              <w:rPr>
                <w:rFonts w:ascii="Arial" w:hAnsi="Arial" w:cs="Arial"/>
                <w:sz w:val="24"/>
                <w:szCs w:val="24"/>
              </w:rPr>
              <w:t xml:space="preserve"> - </w:t>
            </w:r>
            <w:r w:rsidR="00960FF1" w:rsidRPr="006E55AB">
              <w:rPr>
                <w:rFonts w:ascii="Arial" w:hAnsi="Arial" w:cs="Arial"/>
                <w:sz w:val="24"/>
                <w:szCs w:val="24"/>
                <w:highlight w:val="yellow"/>
              </w:rPr>
              <w:t>BIV12</w:t>
            </w:r>
            <w:r w:rsidR="00361A83" w:rsidRPr="006E55AB">
              <w:rPr>
                <w:rFonts w:ascii="Arial" w:hAnsi="Arial" w:cs="Arial"/>
                <w:sz w:val="24"/>
                <w:szCs w:val="24"/>
                <w:highlight w:val="yellow"/>
              </w:rPr>
              <w:t xml:space="preserve"> - </w:t>
            </w:r>
            <w:r w:rsidR="005B66A8" w:rsidRPr="006E55AB">
              <w:rPr>
                <w:rFonts w:ascii="Arial" w:hAnsi="Arial" w:cs="Arial"/>
                <w:sz w:val="24"/>
                <w:szCs w:val="24"/>
                <w:highlight w:val="yellow"/>
              </w:rPr>
              <w:t>BIV16</w:t>
            </w:r>
          </w:p>
        </w:tc>
      </w:tr>
      <w:tr w:rsidR="00500114" w14:paraId="36E418D5" w14:textId="77777777" w:rsidTr="00500114">
        <w:tc>
          <w:tcPr>
            <w:cnfStyle w:val="001000000000" w:firstRow="0" w:lastRow="0" w:firstColumn="1" w:lastColumn="0" w:oddVBand="0" w:evenVBand="0" w:oddHBand="0" w:evenHBand="0" w:firstRowFirstColumn="0" w:firstRowLastColumn="0" w:lastRowFirstColumn="0" w:lastRowLastColumn="0"/>
            <w:tcW w:w="425" w:type="dxa"/>
          </w:tcPr>
          <w:p w14:paraId="1204D4B0" w14:textId="0229F7C1" w:rsidR="00CF4B58" w:rsidRPr="00500114" w:rsidRDefault="00CF4B58" w:rsidP="00A50215">
            <w:pPr>
              <w:rPr>
                <w:rFonts w:ascii="Arial" w:hAnsi="Arial" w:cs="Arial"/>
                <w:sz w:val="24"/>
                <w:szCs w:val="24"/>
              </w:rPr>
            </w:pPr>
            <w:r w:rsidRPr="00500114">
              <w:rPr>
                <w:rFonts w:ascii="Arial" w:hAnsi="Arial" w:cs="Arial"/>
                <w:sz w:val="24"/>
                <w:szCs w:val="24"/>
              </w:rPr>
              <w:t>C</w:t>
            </w:r>
          </w:p>
        </w:tc>
        <w:tc>
          <w:tcPr>
            <w:tcW w:w="1791" w:type="dxa"/>
          </w:tcPr>
          <w:p w14:paraId="5E602A72" w14:textId="35621862" w:rsidR="00CF4B58"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Zelforganisatie</w:t>
            </w:r>
          </w:p>
        </w:tc>
        <w:tc>
          <w:tcPr>
            <w:tcW w:w="523" w:type="dxa"/>
          </w:tcPr>
          <w:p w14:paraId="2A492E55" w14:textId="347B8855" w:rsidR="00CF4B58"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C1</w:t>
            </w:r>
          </w:p>
        </w:tc>
        <w:tc>
          <w:tcPr>
            <w:tcW w:w="2932" w:type="dxa"/>
          </w:tcPr>
          <w:p w14:paraId="54834154" w14:textId="70444102" w:rsidR="00CF4B58" w:rsidRPr="00500114" w:rsidRDefault="00F3409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Zelforganisatie van cellen</w:t>
            </w:r>
          </w:p>
        </w:tc>
        <w:tc>
          <w:tcPr>
            <w:tcW w:w="850" w:type="dxa"/>
          </w:tcPr>
          <w:p w14:paraId="4A6E142C" w14:textId="1305CCE7" w:rsidR="00CF4B58" w:rsidRPr="00500114" w:rsidRDefault="00DE0647"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X</w:t>
            </w:r>
          </w:p>
        </w:tc>
        <w:tc>
          <w:tcPr>
            <w:tcW w:w="992" w:type="dxa"/>
          </w:tcPr>
          <w:p w14:paraId="7C08C1F5" w14:textId="77777777" w:rsidR="00CF4B58"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Pr>
          <w:p w14:paraId="7705DC5F" w14:textId="73AE4BD7" w:rsidR="006603AB" w:rsidRPr="00500114" w:rsidRDefault="0002634C"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BIV01</w:t>
            </w:r>
            <w:r w:rsidR="00361A83">
              <w:rPr>
                <w:rFonts w:ascii="Arial" w:hAnsi="Arial" w:cs="Arial"/>
                <w:sz w:val="24"/>
                <w:szCs w:val="24"/>
              </w:rPr>
              <w:t xml:space="preserve"> - </w:t>
            </w:r>
            <w:r w:rsidR="00405E4A" w:rsidRPr="00500114">
              <w:rPr>
                <w:rFonts w:ascii="Arial" w:hAnsi="Arial" w:cs="Arial"/>
                <w:sz w:val="24"/>
                <w:szCs w:val="24"/>
              </w:rPr>
              <w:t>BIV02</w:t>
            </w:r>
            <w:r w:rsidR="00361A83">
              <w:rPr>
                <w:rFonts w:ascii="Arial" w:hAnsi="Arial" w:cs="Arial"/>
                <w:sz w:val="24"/>
                <w:szCs w:val="24"/>
              </w:rPr>
              <w:t xml:space="preserve"> - </w:t>
            </w:r>
            <w:r w:rsidR="006603AB" w:rsidRPr="002E407F">
              <w:rPr>
                <w:rFonts w:ascii="Arial" w:hAnsi="Arial" w:cs="Arial"/>
                <w:sz w:val="24"/>
                <w:szCs w:val="24"/>
                <w:highlight w:val="yellow"/>
              </w:rPr>
              <w:t>BIV07</w:t>
            </w:r>
          </w:p>
        </w:tc>
      </w:tr>
      <w:tr w:rsidR="00500114" w14:paraId="555CA207" w14:textId="77777777" w:rsidTr="00500114">
        <w:tc>
          <w:tcPr>
            <w:cnfStyle w:val="001000000000" w:firstRow="0" w:lastRow="0" w:firstColumn="1" w:lastColumn="0" w:oddVBand="0" w:evenVBand="0" w:oddHBand="0" w:evenHBand="0" w:firstRowFirstColumn="0" w:firstRowLastColumn="0" w:lastRowFirstColumn="0" w:lastRowLastColumn="0"/>
            <w:tcW w:w="425" w:type="dxa"/>
          </w:tcPr>
          <w:p w14:paraId="77F7224D" w14:textId="77777777" w:rsidR="00CF4B58" w:rsidRPr="00500114" w:rsidRDefault="00CF4B58" w:rsidP="00A50215">
            <w:pPr>
              <w:rPr>
                <w:rFonts w:ascii="Arial" w:hAnsi="Arial" w:cs="Arial"/>
                <w:sz w:val="24"/>
                <w:szCs w:val="24"/>
              </w:rPr>
            </w:pPr>
          </w:p>
        </w:tc>
        <w:tc>
          <w:tcPr>
            <w:tcW w:w="1791" w:type="dxa"/>
          </w:tcPr>
          <w:p w14:paraId="5EEBE4D9" w14:textId="77777777" w:rsidR="00CF4B58"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23" w:type="dxa"/>
          </w:tcPr>
          <w:p w14:paraId="1AB742DC" w14:textId="497BEEDA" w:rsidR="00CF4B58"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C2</w:t>
            </w:r>
          </w:p>
        </w:tc>
        <w:tc>
          <w:tcPr>
            <w:tcW w:w="2932" w:type="dxa"/>
          </w:tcPr>
          <w:p w14:paraId="038CA63A" w14:textId="577EDF3D" w:rsidR="00CF4B58" w:rsidRPr="00500114" w:rsidRDefault="00367C22"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Zelforganisatie van het organisme</w:t>
            </w:r>
          </w:p>
        </w:tc>
        <w:tc>
          <w:tcPr>
            <w:tcW w:w="850" w:type="dxa"/>
          </w:tcPr>
          <w:p w14:paraId="45D1AA4E" w14:textId="77777777" w:rsidR="00CF4B58"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992" w:type="dxa"/>
          </w:tcPr>
          <w:p w14:paraId="177F44C3" w14:textId="38622D83" w:rsidR="00CF4B58" w:rsidRPr="00500114" w:rsidRDefault="00DE0647"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X</w:t>
            </w:r>
          </w:p>
        </w:tc>
        <w:tc>
          <w:tcPr>
            <w:tcW w:w="2835" w:type="dxa"/>
          </w:tcPr>
          <w:p w14:paraId="087D98D4" w14:textId="03A489BE" w:rsidR="00C14329" w:rsidRPr="00500114" w:rsidRDefault="001276E5"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BIV06</w:t>
            </w:r>
            <w:r w:rsidR="00361A83">
              <w:rPr>
                <w:rFonts w:ascii="Arial" w:hAnsi="Arial" w:cs="Arial"/>
                <w:sz w:val="24"/>
                <w:szCs w:val="24"/>
              </w:rPr>
              <w:t xml:space="preserve"> - </w:t>
            </w:r>
            <w:r w:rsidR="00C14329" w:rsidRPr="002E407F">
              <w:rPr>
                <w:rFonts w:ascii="Arial" w:hAnsi="Arial" w:cs="Arial"/>
                <w:sz w:val="24"/>
                <w:szCs w:val="24"/>
                <w:highlight w:val="yellow"/>
              </w:rPr>
              <w:t>BIV09</w:t>
            </w:r>
          </w:p>
        </w:tc>
      </w:tr>
      <w:tr w:rsidR="00500114" w14:paraId="607E1FAB" w14:textId="77777777" w:rsidTr="00500114">
        <w:tc>
          <w:tcPr>
            <w:cnfStyle w:val="001000000000" w:firstRow="0" w:lastRow="0" w:firstColumn="1" w:lastColumn="0" w:oddVBand="0" w:evenVBand="0" w:oddHBand="0" w:evenHBand="0" w:firstRowFirstColumn="0" w:firstRowLastColumn="0" w:lastRowFirstColumn="0" w:lastRowLastColumn="0"/>
            <w:tcW w:w="425" w:type="dxa"/>
          </w:tcPr>
          <w:p w14:paraId="3501056F" w14:textId="77777777" w:rsidR="00CF4B58" w:rsidRPr="00500114" w:rsidRDefault="00CF4B58" w:rsidP="00A50215">
            <w:pPr>
              <w:rPr>
                <w:rFonts w:ascii="Arial" w:hAnsi="Arial" w:cs="Arial"/>
                <w:sz w:val="24"/>
                <w:szCs w:val="24"/>
              </w:rPr>
            </w:pPr>
          </w:p>
        </w:tc>
        <w:tc>
          <w:tcPr>
            <w:tcW w:w="1791" w:type="dxa"/>
          </w:tcPr>
          <w:p w14:paraId="033A31E5" w14:textId="77777777" w:rsidR="00CF4B58"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23" w:type="dxa"/>
          </w:tcPr>
          <w:p w14:paraId="6A98C501" w14:textId="7D3FD21F" w:rsidR="00CF4B58"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C3</w:t>
            </w:r>
          </w:p>
        </w:tc>
        <w:tc>
          <w:tcPr>
            <w:tcW w:w="2932" w:type="dxa"/>
          </w:tcPr>
          <w:p w14:paraId="01CA94A8" w14:textId="72D2FE43" w:rsidR="00CF4B58" w:rsidRPr="00500114" w:rsidRDefault="00BB593E"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Zelforganisatie van het ecosysteem</w:t>
            </w:r>
          </w:p>
        </w:tc>
        <w:tc>
          <w:tcPr>
            <w:tcW w:w="850" w:type="dxa"/>
          </w:tcPr>
          <w:p w14:paraId="53B59A9E" w14:textId="48F331DA" w:rsidR="00CF4B58" w:rsidRPr="00500114" w:rsidRDefault="00DE0647"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X</w:t>
            </w:r>
          </w:p>
        </w:tc>
        <w:tc>
          <w:tcPr>
            <w:tcW w:w="992" w:type="dxa"/>
          </w:tcPr>
          <w:p w14:paraId="78F971F8" w14:textId="77777777" w:rsidR="00CF4B58"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Pr>
          <w:p w14:paraId="14962E62" w14:textId="5F73255D" w:rsidR="00960FF1" w:rsidRPr="00500114" w:rsidRDefault="00E72467"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BIV03</w:t>
            </w:r>
            <w:r w:rsidR="00361A83">
              <w:rPr>
                <w:rFonts w:ascii="Arial" w:hAnsi="Arial" w:cs="Arial"/>
                <w:sz w:val="24"/>
                <w:szCs w:val="24"/>
              </w:rPr>
              <w:t xml:space="preserve"> - </w:t>
            </w:r>
            <w:r w:rsidR="000649CD" w:rsidRPr="00500114">
              <w:rPr>
                <w:rFonts w:ascii="Arial" w:hAnsi="Arial" w:cs="Arial"/>
                <w:sz w:val="24"/>
                <w:szCs w:val="24"/>
              </w:rPr>
              <w:t>BIV05</w:t>
            </w:r>
            <w:r w:rsidR="00361A83">
              <w:rPr>
                <w:rFonts w:ascii="Arial" w:hAnsi="Arial" w:cs="Arial"/>
                <w:sz w:val="24"/>
                <w:szCs w:val="24"/>
              </w:rPr>
              <w:t xml:space="preserve"> - </w:t>
            </w:r>
            <w:r w:rsidR="00960FF1" w:rsidRPr="006E55AB">
              <w:rPr>
                <w:rFonts w:ascii="Arial" w:hAnsi="Arial" w:cs="Arial"/>
                <w:sz w:val="24"/>
                <w:szCs w:val="24"/>
                <w:highlight w:val="yellow"/>
              </w:rPr>
              <w:t>BIV12</w:t>
            </w:r>
          </w:p>
        </w:tc>
      </w:tr>
      <w:tr w:rsidR="00500114" w14:paraId="46F9AE14" w14:textId="77777777" w:rsidTr="00500114">
        <w:tc>
          <w:tcPr>
            <w:cnfStyle w:val="001000000000" w:firstRow="0" w:lastRow="0" w:firstColumn="1" w:lastColumn="0" w:oddVBand="0" w:evenVBand="0" w:oddHBand="0" w:evenHBand="0" w:firstRowFirstColumn="0" w:firstRowLastColumn="0" w:lastRowFirstColumn="0" w:lastRowLastColumn="0"/>
            <w:tcW w:w="425" w:type="dxa"/>
          </w:tcPr>
          <w:p w14:paraId="30E3FB94" w14:textId="5813724A" w:rsidR="00CF4B58" w:rsidRPr="00500114" w:rsidRDefault="00E639A4" w:rsidP="00A50215">
            <w:pPr>
              <w:rPr>
                <w:rFonts w:ascii="Arial" w:hAnsi="Arial" w:cs="Arial"/>
                <w:sz w:val="24"/>
                <w:szCs w:val="24"/>
              </w:rPr>
            </w:pPr>
            <w:r w:rsidRPr="00500114">
              <w:rPr>
                <w:rFonts w:ascii="Arial" w:hAnsi="Arial" w:cs="Arial"/>
                <w:sz w:val="24"/>
                <w:szCs w:val="24"/>
              </w:rPr>
              <w:t>D</w:t>
            </w:r>
          </w:p>
        </w:tc>
        <w:tc>
          <w:tcPr>
            <w:tcW w:w="1791" w:type="dxa"/>
          </w:tcPr>
          <w:p w14:paraId="353736F1" w14:textId="057B6671" w:rsidR="00CF4B58" w:rsidRPr="00500114" w:rsidRDefault="00E639A4"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Interactie</w:t>
            </w:r>
          </w:p>
        </w:tc>
        <w:tc>
          <w:tcPr>
            <w:tcW w:w="523" w:type="dxa"/>
          </w:tcPr>
          <w:p w14:paraId="22439967" w14:textId="36222C8A" w:rsidR="00CF4B58" w:rsidRPr="00500114" w:rsidRDefault="00E639A4"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D1</w:t>
            </w:r>
          </w:p>
        </w:tc>
        <w:tc>
          <w:tcPr>
            <w:tcW w:w="2932" w:type="dxa"/>
          </w:tcPr>
          <w:p w14:paraId="1660B815" w14:textId="3E276DAF" w:rsidR="00CF4B58" w:rsidRPr="00500114" w:rsidRDefault="00626D91"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Moleculaire interactie</w:t>
            </w:r>
          </w:p>
        </w:tc>
        <w:tc>
          <w:tcPr>
            <w:tcW w:w="850" w:type="dxa"/>
          </w:tcPr>
          <w:p w14:paraId="1782CD8B" w14:textId="593BA440" w:rsidR="00CF4B58" w:rsidRPr="00500114" w:rsidRDefault="00DE0647"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X</w:t>
            </w:r>
          </w:p>
        </w:tc>
        <w:tc>
          <w:tcPr>
            <w:tcW w:w="992" w:type="dxa"/>
          </w:tcPr>
          <w:p w14:paraId="10140968" w14:textId="77777777" w:rsidR="00CF4B58"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Pr>
          <w:p w14:paraId="6BB98394" w14:textId="404E2031" w:rsidR="00CF4B58" w:rsidRPr="00500114" w:rsidRDefault="006603AB"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E407F">
              <w:rPr>
                <w:rFonts w:ascii="Arial" w:hAnsi="Arial" w:cs="Arial"/>
                <w:sz w:val="24"/>
                <w:szCs w:val="24"/>
                <w:highlight w:val="yellow"/>
              </w:rPr>
              <w:t>BIV07</w:t>
            </w:r>
          </w:p>
        </w:tc>
      </w:tr>
      <w:tr w:rsidR="00500114" w14:paraId="15FC23D9" w14:textId="77777777" w:rsidTr="00500114">
        <w:tc>
          <w:tcPr>
            <w:cnfStyle w:val="001000000000" w:firstRow="0" w:lastRow="0" w:firstColumn="1" w:lastColumn="0" w:oddVBand="0" w:evenVBand="0" w:oddHBand="0" w:evenHBand="0" w:firstRowFirstColumn="0" w:firstRowLastColumn="0" w:lastRowFirstColumn="0" w:lastRowLastColumn="0"/>
            <w:tcW w:w="425" w:type="dxa"/>
          </w:tcPr>
          <w:p w14:paraId="4D2DF76F" w14:textId="77777777" w:rsidR="00CF4B58" w:rsidRPr="00500114" w:rsidRDefault="00CF4B58" w:rsidP="00A50215">
            <w:pPr>
              <w:rPr>
                <w:rFonts w:ascii="Arial" w:hAnsi="Arial" w:cs="Arial"/>
                <w:sz w:val="24"/>
                <w:szCs w:val="24"/>
              </w:rPr>
            </w:pPr>
          </w:p>
        </w:tc>
        <w:tc>
          <w:tcPr>
            <w:tcW w:w="1791" w:type="dxa"/>
          </w:tcPr>
          <w:p w14:paraId="777A2C5F" w14:textId="77777777" w:rsidR="00CF4B58"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23" w:type="dxa"/>
          </w:tcPr>
          <w:p w14:paraId="25052A8E" w14:textId="5F7DA18E" w:rsidR="00CF4B58" w:rsidRPr="00500114" w:rsidRDefault="00E639A4"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D2</w:t>
            </w:r>
          </w:p>
        </w:tc>
        <w:tc>
          <w:tcPr>
            <w:tcW w:w="2932" w:type="dxa"/>
          </w:tcPr>
          <w:p w14:paraId="523E4EBE" w14:textId="6562189A" w:rsidR="00CF4B58" w:rsidRPr="00500114" w:rsidRDefault="00C53533"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Cellulaire interactie</w:t>
            </w:r>
          </w:p>
        </w:tc>
        <w:tc>
          <w:tcPr>
            <w:tcW w:w="850" w:type="dxa"/>
          </w:tcPr>
          <w:p w14:paraId="3B5FC1F7" w14:textId="71156075" w:rsidR="00CF4B58" w:rsidRPr="00500114" w:rsidRDefault="00DE0647"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X</w:t>
            </w:r>
          </w:p>
        </w:tc>
        <w:tc>
          <w:tcPr>
            <w:tcW w:w="992" w:type="dxa"/>
          </w:tcPr>
          <w:p w14:paraId="63A0ECA2" w14:textId="77777777" w:rsidR="00CF4B58"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Pr>
          <w:p w14:paraId="15EDD0BB" w14:textId="6333D6A8" w:rsidR="005B66A8" w:rsidRPr="006E55AB" w:rsidRDefault="0002634C"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500114">
              <w:rPr>
                <w:rFonts w:ascii="Arial" w:hAnsi="Arial" w:cs="Arial"/>
                <w:sz w:val="24"/>
                <w:szCs w:val="24"/>
              </w:rPr>
              <w:t>BIV01</w:t>
            </w:r>
            <w:r w:rsidR="00361A83">
              <w:rPr>
                <w:rFonts w:ascii="Arial" w:hAnsi="Arial" w:cs="Arial"/>
                <w:sz w:val="24"/>
                <w:szCs w:val="24"/>
              </w:rPr>
              <w:t xml:space="preserve"> - </w:t>
            </w:r>
            <w:r w:rsidR="001276E5" w:rsidRPr="00500114">
              <w:rPr>
                <w:rFonts w:ascii="Arial" w:hAnsi="Arial" w:cs="Arial"/>
                <w:sz w:val="24"/>
                <w:szCs w:val="24"/>
              </w:rPr>
              <w:t>BIV06</w:t>
            </w:r>
            <w:r w:rsidR="00361A83">
              <w:rPr>
                <w:rFonts w:ascii="Arial" w:hAnsi="Arial" w:cs="Arial"/>
                <w:sz w:val="24"/>
                <w:szCs w:val="24"/>
              </w:rPr>
              <w:t xml:space="preserve"> - </w:t>
            </w:r>
            <w:r w:rsidR="005B66A8" w:rsidRPr="006E55AB">
              <w:rPr>
                <w:rFonts w:ascii="Arial" w:hAnsi="Arial" w:cs="Arial"/>
                <w:sz w:val="24"/>
                <w:szCs w:val="24"/>
                <w:highlight w:val="yellow"/>
              </w:rPr>
              <w:t>BIV14</w:t>
            </w:r>
          </w:p>
          <w:p w14:paraId="2FA2DCC4" w14:textId="00569516" w:rsidR="005B66A8" w:rsidRPr="00500114" w:rsidRDefault="005B66A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E55AB">
              <w:rPr>
                <w:rFonts w:ascii="Arial" w:hAnsi="Arial" w:cs="Arial"/>
                <w:sz w:val="24"/>
                <w:szCs w:val="24"/>
                <w:highlight w:val="yellow"/>
              </w:rPr>
              <w:t>BIV16</w:t>
            </w:r>
          </w:p>
        </w:tc>
      </w:tr>
      <w:tr w:rsidR="00500114" w14:paraId="0CA19765" w14:textId="77777777" w:rsidTr="00500114">
        <w:tc>
          <w:tcPr>
            <w:cnfStyle w:val="001000000000" w:firstRow="0" w:lastRow="0" w:firstColumn="1" w:lastColumn="0" w:oddVBand="0" w:evenVBand="0" w:oddHBand="0" w:evenHBand="0" w:firstRowFirstColumn="0" w:firstRowLastColumn="0" w:lastRowFirstColumn="0" w:lastRowLastColumn="0"/>
            <w:tcW w:w="425" w:type="dxa"/>
          </w:tcPr>
          <w:p w14:paraId="4CC321D9" w14:textId="77777777" w:rsidR="00CF4B58" w:rsidRPr="00500114" w:rsidRDefault="00CF4B58" w:rsidP="00A50215">
            <w:pPr>
              <w:rPr>
                <w:rFonts w:ascii="Arial" w:hAnsi="Arial" w:cs="Arial"/>
                <w:sz w:val="24"/>
                <w:szCs w:val="24"/>
              </w:rPr>
            </w:pPr>
          </w:p>
        </w:tc>
        <w:tc>
          <w:tcPr>
            <w:tcW w:w="1791" w:type="dxa"/>
          </w:tcPr>
          <w:p w14:paraId="74F66EED" w14:textId="77777777" w:rsidR="00CF4B58"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23" w:type="dxa"/>
          </w:tcPr>
          <w:p w14:paraId="2D0A65EC" w14:textId="6261F0D1" w:rsidR="00CF4B58" w:rsidRPr="00500114" w:rsidRDefault="00E639A4"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D3</w:t>
            </w:r>
          </w:p>
        </w:tc>
        <w:tc>
          <w:tcPr>
            <w:tcW w:w="2932" w:type="dxa"/>
          </w:tcPr>
          <w:p w14:paraId="02F4D0E6" w14:textId="49962246" w:rsidR="00CF4B58" w:rsidRPr="00500114" w:rsidRDefault="004E0C79"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Gedrag en interactie</w:t>
            </w:r>
          </w:p>
        </w:tc>
        <w:tc>
          <w:tcPr>
            <w:tcW w:w="850" w:type="dxa"/>
          </w:tcPr>
          <w:p w14:paraId="04FEC9F2" w14:textId="77777777" w:rsidR="00CF4B58"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992" w:type="dxa"/>
          </w:tcPr>
          <w:p w14:paraId="3D95F9D8" w14:textId="29290852" w:rsidR="00CF4B58" w:rsidRPr="00500114" w:rsidRDefault="00DE0647"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X</w:t>
            </w:r>
          </w:p>
        </w:tc>
        <w:tc>
          <w:tcPr>
            <w:tcW w:w="2835" w:type="dxa"/>
          </w:tcPr>
          <w:p w14:paraId="3D9EB564" w14:textId="4EDD8D73" w:rsidR="00960FF1" w:rsidRPr="00500114" w:rsidRDefault="00C14329"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BIV08</w:t>
            </w:r>
            <w:r w:rsidR="00361A83">
              <w:rPr>
                <w:rFonts w:ascii="Arial" w:hAnsi="Arial" w:cs="Arial"/>
                <w:sz w:val="24"/>
                <w:szCs w:val="24"/>
              </w:rPr>
              <w:t xml:space="preserve"> - </w:t>
            </w:r>
            <w:r w:rsidR="00960FF1" w:rsidRPr="006E55AB">
              <w:rPr>
                <w:rFonts w:ascii="Arial" w:hAnsi="Arial" w:cs="Arial"/>
                <w:sz w:val="24"/>
                <w:szCs w:val="24"/>
                <w:highlight w:val="yellow"/>
              </w:rPr>
              <w:t>BIV12</w:t>
            </w:r>
          </w:p>
        </w:tc>
      </w:tr>
      <w:tr w:rsidR="00500114" w14:paraId="448EE316" w14:textId="77777777" w:rsidTr="00500114">
        <w:tc>
          <w:tcPr>
            <w:cnfStyle w:val="001000000000" w:firstRow="0" w:lastRow="0" w:firstColumn="1" w:lastColumn="0" w:oddVBand="0" w:evenVBand="0" w:oddHBand="0" w:evenHBand="0" w:firstRowFirstColumn="0" w:firstRowLastColumn="0" w:lastRowFirstColumn="0" w:lastRowLastColumn="0"/>
            <w:tcW w:w="425" w:type="dxa"/>
          </w:tcPr>
          <w:p w14:paraId="188BB342" w14:textId="77777777" w:rsidR="00CF4B58" w:rsidRPr="00500114" w:rsidRDefault="00CF4B58" w:rsidP="00A50215">
            <w:pPr>
              <w:rPr>
                <w:rFonts w:ascii="Arial" w:hAnsi="Arial" w:cs="Arial"/>
                <w:sz w:val="24"/>
                <w:szCs w:val="24"/>
              </w:rPr>
            </w:pPr>
          </w:p>
        </w:tc>
        <w:tc>
          <w:tcPr>
            <w:tcW w:w="1791" w:type="dxa"/>
          </w:tcPr>
          <w:p w14:paraId="4268AEA3" w14:textId="77777777" w:rsidR="00CF4B58"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23" w:type="dxa"/>
          </w:tcPr>
          <w:p w14:paraId="45007DE1" w14:textId="27BE2815" w:rsidR="00CF4B58" w:rsidRPr="00500114" w:rsidRDefault="00E639A4"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D4</w:t>
            </w:r>
          </w:p>
        </w:tc>
        <w:tc>
          <w:tcPr>
            <w:tcW w:w="2932" w:type="dxa"/>
          </w:tcPr>
          <w:p w14:paraId="3EE9F256" w14:textId="4A117B07" w:rsidR="00CF4B58" w:rsidRPr="00500114" w:rsidRDefault="00780C12"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Seksualiteit</w:t>
            </w:r>
          </w:p>
        </w:tc>
        <w:tc>
          <w:tcPr>
            <w:tcW w:w="850" w:type="dxa"/>
          </w:tcPr>
          <w:p w14:paraId="30029FAA" w14:textId="77777777" w:rsidR="00CF4B58"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992" w:type="dxa"/>
          </w:tcPr>
          <w:p w14:paraId="6FB40F1A" w14:textId="256AE492" w:rsidR="00CF4B58" w:rsidRPr="00500114" w:rsidRDefault="00DE0647"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X</w:t>
            </w:r>
          </w:p>
        </w:tc>
        <w:tc>
          <w:tcPr>
            <w:tcW w:w="2835" w:type="dxa"/>
          </w:tcPr>
          <w:p w14:paraId="69B44A2F" w14:textId="7D507E7D" w:rsidR="005B66A8" w:rsidRPr="00500114" w:rsidRDefault="00405E4A"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BIV02</w:t>
            </w:r>
            <w:r w:rsidR="00361A83">
              <w:rPr>
                <w:rFonts w:ascii="Arial" w:hAnsi="Arial" w:cs="Arial"/>
                <w:sz w:val="24"/>
                <w:szCs w:val="24"/>
              </w:rPr>
              <w:t xml:space="preserve"> - </w:t>
            </w:r>
            <w:r w:rsidR="005B66A8" w:rsidRPr="006E55AB">
              <w:rPr>
                <w:rFonts w:ascii="Arial" w:hAnsi="Arial" w:cs="Arial"/>
                <w:sz w:val="24"/>
                <w:szCs w:val="24"/>
                <w:highlight w:val="yellow"/>
              </w:rPr>
              <w:t>BIV14</w:t>
            </w:r>
          </w:p>
        </w:tc>
      </w:tr>
      <w:tr w:rsidR="00500114" w14:paraId="2EEC783C" w14:textId="77777777" w:rsidTr="00500114">
        <w:tc>
          <w:tcPr>
            <w:cnfStyle w:val="001000000000" w:firstRow="0" w:lastRow="0" w:firstColumn="1" w:lastColumn="0" w:oddVBand="0" w:evenVBand="0" w:oddHBand="0" w:evenHBand="0" w:firstRowFirstColumn="0" w:firstRowLastColumn="0" w:lastRowFirstColumn="0" w:lastRowLastColumn="0"/>
            <w:tcW w:w="425" w:type="dxa"/>
          </w:tcPr>
          <w:p w14:paraId="69A0055E" w14:textId="77777777" w:rsidR="00CF4B58" w:rsidRPr="00500114" w:rsidRDefault="00CF4B58" w:rsidP="00A50215">
            <w:pPr>
              <w:rPr>
                <w:rFonts w:ascii="Arial" w:hAnsi="Arial" w:cs="Arial"/>
                <w:sz w:val="24"/>
                <w:szCs w:val="24"/>
              </w:rPr>
            </w:pPr>
          </w:p>
        </w:tc>
        <w:tc>
          <w:tcPr>
            <w:tcW w:w="1791" w:type="dxa"/>
          </w:tcPr>
          <w:p w14:paraId="3AFAE388" w14:textId="77777777" w:rsidR="00CF4B58"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23" w:type="dxa"/>
          </w:tcPr>
          <w:p w14:paraId="45F79FF6" w14:textId="3B25CBBD" w:rsidR="00CF4B58" w:rsidRPr="00500114" w:rsidRDefault="00E639A4"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D5</w:t>
            </w:r>
          </w:p>
        </w:tc>
        <w:tc>
          <w:tcPr>
            <w:tcW w:w="2932" w:type="dxa"/>
          </w:tcPr>
          <w:p w14:paraId="47C08C1D" w14:textId="7E711542" w:rsidR="00CF4B58" w:rsidRPr="00500114" w:rsidRDefault="005456D7"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Interactie in ecosystemen</w:t>
            </w:r>
          </w:p>
        </w:tc>
        <w:tc>
          <w:tcPr>
            <w:tcW w:w="850" w:type="dxa"/>
          </w:tcPr>
          <w:p w14:paraId="40CC1604" w14:textId="7F8B0E61" w:rsidR="00CF4B58" w:rsidRPr="00500114" w:rsidRDefault="00DE0647"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X</w:t>
            </w:r>
          </w:p>
        </w:tc>
        <w:tc>
          <w:tcPr>
            <w:tcW w:w="992" w:type="dxa"/>
          </w:tcPr>
          <w:p w14:paraId="70757D5A" w14:textId="77777777" w:rsidR="00CF4B58"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Pr>
          <w:p w14:paraId="6656E718" w14:textId="2A9053D6" w:rsidR="00960FF1" w:rsidRPr="00500114" w:rsidRDefault="00E72467"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BIV03</w:t>
            </w:r>
            <w:r w:rsidR="00361A83">
              <w:rPr>
                <w:rFonts w:ascii="Arial" w:hAnsi="Arial" w:cs="Arial"/>
                <w:sz w:val="24"/>
                <w:szCs w:val="24"/>
              </w:rPr>
              <w:t xml:space="preserve"> - </w:t>
            </w:r>
            <w:r w:rsidR="00960FF1" w:rsidRPr="006E55AB">
              <w:rPr>
                <w:rFonts w:ascii="Arial" w:hAnsi="Arial" w:cs="Arial"/>
                <w:sz w:val="24"/>
                <w:szCs w:val="24"/>
                <w:highlight w:val="yellow"/>
              </w:rPr>
              <w:t>BIV12</w:t>
            </w:r>
          </w:p>
        </w:tc>
      </w:tr>
      <w:tr w:rsidR="00500114" w14:paraId="356D7070" w14:textId="77777777" w:rsidTr="00500114">
        <w:tc>
          <w:tcPr>
            <w:cnfStyle w:val="001000000000" w:firstRow="0" w:lastRow="0" w:firstColumn="1" w:lastColumn="0" w:oddVBand="0" w:evenVBand="0" w:oddHBand="0" w:evenHBand="0" w:firstRowFirstColumn="0" w:firstRowLastColumn="0" w:lastRowFirstColumn="0" w:lastRowLastColumn="0"/>
            <w:tcW w:w="425" w:type="dxa"/>
          </w:tcPr>
          <w:p w14:paraId="7F965CE1" w14:textId="3405E19C" w:rsidR="00CF4B58" w:rsidRPr="00500114" w:rsidRDefault="00E639A4" w:rsidP="00A50215">
            <w:pPr>
              <w:rPr>
                <w:rFonts w:ascii="Arial" w:hAnsi="Arial" w:cs="Arial"/>
                <w:sz w:val="24"/>
                <w:szCs w:val="24"/>
              </w:rPr>
            </w:pPr>
            <w:r w:rsidRPr="00500114">
              <w:rPr>
                <w:rFonts w:ascii="Arial" w:hAnsi="Arial" w:cs="Arial"/>
                <w:sz w:val="24"/>
                <w:szCs w:val="24"/>
              </w:rPr>
              <w:t>E</w:t>
            </w:r>
          </w:p>
        </w:tc>
        <w:tc>
          <w:tcPr>
            <w:tcW w:w="1791" w:type="dxa"/>
          </w:tcPr>
          <w:p w14:paraId="46761A20" w14:textId="6122B8BB" w:rsidR="00CF4B58" w:rsidRPr="00500114" w:rsidRDefault="00E639A4"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Reproductie</w:t>
            </w:r>
          </w:p>
        </w:tc>
        <w:tc>
          <w:tcPr>
            <w:tcW w:w="523" w:type="dxa"/>
          </w:tcPr>
          <w:p w14:paraId="3BD5172A" w14:textId="3B5CD464" w:rsidR="00CF4B58" w:rsidRPr="00500114" w:rsidRDefault="00E639A4"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E1</w:t>
            </w:r>
          </w:p>
        </w:tc>
        <w:tc>
          <w:tcPr>
            <w:tcW w:w="2932" w:type="dxa"/>
          </w:tcPr>
          <w:p w14:paraId="78E6826B" w14:textId="1155E65A" w:rsidR="00CF4B58" w:rsidRPr="00500114" w:rsidRDefault="003A1A3E"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DNA-replicatie</w:t>
            </w:r>
          </w:p>
        </w:tc>
        <w:tc>
          <w:tcPr>
            <w:tcW w:w="850" w:type="dxa"/>
          </w:tcPr>
          <w:p w14:paraId="3E262CBF" w14:textId="77777777" w:rsidR="00CF4B58"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992" w:type="dxa"/>
          </w:tcPr>
          <w:p w14:paraId="598F6830" w14:textId="2B28A396" w:rsidR="00CF4B58" w:rsidRPr="00500114" w:rsidRDefault="00DE0647"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X</w:t>
            </w:r>
          </w:p>
        </w:tc>
        <w:tc>
          <w:tcPr>
            <w:tcW w:w="2835" w:type="dxa"/>
          </w:tcPr>
          <w:p w14:paraId="6D9CDA3E" w14:textId="574037C4" w:rsidR="00CF4B58" w:rsidRPr="00500114" w:rsidRDefault="007A353D"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E407F">
              <w:rPr>
                <w:rFonts w:ascii="Arial" w:hAnsi="Arial" w:cs="Arial"/>
                <w:sz w:val="24"/>
                <w:szCs w:val="24"/>
                <w:highlight w:val="yellow"/>
              </w:rPr>
              <w:t>BIV07</w:t>
            </w:r>
          </w:p>
        </w:tc>
      </w:tr>
      <w:tr w:rsidR="00500114" w14:paraId="144F72CD" w14:textId="77777777" w:rsidTr="00500114">
        <w:tc>
          <w:tcPr>
            <w:cnfStyle w:val="001000000000" w:firstRow="0" w:lastRow="0" w:firstColumn="1" w:lastColumn="0" w:oddVBand="0" w:evenVBand="0" w:oddHBand="0" w:evenHBand="0" w:firstRowFirstColumn="0" w:firstRowLastColumn="0" w:lastRowFirstColumn="0" w:lastRowLastColumn="0"/>
            <w:tcW w:w="425" w:type="dxa"/>
          </w:tcPr>
          <w:p w14:paraId="3C8DC90F" w14:textId="77777777" w:rsidR="00CF4B58" w:rsidRPr="00500114" w:rsidRDefault="00CF4B58" w:rsidP="00A50215">
            <w:pPr>
              <w:rPr>
                <w:rFonts w:ascii="Arial" w:hAnsi="Arial" w:cs="Arial"/>
                <w:sz w:val="24"/>
                <w:szCs w:val="24"/>
              </w:rPr>
            </w:pPr>
          </w:p>
        </w:tc>
        <w:tc>
          <w:tcPr>
            <w:tcW w:w="1791" w:type="dxa"/>
          </w:tcPr>
          <w:p w14:paraId="26671F0A" w14:textId="77777777" w:rsidR="00CF4B58"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23" w:type="dxa"/>
          </w:tcPr>
          <w:p w14:paraId="5D1E8D43" w14:textId="65D63B3D" w:rsidR="00CF4B58" w:rsidRPr="00500114" w:rsidRDefault="00E639A4"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E2</w:t>
            </w:r>
          </w:p>
        </w:tc>
        <w:tc>
          <w:tcPr>
            <w:tcW w:w="2932" w:type="dxa"/>
          </w:tcPr>
          <w:p w14:paraId="781E19E1" w14:textId="0169F0CF" w:rsidR="00CF4B58" w:rsidRPr="00500114" w:rsidRDefault="007165D9"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Levenscyclus van de cel</w:t>
            </w:r>
          </w:p>
        </w:tc>
        <w:tc>
          <w:tcPr>
            <w:tcW w:w="850" w:type="dxa"/>
          </w:tcPr>
          <w:p w14:paraId="35D3C513" w14:textId="77777777" w:rsidR="00CF4B58"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992" w:type="dxa"/>
          </w:tcPr>
          <w:p w14:paraId="183C38F4" w14:textId="70100E45" w:rsidR="00CF4B58" w:rsidRPr="00500114" w:rsidRDefault="00DE0647"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X</w:t>
            </w:r>
          </w:p>
        </w:tc>
        <w:tc>
          <w:tcPr>
            <w:tcW w:w="2835" w:type="dxa"/>
          </w:tcPr>
          <w:p w14:paraId="5961B451" w14:textId="3B323AE7" w:rsidR="005B66A8" w:rsidRPr="00500114" w:rsidRDefault="00405E4A"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BIV02</w:t>
            </w:r>
            <w:r w:rsidR="00361A83">
              <w:rPr>
                <w:rFonts w:ascii="Arial" w:hAnsi="Arial" w:cs="Arial"/>
                <w:sz w:val="24"/>
                <w:szCs w:val="24"/>
              </w:rPr>
              <w:t xml:space="preserve"> - </w:t>
            </w:r>
            <w:r w:rsidR="001276E5" w:rsidRPr="00500114">
              <w:rPr>
                <w:rFonts w:ascii="Arial" w:hAnsi="Arial" w:cs="Arial"/>
                <w:sz w:val="24"/>
                <w:szCs w:val="24"/>
              </w:rPr>
              <w:t>BIV06</w:t>
            </w:r>
            <w:r w:rsidR="00361A83">
              <w:rPr>
                <w:rFonts w:ascii="Arial" w:hAnsi="Arial" w:cs="Arial"/>
                <w:sz w:val="24"/>
                <w:szCs w:val="24"/>
              </w:rPr>
              <w:t xml:space="preserve"> - </w:t>
            </w:r>
            <w:r w:rsidR="005B66A8" w:rsidRPr="006E55AB">
              <w:rPr>
                <w:rFonts w:ascii="Arial" w:hAnsi="Arial" w:cs="Arial"/>
                <w:sz w:val="24"/>
                <w:szCs w:val="24"/>
                <w:highlight w:val="yellow"/>
              </w:rPr>
              <w:t>BIV14</w:t>
            </w:r>
          </w:p>
        </w:tc>
      </w:tr>
      <w:tr w:rsidR="00500114" w14:paraId="4B00546F" w14:textId="77777777" w:rsidTr="00500114">
        <w:tc>
          <w:tcPr>
            <w:cnfStyle w:val="001000000000" w:firstRow="0" w:lastRow="0" w:firstColumn="1" w:lastColumn="0" w:oddVBand="0" w:evenVBand="0" w:oddHBand="0" w:evenHBand="0" w:firstRowFirstColumn="0" w:firstRowLastColumn="0" w:lastRowFirstColumn="0" w:lastRowLastColumn="0"/>
            <w:tcW w:w="425" w:type="dxa"/>
          </w:tcPr>
          <w:p w14:paraId="0E92FFE7" w14:textId="77777777" w:rsidR="00CF4B58" w:rsidRPr="00500114" w:rsidRDefault="00CF4B58" w:rsidP="00A50215">
            <w:pPr>
              <w:rPr>
                <w:rFonts w:ascii="Arial" w:hAnsi="Arial" w:cs="Arial"/>
                <w:sz w:val="24"/>
                <w:szCs w:val="24"/>
              </w:rPr>
            </w:pPr>
          </w:p>
        </w:tc>
        <w:tc>
          <w:tcPr>
            <w:tcW w:w="1791" w:type="dxa"/>
          </w:tcPr>
          <w:p w14:paraId="386FF3A5" w14:textId="77777777" w:rsidR="00CF4B58"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23" w:type="dxa"/>
          </w:tcPr>
          <w:p w14:paraId="39E2D9A8" w14:textId="5ED9AD1C" w:rsidR="00CF4B58" w:rsidRPr="00500114" w:rsidRDefault="00E639A4"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E3</w:t>
            </w:r>
          </w:p>
        </w:tc>
        <w:tc>
          <w:tcPr>
            <w:tcW w:w="2932" w:type="dxa"/>
          </w:tcPr>
          <w:p w14:paraId="4EC4DE44" w14:textId="2568393C" w:rsidR="00CF4B58" w:rsidRPr="00500114" w:rsidRDefault="007116B0"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Reproductie van het organisme</w:t>
            </w:r>
          </w:p>
        </w:tc>
        <w:tc>
          <w:tcPr>
            <w:tcW w:w="850" w:type="dxa"/>
          </w:tcPr>
          <w:p w14:paraId="718FC78B" w14:textId="527BB115" w:rsidR="00CF4B58" w:rsidRPr="00500114" w:rsidRDefault="00DE0647"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X</w:t>
            </w:r>
          </w:p>
        </w:tc>
        <w:tc>
          <w:tcPr>
            <w:tcW w:w="992" w:type="dxa"/>
          </w:tcPr>
          <w:p w14:paraId="33E70E77" w14:textId="77777777" w:rsidR="00CF4B58"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Pr>
          <w:p w14:paraId="13434357" w14:textId="70BE0894" w:rsidR="007A353D" w:rsidRPr="00500114" w:rsidRDefault="00405E4A"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BIV02</w:t>
            </w:r>
            <w:r w:rsidR="00361A83">
              <w:rPr>
                <w:rFonts w:ascii="Arial" w:hAnsi="Arial" w:cs="Arial"/>
                <w:sz w:val="24"/>
                <w:szCs w:val="24"/>
              </w:rPr>
              <w:t xml:space="preserve"> - </w:t>
            </w:r>
            <w:r w:rsidR="00E72467" w:rsidRPr="00500114">
              <w:rPr>
                <w:rFonts w:ascii="Arial" w:hAnsi="Arial" w:cs="Arial"/>
                <w:sz w:val="24"/>
                <w:szCs w:val="24"/>
              </w:rPr>
              <w:t>BIV03</w:t>
            </w:r>
            <w:r w:rsidR="00361A83">
              <w:rPr>
                <w:rFonts w:ascii="Arial" w:hAnsi="Arial" w:cs="Arial"/>
                <w:sz w:val="24"/>
                <w:szCs w:val="24"/>
              </w:rPr>
              <w:t xml:space="preserve"> - </w:t>
            </w:r>
            <w:r w:rsidR="007A353D" w:rsidRPr="002E407F">
              <w:rPr>
                <w:rFonts w:ascii="Arial" w:hAnsi="Arial" w:cs="Arial"/>
                <w:sz w:val="24"/>
                <w:szCs w:val="24"/>
                <w:highlight w:val="yellow"/>
              </w:rPr>
              <w:t>BIV07</w:t>
            </w:r>
          </w:p>
          <w:p w14:paraId="4222C585" w14:textId="283BB226" w:rsidR="005B66A8" w:rsidRPr="00500114" w:rsidRDefault="00C14329"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E55AB">
              <w:rPr>
                <w:rFonts w:ascii="Arial" w:hAnsi="Arial" w:cs="Arial"/>
                <w:sz w:val="24"/>
                <w:szCs w:val="24"/>
                <w:highlight w:val="yellow"/>
              </w:rPr>
              <w:t>BIV09</w:t>
            </w:r>
            <w:r w:rsidR="00361A83" w:rsidRPr="006E55AB">
              <w:rPr>
                <w:rFonts w:ascii="Arial" w:hAnsi="Arial" w:cs="Arial"/>
                <w:sz w:val="24"/>
                <w:szCs w:val="24"/>
                <w:highlight w:val="yellow"/>
              </w:rPr>
              <w:t xml:space="preserve"> - </w:t>
            </w:r>
            <w:r w:rsidR="005B66A8" w:rsidRPr="006E55AB">
              <w:rPr>
                <w:rFonts w:ascii="Arial" w:hAnsi="Arial" w:cs="Arial"/>
                <w:sz w:val="24"/>
                <w:szCs w:val="24"/>
                <w:highlight w:val="yellow"/>
              </w:rPr>
              <w:t>BIV14</w:t>
            </w:r>
          </w:p>
        </w:tc>
      </w:tr>
      <w:tr w:rsidR="00500114" w14:paraId="5581C100" w14:textId="77777777" w:rsidTr="00500114">
        <w:tc>
          <w:tcPr>
            <w:cnfStyle w:val="001000000000" w:firstRow="0" w:lastRow="0" w:firstColumn="1" w:lastColumn="0" w:oddVBand="0" w:evenVBand="0" w:oddHBand="0" w:evenHBand="0" w:firstRowFirstColumn="0" w:firstRowLastColumn="0" w:lastRowFirstColumn="0" w:lastRowLastColumn="0"/>
            <w:tcW w:w="425" w:type="dxa"/>
          </w:tcPr>
          <w:p w14:paraId="2B146C82" w14:textId="4F2E9234" w:rsidR="00CF4B58" w:rsidRPr="00500114" w:rsidRDefault="006075C5" w:rsidP="00A50215">
            <w:pPr>
              <w:rPr>
                <w:rFonts w:ascii="Arial" w:hAnsi="Arial" w:cs="Arial"/>
                <w:sz w:val="24"/>
                <w:szCs w:val="24"/>
              </w:rPr>
            </w:pPr>
            <w:r w:rsidRPr="00500114">
              <w:rPr>
                <w:rFonts w:ascii="Arial" w:hAnsi="Arial" w:cs="Arial"/>
                <w:sz w:val="24"/>
                <w:szCs w:val="24"/>
              </w:rPr>
              <w:t>F</w:t>
            </w:r>
          </w:p>
        </w:tc>
        <w:tc>
          <w:tcPr>
            <w:tcW w:w="1791" w:type="dxa"/>
          </w:tcPr>
          <w:p w14:paraId="49937139" w14:textId="68A59106" w:rsidR="00CF4B58" w:rsidRPr="00500114" w:rsidRDefault="006075C5"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Evolutie</w:t>
            </w:r>
          </w:p>
        </w:tc>
        <w:tc>
          <w:tcPr>
            <w:tcW w:w="523" w:type="dxa"/>
          </w:tcPr>
          <w:p w14:paraId="386B61D0" w14:textId="0FC31D0B" w:rsidR="00CF4B58" w:rsidRPr="00500114" w:rsidRDefault="006075C5"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F1</w:t>
            </w:r>
          </w:p>
        </w:tc>
        <w:tc>
          <w:tcPr>
            <w:tcW w:w="2932" w:type="dxa"/>
          </w:tcPr>
          <w:p w14:paraId="0A9434B1" w14:textId="59AC55F3" w:rsidR="00CF4B58" w:rsidRPr="00500114" w:rsidRDefault="00964985"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Selectie</w:t>
            </w:r>
          </w:p>
        </w:tc>
        <w:tc>
          <w:tcPr>
            <w:tcW w:w="850" w:type="dxa"/>
          </w:tcPr>
          <w:p w14:paraId="72B632C1" w14:textId="70E3F031" w:rsidR="00CF4B58" w:rsidRPr="00500114" w:rsidRDefault="00DE0647"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X</w:t>
            </w:r>
          </w:p>
        </w:tc>
        <w:tc>
          <w:tcPr>
            <w:tcW w:w="992" w:type="dxa"/>
          </w:tcPr>
          <w:p w14:paraId="52C608C1" w14:textId="77777777" w:rsidR="00CF4B58" w:rsidRPr="00500114" w:rsidRDefault="00CF4B5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Pr>
          <w:p w14:paraId="0FFC1DA9" w14:textId="20747787" w:rsidR="000649CD" w:rsidRPr="00500114" w:rsidRDefault="00405E4A"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BIV02</w:t>
            </w:r>
            <w:r w:rsidR="00361A83">
              <w:rPr>
                <w:rFonts w:ascii="Arial" w:hAnsi="Arial" w:cs="Arial"/>
                <w:sz w:val="24"/>
                <w:szCs w:val="24"/>
              </w:rPr>
              <w:t xml:space="preserve"> - </w:t>
            </w:r>
            <w:r w:rsidR="00536B30" w:rsidRPr="00500114">
              <w:rPr>
                <w:rFonts w:ascii="Arial" w:hAnsi="Arial" w:cs="Arial"/>
                <w:sz w:val="24"/>
                <w:szCs w:val="24"/>
              </w:rPr>
              <w:t>BIV03</w:t>
            </w:r>
            <w:r w:rsidR="00361A83">
              <w:rPr>
                <w:rFonts w:ascii="Arial" w:hAnsi="Arial" w:cs="Arial"/>
                <w:sz w:val="24"/>
                <w:szCs w:val="24"/>
              </w:rPr>
              <w:t xml:space="preserve"> - </w:t>
            </w:r>
            <w:r w:rsidR="000649CD" w:rsidRPr="00500114">
              <w:rPr>
                <w:rFonts w:ascii="Arial" w:hAnsi="Arial" w:cs="Arial"/>
                <w:sz w:val="24"/>
                <w:szCs w:val="24"/>
              </w:rPr>
              <w:t>BIV05</w:t>
            </w:r>
          </w:p>
          <w:p w14:paraId="124AAAA9" w14:textId="5631EC9E" w:rsidR="005B66A8" w:rsidRPr="00500114" w:rsidRDefault="007A353D"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E55AB">
              <w:rPr>
                <w:rFonts w:ascii="Arial" w:hAnsi="Arial" w:cs="Arial"/>
                <w:sz w:val="24"/>
                <w:szCs w:val="24"/>
                <w:highlight w:val="yellow"/>
              </w:rPr>
              <w:t>BIV07</w:t>
            </w:r>
            <w:r w:rsidR="00F37523" w:rsidRPr="006E55AB">
              <w:rPr>
                <w:rFonts w:ascii="Arial" w:hAnsi="Arial" w:cs="Arial"/>
                <w:sz w:val="24"/>
                <w:szCs w:val="24"/>
                <w:highlight w:val="yellow"/>
              </w:rPr>
              <w:t xml:space="preserve"> - </w:t>
            </w:r>
            <w:r w:rsidR="005B66A8" w:rsidRPr="006E55AB">
              <w:rPr>
                <w:rFonts w:ascii="Arial" w:hAnsi="Arial" w:cs="Arial"/>
                <w:sz w:val="24"/>
                <w:szCs w:val="24"/>
                <w:highlight w:val="yellow"/>
              </w:rPr>
              <w:t>BIV16</w:t>
            </w:r>
          </w:p>
        </w:tc>
      </w:tr>
      <w:tr w:rsidR="002D7707" w14:paraId="1576CC39" w14:textId="77777777" w:rsidTr="00500114">
        <w:tc>
          <w:tcPr>
            <w:cnfStyle w:val="001000000000" w:firstRow="0" w:lastRow="0" w:firstColumn="1" w:lastColumn="0" w:oddVBand="0" w:evenVBand="0" w:oddHBand="0" w:evenHBand="0" w:firstRowFirstColumn="0" w:firstRowLastColumn="0" w:lastRowFirstColumn="0" w:lastRowLastColumn="0"/>
            <w:tcW w:w="425" w:type="dxa"/>
          </w:tcPr>
          <w:p w14:paraId="7855430B" w14:textId="77777777" w:rsidR="006075C5" w:rsidRPr="00500114" w:rsidRDefault="006075C5" w:rsidP="00A50215">
            <w:pPr>
              <w:rPr>
                <w:rFonts w:ascii="Arial" w:hAnsi="Arial" w:cs="Arial"/>
                <w:sz w:val="24"/>
                <w:szCs w:val="24"/>
              </w:rPr>
            </w:pPr>
          </w:p>
        </w:tc>
        <w:tc>
          <w:tcPr>
            <w:tcW w:w="1791" w:type="dxa"/>
          </w:tcPr>
          <w:p w14:paraId="79F9FE78" w14:textId="77777777" w:rsidR="006075C5" w:rsidRPr="00500114" w:rsidRDefault="006075C5"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23" w:type="dxa"/>
          </w:tcPr>
          <w:p w14:paraId="06A43D01" w14:textId="5EE10C37" w:rsidR="006075C5" w:rsidRPr="00500114" w:rsidRDefault="006075C5"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F2</w:t>
            </w:r>
          </w:p>
        </w:tc>
        <w:tc>
          <w:tcPr>
            <w:tcW w:w="2932" w:type="dxa"/>
          </w:tcPr>
          <w:p w14:paraId="65C50922" w14:textId="09DC15EA" w:rsidR="006075C5" w:rsidRPr="00500114" w:rsidRDefault="006942F6"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Soortvorming</w:t>
            </w:r>
          </w:p>
        </w:tc>
        <w:tc>
          <w:tcPr>
            <w:tcW w:w="850" w:type="dxa"/>
          </w:tcPr>
          <w:p w14:paraId="52FC38EA" w14:textId="49C974EB" w:rsidR="006075C5" w:rsidRPr="00500114" w:rsidRDefault="00DE0647"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X</w:t>
            </w:r>
          </w:p>
        </w:tc>
        <w:tc>
          <w:tcPr>
            <w:tcW w:w="992" w:type="dxa"/>
          </w:tcPr>
          <w:p w14:paraId="31204180" w14:textId="77777777" w:rsidR="006075C5" w:rsidRPr="00500114" w:rsidRDefault="006075C5"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35" w:type="dxa"/>
          </w:tcPr>
          <w:p w14:paraId="3D7D92D5" w14:textId="78BE4C8D" w:rsidR="005B66A8" w:rsidRPr="00500114" w:rsidRDefault="000649CD"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BIV05</w:t>
            </w:r>
            <w:r w:rsidR="00F37523">
              <w:rPr>
                <w:rFonts w:ascii="Arial" w:hAnsi="Arial" w:cs="Arial"/>
                <w:sz w:val="24"/>
                <w:szCs w:val="24"/>
              </w:rPr>
              <w:t xml:space="preserve"> - </w:t>
            </w:r>
            <w:r w:rsidR="005B66A8" w:rsidRPr="006E55AB">
              <w:rPr>
                <w:rFonts w:ascii="Arial" w:hAnsi="Arial" w:cs="Arial"/>
                <w:sz w:val="24"/>
                <w:szCs w:val="24"/>
                <w:highlight w:val="yellow"/>
              </w:rPr>
              <w:t>BIV16</w:t>
            </w:r>
          </w:p>
        </w:tc>
      </w:tr>
      <w:tr w:rsidR="002D7707" w14:paraId="38DAF601" w14:textId="77777777" w:rsidTr="00500114">
        <w:tc>
          <w:tcPr>
            <w:cnfStyle w:val="001000000000" w:firstRow="0" w:lastRow="0" w:firstColumn="1" w:lastColumn="0" w:oddVBand="0" w:evenVBand="0" w:oddHBand="0" w:evenHBand="0" w:firstRowFirstColumn="0" w:firstRowLastColumn="0" w:lastRowFirstColumn="0" w:lastRowLastColumn="0"/>
            <w:tcW w:w="425" w:type="dxa"/>
          </w:tcPr>
          <w:p w14:paraId="758FA5E1" w14:textId="77777777" w:rsidR="006075C5" w:rsidRPr="00500114" w:rsidRDefault="006075C5" w:rsidP="00A50215">
            <w:pPr>
              <w:rPr>
                <w:rFonts w:ascii="Arial" w:hAnsi="Arial" w:cs="Arial"/>
                <w:sz w:val="24"/>
                <w:szCs w:val="24"/>
              </w:rPr>
            </w:pPr>
          </w:p>
        </w:tc>
        <w:tc>
          <w:tcPr>
            <w:tcW w:w="1791" w:type="dxa"/>
          </w:tcPr>
          <w:p w14:paraId="22DB971C" w14:textId="77777777" w:rsidR="006075C5" w:rsidRPr="00500114" w:rsidRDefault="006075C5"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23" w:type="dxa"/>
          </w:tcPr>
          <w:p w14:paraId="5D40D613" w14:textId="2D915CA8" w:rsidR="006075C5" w:rsidRPr="00500114" w:rsidRDefault="006075C5"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F3</w:t>
            </w:r>
          </w:p>
        </w:tc>
        <w:tc>
          <w:tcPr>
            <w:tcW w:w="2932" w:type="dxa"/>
          </w:tcPr>
          <w:p w14:paraId="1B618CFE" w14:textId="0C24C8CB" w:rsidR="006075C5" w:rsidRPr="00500114" w:rsidRDefault="006D05DB"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Biodiversiteit</w:t>
            </w:r>
          </w:p>
        </w:tc>
        <w:tc>
          <w:tcPr>
            <w:tcW w:w="850" w:type="dxa"/>
          </w:tcPr>
          <w:p w14:paraId="086AA9F1" w14:textId="77777777" w:rsidR="006075C5" w:rsidRPr="00500114" w:rsidRDefault="006075C5"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992" w:type="dxa"/>
          </w:tcPr>
          <w:p w14:paraId="7F0648D4" w14:textId="1EA58287" w:rsidR="006075C5" w:rsidRPr="00500114" w:rsidRDefault="00DE0647"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X</w:t>
            </w:r>
          </w:p>
        </w:tc>
        <w:tc>
          <w:tcPr>
            <w:tcW w:w="2835" w:type="dxa"/>
          </w:tcPr>
          <w:p w14:paraId="2F24FBC1" w14:textId="23BACD56" w:rsidR="00960FF1" w:rsidRPr="00500114" w:rsidRDefault="00536B30"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BIV03</w:t>
            </w:r>
            <w:r w:rsidR="00F37523">
              <w:rPr>
                <w:rFonts w:ascii="Arial" w:hAnsi="Arial" w:cs="Arial"/>
                <w:sz w:val="24"/>
                <w:szCs w:val="24"/>
              </w:rPr>
              <w:t xml:space="preserve"> - </w:t>
            </w:r>
            <w:r w:rsidR="000649CD" w:rsidRPr="00500114">
              <w:rPr>
                <w:rFonts w:ascii="Arial" w:hAnsi="Arial" w:cs="Arial"/>
                <w:sz w:val="24"/>
                <w:szCs w:val="24"/>
              </w:rPr>
              <w:t>BIV05</w:t>
            </w:r>
            <w:r w:rsidR="00F37523">
              <w:rPr>
                <w:rFonts w:ascii="Arial" w:hAnsi="Arial" w:cs="Arial"/>
                <w:sz w:val="24"/>
                <w:szCs w:val="24"/>
              </w:rPr>
              <w:t xml:space="preserve"> - </w:t>
            </w:r>
            <w:r w:rsidR="00960FF1" w:rsidRPr="006E55AB">
              <w:rPr>
                <w:rFonts w:ascii="Arial" w:hAnsi="Arial" w:cs="Arial"/>
                <w:sz w:val="24"/>
                <w:szCs w:val="24"/>
                <w:highlight w:val="yellow"/>
              </w:rPr>
              <w:t>BIV12</w:t>
            </w:r>
          </w:p>
        </w:tc>
      </w:tr>
      <w:tr w:rsidR="002D7707" w14:paraId="283B86C3" w14:textId="77777777" w:rsidTr="00500114">
        <w:tc>
          <w:tcPr>
            <w:cnfStyle w:val="001000000000" w:firstRow="0" w:lastRow="0" w:firstColumn="1" w:lastColumn="0" w:oddVBand="0" w:evenVBand="0" w:oddHBand="0" w:evenHBand="0" w:firstRowFirstColumn="0" w:firstRowLastColumn="0" w:lastRowFirstColumn="0" w:lastRowLastColumn="0"/>
            <w:tcW w:w="425" w:type="dxa"/>
          </w:tcPr>
          <w:p w14:paraId="333E39F7" w14:textId="77777777" w:rsidR="006075C5" w:rsidRPr="00500114" w:rsidRDefault="006075C5" w:rsidP="00A50215">
            <w:pPr>
              <w:rPr>
                <w:rFonts w:ascii="Arial" w:hAnsi="Arial" w:cs="Arial"/>
                <w:sz w:val="24"/>
                <w:szCs w:val="24"/>
              </w:rPr>
            </w:pPr>
          </w:p>
        </w:tc>
        <w:tc>
          <w:tcPr>
            <w:tcW w:w="1791" w:type="dxa"/>
          </w:tcPr>
          <w:p w14:paraId="75429843" w14:textId="77777777" w:rsidR="006075C5" w:rsidRPr="00500114" w:rsidRDefault="006075C5"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23" w:type="dxa"/>
          </w:tcPr>
          <w:p w14:paraId="16D832E3" w14:textId="59A79E68" w:rsidR="006075C5" w:rsidRPr="00500114" w:rsidRDefault="006075C5"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F4</w:t>
            </w:r>
          </w:p>
        </w:tc>
        <w:tc>
          <w:tcPr>
            <w:tcW w:w="2932" w:type="dxa"/>
          </w:tcPr>
          <w:p w14:paraId="7F24DB58" w14:textId="5809E713" w:rsidR="006075C5" w:rsidRPr="00500114" w:rsidRDefault="00BD09B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Ontstaan van leven</w:t>
            </w:r>
          </w:p>
        </w:tc>
        <w:tc>
          <w:tcPr>
            <w:tcW w:w="850" w:type="dxa"/>
          </w:tcPr>
          <w:p w14:paraId="43FFB79A" w14:textId="77777777" w:rsidR="006075C5" w:rsidRPr="00500114" w:rsidRDefault="006075C5"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992" w:type="dxa"/>
          </w:tcPr>
          <w:p w14:paraId="443379DE" w14:textId="07BBC288" w:rsidR="006075C5" w:rsidRPr="00500114" w:rsidRDefault="00DE0647"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X</w:t>
            </w:r>
          </w:p>
        </w:tc>
        <w:tc>
          <w:tcPr>
            <w:tcW w:w="2835" w:type="dxa"/>
          </w:tcPr>
          <w:p w14:paraId="0D0E7047" w14:textId="18D50D79" w:rsidR="00C14329" w:rsidRPr="00500114" w:rsidRDefault="0002634C"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00114">
              <w:rPr>
                <w:rFonts w:ascii="Arial" w:hAnsi="Arial" w:cs="Arial"/>
                <w:sz w:val="24"/>
                <w:szCs w:val="24"/>
              </w:rPr>
              <w:t>BIV01</w:t>
            </w:r>
            <w:r w:rsidR="00F37523">
              <w:rPr>
                <w:rFonts w:ascii="Arial" w:hAnsi="Arial" w:cs="Arial"/>
                <w:sz w:val="24"/>
                <w:szCs w:val="24"/>
              </w:rPr>
              <w:t xml:space="preserve"> - </w:t>
            </w:r>
            <w:r w:rsidR="000649CD" w:rsidRPr="00500114">
              <w:rPr>
                <w:rFonts w:ascii="Arial" w:hAnsi="Arial" w:cs="Arial"/>
                <w:sz w:val="24"/>
                <w:szCs w:val="24"/>
              </w:rPr>
              <w:t>BIV05</w:t>
            </w:r>
            <w:r w:rsidR="00F37523">
              <w:rPr>
                <w:rFonts w:ascii="Arial" w:hAnsi="Arial" w:cs="Arial"/>
                <w:sz w:val="24"/>
                <w:szCs w:val="24"/>
              </w:rPr>
              <w:t xml:space="preserve"> - </w:t>
            </w:r>
            <w:r w:rsidR="00C14329" w:rsidRPr="00500114">
              <w:rPr>
                <w:rFonts w:ascii="Arial" w:hAnsi="Arial" w:cs="Arial"/>
                <w:sz w:val="24"/>
                <w:szCs w:val="24"/>
              </w:rPr>
              <w:t>BIV08</w:t>
            </w:r>
          </w:p>
          <w:p w14:paraId="05D71B35" w14:textId="42F20874" w:rsidR="005B66A8" w:rsidRPr="00500114" w:rsidRDefault="005B66A8" w:rsidP="00A502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E55AB">
              <w:rPr>
                <w:rFonts w:ascii="Arial" w:hAnsi="Arial" w:cs="Arial"/>
                <w:sz w:val="24"/>
                <w:szCs w:val="24"/>
                <w:highlight w:val="yellow"/>
              </w:rPr>
              <w:t>BIV16</w:t>
            </w:r>
          </w:p>
        </w:tc>
      </w:tr>
    </w:tbl>
    <w:p w14:paraId="6E6C034F" w14:textId="253AD43A" w:rsidR="0008638C" w:rsidRDefault="0008638C" w:rsidP="0008638C">
      <w:pPr>
        <w:pStyle w:val="Kop1"/>
        <w:rPr>
          <w:rFonts w:ascii="Arial" w:hAnsi="Arial" w:cs="Arial"/>
        </w:rPr>
      </w:pPr>
      <w:bookmarkStart w:id="7" w:name="_Toc97375614"/>
      <w:r w:rsidRPr="0008638C">
        <w:rPr>
          <w:rFonts w:ascii="Arial" w:hAnsi="Arial" w:cs="Arial"/>
        </w:rPr>
        <w:lastRenderedPageBreak/>
        <w:t>Verantwoording van toetsing</w:t>
      </w:r>
      <w:bookmarkEnd w:id="7"/>
    </w:p>
    <w:p w14:paraId="5CEC7163" w14:textId="5EC8876C" w:rsidR="0008638C" w:rsidRDefault="0008638C" w:rsidP="0008638C">
      <w:pPr>
        <w:rPr>
          <w:rFonts w:ascii="Arial" w:hAnsi="Arial" w:cs="Arial"/>
          <w:sz w:val="24"/>
          <w:szCs w:val="24"/>
        </w:rPr>
      </w:pPr>
      <w:r>
        <w:rPr>
          <w:rFonts w:ascii="Arial" w:hAnsi="Arial" w:cs="Arial"/>
          <w:sz w:val="24"/>
          <w:szCs w:val="24"/>
        </w:rPr>
        <w:t xml:space="preserve">In het PTA is te zien dat er </w:t>
      </w:r>
      <w:proofErr w:type="spellStart"/>
      <w:r>
        <w:rPr>
          <w:rFonts w:ascii="Arial" w:hAnsi="Arial" w:cs="Arial"/>
          <w:sz w:val="24"/>
          <w:szCs w:val="24"/>
        </w:rPr>
        <w:t>PO</w:t>
      </w:r>
      <w:r w:rsidR="00E64E9B">
        <w:rPr>
          <w:rFonts w:ascii="Arial" w:hAnsi="Arial" w:cs="Arial"/>
          <w:sz w:val="24"/>
          <w:szCs w:val="24"/>
        </w:rPr>
        <w:t>’</w:t>
      </w:r>
      <w:r>
        <w:rPr>
          <w:rFonts w:ascii="Arial" w:hAnsi="Arial" w:cs="Arial"/>
          <w:sz w:val="24"/>
          <w:szCs w:val="24"/>
        </w:rPr>
        <w:t>s</w:t>
      </w:r>
      <w:proofErr w:type="spellEnd"/>
      <w:r>
        <w:rPr>
          <w:rFonts w:ascii="Arial" w:hAnsi="Arial" w:cs="Arial"/>
          <w:sz w:val="24"/>
          <w:szCs w:val="24"/>
        </w:rPr>
        <w:t xml:space="preserve"> </w:t>
      </w:r>
      <w:r w:rsidR="00E64E9B">
        <w:rPr>
          <w:rFonts w:ascii="Arial" w:hAnsi="Arial" w:cs="Arial"/>
          <w:sz w:val="24"/>
          <w:szCs w:val="24"/>
        </w:rPr>
        <w:t>gegeven worden die één keer meetellen</w:t>
      </w:r>
      <w:r w:rsidR="001D0208">
        <w:rPr>
          <w:rFonts w:ascii="Arial" w:hAnsi="Arial" w:cs="Arial"/>
          <w:sz w:val="24"/>
          <w:szCs w:val="24"/>
        </w:rPr>
        <w:t>, dat er ook een PO is dat twee keer meetelt</w:t>
      </w:r>
      <w:r w:rsidR="00E64E9B">
        <w:rPr>
          <w:rFonts w:ascii="Arial" w:hAnsi="Arial" w:cs="Arial"/>
          <w:sz w:val="24"/>
          <w:szCs w:val="24"/>
        </w:rPr>
        <w:t>, dat sommige toetsen ook één keer meetellen en dat er ook toetsen zijn die twee keer meetellen.</w:t>
      </w:r>
    </w:p>
    <w:p w14:paraId="54D65B27" w14:textId="1B65F936" w:rsidR="00E64E9B" w:rsidRPr="0008638C" w:rsidRDefault="00E64E9B" w:rsidP="0008638C">
      <w:pPr>
        <w:rPr>
          <w:rFonts w:ascii="Arial" w:hAnsi="Arial" w:cs="Arial"/>
          <w:sz w:val="24"/>
          <w:szCs w:val="24"/>
        </w:rPr>
      </w:pPr>
      <w:r>
        <w:rPr>
          <w:rFonts w:ascii="Arial" w:hAnsi="Arial" w:cs="Arial"/>
          <w:sz w:val="24"/>
          <w:szCs w:val="24"/>
        </w:rPr>
        <w:t xml:space="preserve">Ik heb een van mijn collega’s gevraagd waarom er gekozen </w:t>
      </w:r>
      <w:r w:rsidR="006E71F9">
        <w:rPr>
          <w:rFonts w:ascii="Arial" w:hAnsi="Arial" w:cs="Arial"/>
          <w:sz w:val="24"/>
          <w:szCs w:val="24"/>
        </w:rPr>
        <w:t xml:space="preserve">is voor een verdeling tussen één of twee keer meetellen. Hij gaf mij terug dat sommige toetsen meer voorbereidingstijd kosten, omdat ze ook meer thema’s toetsen. </w:t>
      </w:r>
      <w:r w:rsidR="00B507A2">
        <w:rPr>
          <w:rFonts w:ascii="Arial" w:hAnsi="Arial" w:cs="Arial"/>
          <w:sz w:val="24"/>
          <w:szCs w:val="24"/>
        </w:rPr>
        <w:t>De eindtoetsen van V4 en V5 bijvoorbeeld bevatten zo veel thema’s dat het ook logisch is dat deze zwaarder meewegen in het eindcijfer.</w:t>
      </w:r>
    </w:p>
    <w:p w14:paraId="386358CF" w14:textId="32165380" w:rsidR="0008638C" w:rsidRDefault="0008638C" w:rsidP="0008638C"/>
    <w:bookmarkStart w:id="8" w:name="_Toc97375615" w:displacedByCustomXml="next"/>
    <w:sdt>
      <w:sdtPr>
        <w:rPr>
          <w:rFonts w:asciiTheme="minorHAnsi" w:eastAsiaTheme="minorHAnsi" w:hAnsiTheme="minorHAnsi" w:cstheme="minorBidi"/>
          <w:color w:val="auto"/>
          <w:sz w:val="22"/>
          <w:szCs w:val="22"/>
        </w:rPr>
        <w:id w:val="-973296048"/>
        <w:docPartObj>
          <w:docPartGallery w:val="Bibliographies"/>
          <w:docPartUnique/>
        </w:docPartObj>
      </w:sdtPr>
      <w:sdtEndPr/>
      <w:sdtContent>
        <w:p w14:paraId="596A3907" w14:textId="264FEB31" w:rsidR="00B507A2" w:rsidRPr="00B507A2" w:rsidRDefault="00B507A2">
          <w:pPr>
            <w:pStyle w:val="Kop1"/>
            <w:rPr>
              <w:rFonts w:ascii="Arial" w:hAnsi="Arial" w:cs="Arial"/>
            </w:rPr>
          </w:pPr>
          <w:r w:rsidRPr="00B507A2">
            <w:rPr>
              <w:rFonts w:ascii="Arial" w:hAnsi="Arial" w:cs="Arial"/>
            </w:rPr>
            <w:t>Bibliografie</w:t>
          </w:r>
          <w:bookmarkEnd w:id="8"/>
        </w:p>
        <w:sdt>
          <w:sdtPr>
            <w:rPr>
              <w:rFonts w:ascii="Arial" w:hAnsi="Arial" w:cs="Arial"/>
            </w:rPr>
            <w:id w:val="111145805"/>
            <w:bibliography/>
          </w:sdtPr>
          <w:sdtEndPr>
            <w:rPr>
              <w:rFonts w:asciiTheme="minorHAnsi" w:hAnsiTheme="minorHAnsi" w:cstheme="minorBidi"/>
            </w:rPr>
          </w:sdtEndPr>
          <w:sdtContent>
            <w:p w14:paraId="5AD76174" w14:textId="77777777" w:rsidR="00B507A2" w:rsidRPr="00B507A2" w:rsidRDefault="00B507A2" w:rsidP="00B507A2">
              <w:pPr>
                <w:pStyle w:val="Bibliografie"/>
                <w:ind w:left="720" w:hanging="720"/>
                <w:rPr>
                  <w:rFonts w:ascii="Arial" w:hAnsi="Arial" w:cs="Arial"/>
                  <w:noProof/>
                  <w:sz w:val="24"/>
                  <w:szCs w:val="24"/>
                </w:rPr>
              </w:pPr>
              <w:r w:rsidRPr="00B507A2">
                <w:rPr>
                  <w:rFonts w:ascii="Arial" w:hAnsi="Arial" w:cs="Arial"/>
                </w:rPr>
                <w:fldChar w:fldCharType="begin"/>
              </w:r>
              <w:r w:rsidRPr="00B507A2">
                <w:rPr>
                  <w:rFonts w:ascii="Arial" w:hAnsi="Arial" w:cs="Arial"/>
                </w:rPr>
                <w:instrText>BIBLIOGRAPHY</w:instrText>
              </w:r>
              <w:r w:rsidRPr="00B507A2">
                <w:rPr>
                  <w:rFonts w:ascii="Arial" w:hAnsi="Arial" w:cs="Arial"/>
                </w:rPr>
                <w:fldChar w:fldCharType="separate"/>
              </w:r>
              <w:r w:rsidRPr="00B507A2">
                <w:rPr>
                  <w:rFonts w:ascii="Arial" w:hAnsi="Arial" w:cs="Arial"/>
                  <w:noProof/>
                </w:rPr>
                <w:t xml:space="preserve">College voor Toetsen en Examens. (2021, juni 21). </w:t>
              </w:r>
              <w:r w:rsidRPr="00B507A2">
                <w:rPr>
                  <w:rFonts w:ascii="Arial" w:hAnsi="Arial" w:cs="Arial"/>
                  <w:i/>
                  <w:iCs/>
                  <w:noProof/>
                </w:rPr>
                <w:t>Biologie vwo 2023.</w:t>
              </w:r>
              <w:r w:rsidRPr="00B507A2">
                <w:rPr>
                  <w:rFonts w:ascii="Arial" w:hAnsi="Arial" w:cs="Arial"/>
                  <w:noProof/>
                </w:rPr>
                <w:t xml:space="preserve"> Opgehaald van examenblad.nl: https://www.examenblad.nl/examenstof/syllabus-biologie-vwo-2023/2023/vwo/f=/biologie_vwo_versie_2_2023.pdf</w:t>
              </w:r>
            </w:p>
            <w:p w14:paraId="13C28306" w14:textId="77777777" w:rsidR="00B507A2" w:rsidRPr="00B507A2" w:rsidRDefault="00B507A2" w:rsidP="00B507A2">
              <w:pPr>
                <w:pStyle w:val="Bibliografie"/>
                <w:ind w:left="720" w:hanging="720"/>
                <w:rPr>
                  <w:rFonts w:ascii="Arial" w:hAnsi="Arial" w:cs="Arial"/>
                  <w:noProof/>
                </w:rPr>
              </w:pPr>
              <w:r w:rsidRPr="00B507A2">
                <w:rPr>
                  <w:rFonts w:ascii="Arial" w:hAnsi="Arial" w:cs="Arial"/>
                  <w:noProof/>
                </w:rPr>
                <w:t xml:space="preserve">Ministerie van Onderwijs, cultuur en Wetenschap. (z.d.). </w:t>
              </w:r>
              <w:r w:rsidRPr="00B507A2">
                <w:rPr>
                  <w:rFonts w:ascii="Arial" w:hAnsi="Arial" w:cs="Arial"/>
                  <w:i/>
                  <w:iCs/>
                  <w:noProof/>
                </w:rPr>
                <w:t>Taxonomie van Bloom</w:t>
              </w:r>
              <w:r w:rsidRPr="00B507A2">
                <w:rPr>
                  <w:rFonts w:ascii="Arial" w:hAnsi="Arial" w:cs="Arial"/>
                  <w:noProof/>
                </w:rPr>
                <w:t>. Opgehaald van talentstimuleren.nl: https://talentstimuleren.nl/thema/stimulerend-signaleren/rijke-leeractiviteiten/bloom</w:t>
              </w:r>
            </w:p>
            <w:p w14:paraId="28293587" w14:textId="77777777" w:rsidR="00B507A2" w:rsidRPr="00B507A2" w:rsidRDefault="00B507A2" w:rsidP="00B507A2">
              <w:pPr>
                <w:pStyle w:val="Bibliografie"/>
                <w:ind w:left="720" w:hanging="720"/>
                <w:rPr>
                  <w:rFonts w:ascii="Arial" w:hAnsi="Arial" w:cs="Arial"/>
                  <w:noProof/>
                </w:rPr>
              </w:pPr>
              <w:r w:rsidRPr="00B507A2">
                <w:rPr>
                  <w:rFonts w:ascii="Arial" w:hAnsi="Arial" w:cs="Arial"/>
                  <w:noProof/>
                </w:rPr>
                <w:t xml:space="preserve">Oldenbeuving, A. (z.d.). </w:t>
              </w:r>
              <w:r w:rsidRPr="00B507A2">
                <w:rPr>
                  <w:rFonts w:ascii="Arial" w:hAnsi="Arial" w:cs="Arial"/>
                  <w:i/>
                  <w:iCs/>
                  <w:noProof/>
                </w:rPr>
                <w:t>Het PTA</w:t>
              </w:r>
              <w:r w:rsidRPr="00B507A2">
                <w:rPr>
                  <w:rFonts w:ascii="Arial" w:hAnsi="Arial" w:cs="Arial"/>
                  <w:noProof/>
                </w:rPr>
                <w:t>. Opgehaald van slo.nl: https://www.slo.nl/handreikingen/havo-vwo/handreiking-se-bio-hv/pta/</w:t>
              </w:r>
            </w:p>
            <w:p w14:paraId="4FF7464C" w14:textId="77777777" w:rsidR="00B507A2" w:rsidRPr="00B507A2" w:rsidRDefault="00B507A2" w:rsidP="00B507A2">
              <w:pPr>
                <w:pStyle w:val="Bibliografie"/>
                <w:ind w:left="720" w:hanging="720"/>
                <w:rPr>
                  <w:rFonts w:ascii="Arial" w:hAnsi="Arial" w:cs="Arial"/>
                  <w:noProof/>
                </w:rPr>
              </w:pPr>
              <w:r w:rsidRPr="00B507A2">
                <w:rPr>
                  <w:rFonts w:ascii="Arial" w:hAnsi="Arial" w:cs="Arial"/>
                  <w:noProof/>
                </w:rPr>
                <w:t xml:space="preserve">Oorschot, F. (2020, juli 30). </w:t>
              </w:r>
              <w:r w:rsidRPr="00B507A2">
                <w:rPr>
                  <w:rFonts w:ascii="Arial" w:hAnsi="Arial" w:cs="Arial"/>
                  <w:i/>
                  <w:iCs/>
                  <w:noProof/>
                </w:rPr>
                <w:t>Kerndoelen</w:t>
              </w:r>
              <w:r w:rsidRPr="00B507A2">
                <w:rPr>
                  <w:rFonts w:ascii="Arial" w:hAnsi="Arial" w:cs="Arial"/>
                  <w:noProof/>
                </w:rPr>
                <w:t>. Opgehaald van slo.nl: https://www.slo.nl/kerndoelen/</w:t>
              </w:r>
            </w:p>
            <w:p w14:paraId="5C50ABAC" w14:textId="77777777" w:rsidR="00B507A2" w:rsidRPr="00B507A2" w:rsidRDefault="00B507A2" w:rsidP="00B507A2">
              <w:pPr>
                <w:pStyle w:val="Bibliografie"/>
                <w:ind w:left="720" w:hanging="720"/>
                <w:rPr>
                  <w:rFonts w:ascii="Arial" w:hAnsi="Arial" w:cs="Arial"/>
                  <w:noProof/>
                </w:rPr>
              </w:pPr>
              <w:r w:rsidRPr="00B507A2">
                <w:rPr>
                  <w:rFonts w:ascii="Arial" w:hAnsi="Arial" w:cs="Arial"/>
                  <w:noProof/>
                </w:rPr>
                <w:t xml:space="preserve">Rijksoverheid. (2010, september 17). </w:t>
              </w:r>
              <w:r w:rsidRPr="00B507A2">
                <w:rPr>
                  <w:rFonts w:ascii="Arial" w:hAnsi="Arial" w:cs="Arial"/>
                  <w:i/>
                  <w:iCs/>
                  <w:noProof/>
                </w:rPr>
                <w:t>Kerndoelen onderbouw voortgezet onderwijs.</w:t>
              </w:r>
              <w:r w:rsidRPr="00B507A2">
                <w:rPr>
                  <w:rFonts w:ascii="Arial" w:hAnsi="Arial" w:cs="Arial"/>
                  <w:noProof/>
                </w:rPr>
                <w:t xml:space="preserve"> Opgehaald van rijksoverheid.nl: https://www.rijksoverheid.nl/documenten/besluiten/2010/09/17/kerndoelen-onderbouw-voortgezet-onderwijs</w:t>
              </w:r>
            </w:p>
            <w:p w14:paraId="1DD6CC10" w14:textId="77777777" w:rsidR="00B507A2" w:rsidRPr="00B507A2" w:rsidRDefault="00B507A2" w:rsidP="00B507A2">
              <w:pPr>
                <w:pStyle w:val="Bibliografie"/>
                <w:ind w:left="720" w:hanging="720"/>
                <w:rPr>
                  <w:rFonts w:ascii="Arial" w:hAnsi="Arial" w:cs="Arial"/>
                  <w:noProof/>
                </w:rPr>
              </w:pPr>
              <w:r w:rsidRPr="00B507A2">
                <w:rPr>
                  <w:rFonts w:ascii="Arial" w:hAnsi="Arial" w:cs="Arial"/>
                  <w:noProof/>
                </w:rPr>
                <w:t xml:space="preserve">VO raad. (2021). </w:t>
              </w:r>
              <w:r w:rsidRPr="00B507A2">
                <w:rPr>
                  <w:rFonts w:ascii="Arial" w:hAnsi="Arial" w:cs="Arial"/>
                  <w:i/>
                  <w:iCs/>
                  <w:noProof/>
                </w:rPr>
                <w:t>Checklist 2 Programma van Toetsing en Afsluiting.</w:t>
              </w:r>
              <w:r w:rsidRPr="00B507A2">
                <w:rPr>
                  <w:rFonts w:ascii="Arial" w:hAnsi="Arial" w:cs="Arial"/>
                  <w:noProof/>
                </w:rPr>
                <w:t xml:space="preserve"> Opgehaald van vo-raad.nl: https://www.vo-raad.nl/zoeken/facet?q=checklist+PTA&amp;sort=relevance&amp;commit=</w:t>
              </w:r>
            </w:p>
            <w:p w14:paraId="1D8E28E6" w14:textId="49FAA864" w:rsidR="00B507A2" w:rsidRDefault="00B507A2" w:rsidP="0008638C">
              <w:r w:rsidRPr="00B507A2">
                <w:rPr>
                  <w:rFonts w:ascii="Arial" w:hAnsi="Arial" w:cs="Arial"/>
                  <w:b/>
                  <w:bCs/>
                </w:rPr>
                <w:fldChar w:fldCharType="end"/>
              </w:r>
            </w:p>
          </w:sdtContent>
        </w:sdt>
      </w:sdtContent>
    </w:sdt>
    <w:p w14:paraId="3F4D77A1" w14:textId="77777777" w:rsidR="0008638C" w:rsidRDefault="0008638C" w:rsidP="0008638C"/>
    <w:p w14:paraId="222C4ADF" w14:textId="77777777" w:rsidR="0008638C" w:rsidRDefault="0008638C" w:rsidP="0008638C"/>
    <w:p w14:paraId="4D781ECA" w14:textId="19F3345B" w:rsidR="0008638C" w:rsidRPr="00ED5C85" w:rsidRDefault="0008638C" w:rsidP="0008638C">
      <w:pPr>
        <w:sectPr w:rsidR="0008638C" w:rsidRPr="00ED5C85" w:rsidSect="00B507A2">
          <w:pgSz w:w="11906" w:h="16838"/>
          <w:pgMar w:top="1417" w:right="1417" w:bottom="1417" w:left="1417" w:header="708" w:footer="708" w:gutter="0"/>
          <w:cols w:space="708"/>
          <w:titlePg/>
          <w:docGrid w:linePitch="360"/>
        </w:sectPr>
      </w:pPr>
    </w:p>
    <w:p w14:paraId="5EFAD2B7" w14:textId="2F4BC619" w:rsidR="002F3ADD" w:rsidRPr="00BF5A62" w:rsidRDefault="00400603" w:rsidP="00BF5A62">
      <w:pPr>
        <w:pStyle w:val="Kop1"/>
        <w:rPr>
          <w:rFonts w:ascii="Arial" w:hAnsi="Arial" w:cs="Arial"/>
          <w:color w:val="FF0000"/>
        </w:rPr>
      </w:pPr>
      <w:bookmarkStart w:id="9" w:name="_Toc52293894"/>
      <w:bookmarkStart w:id="10" w:name="_Toc97375616"/>
      <w:r w:rsidRPr="00BF5A62">
        <w:rPr>
          <w:rFonts w:ascii="Arial" w:hAnsi="Arial" w:cs="Arial"/>
        </w:rPr>
        <w:lastRenderedPageBreak/>
        <w:t xml:space="preserve">Bijlage 1: </w:t>
      </w:r>
      <w:r w:rsidR="002F3ADD" w:rsidRPr="00BF5A62">
        <w:rPr>
          <w:rFonts w:ascii="Arial" w:hAnsi="Arial" w:cs="Arial"/>
        </w:rPr>
        <w:t>Examenprogramma Biologie VWO cohort 2021-202</w:t>
      </w:r>
      <w:bookmarkEnd w:id="9"/>
      <w:r w:rsidR="002F3ADD" w:rsidRPr="00BF5A62">
        <w:rPr>
          <w:rFonts w:ascii="Arial" w:hAnsi="Arial" w:cs="Arial"/>
        </w:rPr>
        <w:t>4</w:t>
      </w:r>
      <w:bookmarkEnd w:id="10"/>
      <w:r w:rsidR="002F3ADD" w:rsidRPr="00BF5A62">
        <w:rPr>
          <w:rFonts w:ascii="Arial" w:hAnsi="Arial" w:cs="Arial"/>
        </w:rPr>
        <w:t xml:space="preserve">  </w:t>
      </w:r>
    </w:p>
    <w:p w14:paraId="57729497" w14:textId="77777777" w:rsidR="002F3ADD" w:rsidRPr="00473DA1" w:rsidRDefault="002F3ADD" w:rsidP="002F3ADD">
      <w:pPr>
        <w:autoSpaceDE w:val="0"/>
        <w:autoSpaceDN w:val="0"/>
        <w:adjustRightInd w:val="0"/>
        <w:spacing w:after="0" w:line="240" w:lineRule="auto"/>
        <w:rPr>
          <w:rFonts w:ascii="Arial" w:hAnsi="Arial" w:cs="Arial"/>
          <w:sz w:val="24"/>
          <w:szCs w:val="24"/>
        </w:rPr>
      </w:pPr>
    </w:p>
    <w:p w14:paraId="61BB4416" w14:textId="77777777" w:rsidR="002F3ADD" w:rsidRPr="00473DA1" w:rsidRDefault="002F3ADD" w:rsidP="002F3ADD">
      <w:pPr>
        <w:autoSpaceDE w:val="0"/>
        <w:autoSpaceDN w:val="0"/>
        <w:adjustRightInd w:val="0"/>
        <w:spacing w:after="0" w:line="240" w:lineRule="auto"/>
        <w:rPr>
          <w:rFonts w:ascii="Arial" w:hAnsi="Arial" w:cs="Arial"/>
          <w:sz w:val="24"/>
          <w:szCs w:val="24"/>
        </w:rPr>
      </w:pPr>
      <w:r w:rsidRPr="00473DA1">
        <w:rPr>
          <w:rFonts w:ascii="Arial" w:hAnsi="Arial" w:cs="Arial"/>
          <w:sz w:val="24"/>
          <w:szCs w:val="24"/>
        </w:rPr>
        <w:t xml:space="preserve">Examenprogramma Biologie (zie voor volledige tekst https://www.examenblad.nl)                                                                                                                                                                                                                                                                                                      </w:t>
      </w:r>
    </w:p>
    <w:p w14:paraId="682FFB06" w14:textId="77777777" w:rsidR="002F3ADD" w:rsidRPr="00473DA1" w:rsidRDefault="002F3ADD" w:rsidP="002F3ADD">
      <w:pPr>
        <w:autoSpaceDE w:val="0"/>
        <w:autoSpaceDN w:val="0"/>
        <w:adjustRightInd w:val="0"/>
        <w:spacing w:after="0" w:line="240" w:lineRule="auto"/>
        <w:rPr>
          <w:rFonts w:ascii="Arial" w:hAnsi="Arial" w:cs="Arial"/>
          <w:sz w:val="24"/>
          <w:szCs w:val="24"/>
        </w:rPr>
      </w:pPr>
    </w:p>
    <w:p w14:paraId="13BDF8C3" w14:textId="77777777" w:rsidR="002F3ADD" w:rsidRPr="00473DA1" w:rsidRDefault="002F3ADD" w:rsidP="002F3ADD">
      <w:pPr>
        <w:autoSpaceDE w:val="0"/>
        <w:autoSpaceDN w:val="0"/>
        <w:adjustRightInd w:val="0"/>
        <w:spacing w:after="0" w:line="240" w:lineRule="auto"/>
        <w:rPr>
          <w:rFonts w:ascii="Arial" w:hAnsi="Arial" w:cs="Arial"/>
          <w:sz w:val="24"/>
          <w:szCs w:val="24"/>
          <w:u w:val="single"/>
        </w:rPr>
      </w:pPr>
      <w:r w:rsidRPr="00473DA1">
        <w:rPr>
          <w:rFonts w:ascii="Arial" w:hAnsi="Arial" w:cs="Arial"/>
          <w:sz w:val="24"/>
          <w:szCs w:val="24"/>
          <w:u w:val="single"/>
        </w:rPr>
        <w:t xml:space="preserve">Het eindexamen   </w:t>
      </w:r>
    </w:p>
    <w:p w14:paraId="79FD13AC" w14:textId="77777777" w:rsidR="002F3ADD" w:rsidRPr="00473DA1" w:rsidRDefault="002F3ADD" w:rsidP="002F3ADD">
      <w:pPr>
        <w:autoSpaceDE w:val="0"/>
        <w:autoSpaceDN w:val="0"/>
        <w:adjustRightInd w:val="0"/>
        <w:spacing w:after="0" w:line="240" w:lineRule="auto"/>
        <w:rPr>
          <w:rFonts w:ascii="Arial" w:hAnsi="Arial" w:cs="Arial"/>
          <w:sz w:val="24"/>
          <w:szCs w:val="24"/>
        </w:rPr>
      </w:pPr>
      <w:r w:rsidRPr="00473DA1">
        <w:rPr>
          <w:rFonts w:ascii="Arial" w:hAnsi="Arial" w:cs="Arial"/>
          <w:sz w:val="24"/>
          <w:szCs w:val="24"/>
        </w:rPr>
        <w:t>Het eindexamen bestaat uit het centraal examen en het schoolexamen.</w:t>
      </w:r>
    </w:p>
    <w:p w14:paraId="7CE8AE95" w14:textId="77777777" w:rsidR="002F3ADD" w:rsidRPr="00473DA1" w:rsidRDefault="002F3ADD" w:rsidP="002F3ADD">
      <w:pPr>
        <w:autoSpaceDE w:val="0"/>
        <w:autoSpaceDN w:val="0"/>
        <w:adjustRightInd w:val="0"/>
        <w:spacing w:after="0" w:line="240" w:lineRule="auto"/>
        <w:rPr>
          <w:rFonts w:ascii="Arial" w:hAnsi="Arial" w:cs="Arial"/>
          <w:sz w:val="24"/>
          <w:szCs w:val="24"/>
        </w:rPr>
      </w:pPr>
      <w:r w:rsidRPr="00473DA1">
        <w:rPr>
          <w:rFonts w:ascii="Arial" w:hAnsi="Arial" w:cs="Arial"/>
          <w:sz w:val="24"/>
          <w:szCs w:val="24"/>
        </w:rPr>
        <w:t xml:space="preserve">                                                                                                                                                                                                                                                                                                                 Het examenprogramma bestaat uit de volgende domeinen:</w:t>
      </w:r>
    </w:p>
    <w:p w14:paraId="057E8923" w14:textId="77777777" w:rsidR="002F3ADD" w:rsidRPr="00473DA1" w:rsidRDefault="002F3ADD" w:rsidP="002F3ADD">
      <w:pPr>
        <w:autoSpaceDE w:val="0"/>
        <w:autoSpaceDN w:val="0"/>
        <w:adjustRightInd w:val="0"/>
        <w:spacing w:after="0" w:line="240" w:lineRule="auto"/>
        <w:ind w:firstLine="720"/>
        <w:rPr>
          <w:rFonts w:ascii="Arial" w:hAnsi="Arial" w:cs="Arial"/>
          <w:sz w:val="24"/>
          <w:szCs w:val="24"/>
        </w:rPr>
      </w:pPr>
      <w:r w:rsidRPr="00473DA1">
        <w:rPr>
          <w:rFonts w:ascii="Arial" w:hAnsi="Arial" w:cs="Arial"/>
          <w:sz w:val="24"/>
          <w:szCs w:val="24"/>
        </w:rPr>
        <w:t>Domein A Vaardigheden</w:t>
      </w:r>
    </w:p>
    <w:p w14:paraId="625FB2B1" w14:textId="77777777" w:rsidR="002F3ADD" w:rsidRPr="00473DA1" w:rsidRDefault="002F3ADD" w:rsidP="002F3ADD">
      <w:pPr>
        <w:autoSpaceDE w:val="0"/>
        <w:autoSpaceDN w:val="0"/>
        <w:adjustRightInd w:val="0"/>
        <w:spacing w:after="0" w:line="240" w:lineRule="auto"/>
        <w:ind w:firstLine="720"/>
        <w:rPr>
          <w:rFonts w:ascii="Arial" w:hAnsi="Arial" w:cs="Arial"/>
          <w:sz w:val="24"/>
          <w:szCs w:val="24"/>
        </w:rPr>
      </w:pPr>
      <w:r w:rsidRPr="00473DA1">
        <w:rPr>
          <w:rFonts w:ascii="Arial" w:hAnsi="Arial" w:cs="Arial"/>
          <w:sz w:val="24"/>
          <w:szCs w:val="24"/>
        </w:rPr>
        <w:t>Domein B Zelfregulatie</w:t>
      </w:r>
    </w:p>
    <w:p w14:paraId="0C572C3C" w14:textId="77777777" w:rsidR="002F3ADD" w:rsidRPr="00473DA1" w:rsidRDefault="002F3ADD" w:rsidP="002F3ADD">
      <w:pPr>
        <w:autoSpaceDE w:val="0"/>
        <w:autoSpaceDN w:val="0"/>
        <w:adjustRightInd w:val="0"/>
        <w:spacing w:after="0" w:line="240" w:lineRule="auto"/>
        <w:ind w:firstLine="720"/>
        <w:rPr>
          <w:rFonts w:ascii="Arial" w:hAnsi="Arial" w:cs="Arial"/>
          <w:sz w:val="24"/>
          <w:szCs w:val="24"/>
        </w:rPr>
      </w:pPr>
      <w:r w:rsidRPr="00473DA1">
        <w:rPr>
          <w:rFonts w:ascii="Arial" w:hAnsi="Arial" w:cs="Arial"/>
          <w:sz w:val="24"/>
          <w:szCs w:val="24"/>
        </w:rPr>
        <w:t>Domein C Zelforganisatie</w:t>
      </w:r>
    </w:p>
    <w:p w14:paraId="0748BDE9" w14:textId="77777777" w:rsidR="002F3ADD" w:rsidRPr="00473DA1" w:rsidRDefault="002F3ADD" w:rsidP="002F3ADD">
      <w:pPr>
        <w:autoSpaceDE w:val="0"/>
        <w:autoSpaceDN w:val="0"/>
        <w:adjustRightInd w:val="0"/>
        <w:spacing w:after="0" w:line="240" w:lineRule="auto"/>
        <w:ind w:firstLine="720"/>
        <w:rPr>
          <w:rFonts w:ascii="Arial" w:hAnsi="Arial" w:cs="Arial"/>
          <w:sz w:val="24"/>
          <w:szCs w:val="24"/>
        </w:rPr>
      </w:pPr>
      <w:r w:rsidRPr="00473DA1">
        <w:rPr>
          <w:rFonts w:ascii="Arial" w:hAnsi="Arial" w:cs="Arial"/>
          <w:sz w:val="24"/>
          <w:szCs w:val="24"/>
        </w:rPr>
        <w:t>Domein D Interactie</w:t>
      </w:r>
    </w:p>
    <w:p w14:paraId="0CAA4B65" w14:textId="77777777" w:rsidR="002F3ADD" w:rsidRPr="00473DA1" w:rsidRDefault="002F3ADD" w:rsidP="002F3ADD">
      <w:pPr>
        <w:autoSpaceDE w:val="0"/>
        <w:autoSpaceDN w:val="0"/>
        <w:adjustRightInd w:val="0"/>
        <w:spacing w:after="0" w:line="240" w:lineRule="auto"/>
        <w:ind w:firstLine="720"/>
        <w:rPr>
          <w:rFonts w:ascii="Arial" w:hAnsi="Arial" w:cs="Arial"/>
          <w:sz w:val="24"/>
          <w:szCs w:val="24"/>
        </w:rPr>
      </w:pPr>
      <w:r w:rsidRPr="00473DA1">
        <w:rPr>
          <w:rFonts w:ascii="Arial" w:hAnsi="Arial" w:cs="Arial"/>
          <w:sz w:val="24"/>
          <w:szCs w:val="24"/>
        </w:rPr>
        <w:t>Domein E Reproductie</w:t>
      </w:r>
    </w:p>
    <w:p w14:paraId="7C1B1A8F" w14:textId="77777777" w:rsidR="002F3ADD" w:rsidRPr="00473DA1" w:rsidRDefault="002F3ADD" w:rsidP="002F3ADD">
      <w:pPr>
        <w:autoSpaceDE w:val="0"/>
        <w:autoSpaceDN w:val="0"/>
        <w:adjustRightInd w:val="0"/>
        <w:spacing w:after="0" w:line="240" w:lineRule="auto"/>
        <w:ind w:firstLine="720"/>
        <w:rPr>
          <w:rFonts w:ascii="Arial" w:hAnsi="Arial" w:cs="Arial"/>
          <w:sz w:val="24"/>
          <w:szCs w:val="24"/>
        </w:rPr>
      </w:pPr>
      <w:r w:rsidRPr="00473DA1">
        <w:rPr>
          <w:rFonts w:ascii="Arial" w:hAnsi="Arial" w:cs="Arial"/>
          <w:sz w:val="24"/>
          <w:szCs w:val="24"/>
        </w:rPr>
        <w:t>Domein F Evolutie</w:t>
      </w:r>
    </w:p>
    <w:p w14:paraId="36D6DAFB" w14:textId="77777777" w:rsidR="002F3ADD" w:rsidRPr="00473DA1" w:rsidRDefault="002F3ADD" w:rsidP="002F3ADD">
      <w:pPr>
        <w:autoSpaceDE w:val="0"/>
        <w:autoSpaceDN w:val="0"/>
        <w:adjustRightInd w:val="0"/>
        <w:spacing w:after="0" w:line="240" w:lineRule="auto"/>
        <w:rPr>
          <w:rFonts w:ascii="Arial" w:hAnsi="Arial" w:cs="Arial"/>
          <w:sz w:val="24"/>
          <w:szCs w:val="24"/>
        </w:rPr>
      </w:pPr>
    </w:p>
    <w:p w14:paraId="6B9BB2E9" w14:textId="77777777" w:rsidR="002F3ADD" w:rsidRPr="00473DA1" w:rsidRDefault="002F3ADD" w:rsidP="002F3ADD">
      <w:pPr>
        <w:autoSpaceDE w:val="0"/>
        <w:autoSpaceDN w:val="0"/>
        <w:adjustRightInd w:val="0"/>
        <w:spacing w:after="0" w:line="240" w:lineRule="auto"/>
        <w:rPr>
          <w:rFonts w:ascii="Arial" w:hAnsi="Arial" w:cs="Arial"/>
          <w:sz w:val="24"/>
          <w:szCs w:val="24"/>
          <w:u w:val="single"/>
        </w:rPr>
      </w:pPr>
      <w:r w:rsidRPr="00473DA1">
        <w:rPr>
          <w:rFonts w:ascii="Arial" w:hAnsi="Arial" w:cs="Arial"/>
          <w:sz w:val="24"/>
          <w:szCs w:val="24"/>
          <w:u w:val="single"/>
        </w:rPr>
        <w:t>Het centraal examen</w:t>
      </w:r>
    </w:p>
    <w:p w14:paraId="4F2B8BC8" w14:textId="77777777" w:rsidR="002F3ADD" w:rsidRPr="00473DA1" w:rsidRDefault="002F3ADD" w:rsidP="002F3ADD">
      <w:pPr>
        <w:autoSpaceDE w:val="0"/>
        <w:autoSpaceDN w:val="0"/>
        <w:adjustRightInd w:val="0"/>
        <w:spacing w:after="0" w:line="240" w:lineRule="auto"/>
        <w:rPr>
          <w:rFonts w:ascii="Arial" w:hAnsi="Arial" w:cs="Arial"/>
          <w:sz w:val="24"/>
          <w:szCs w:val="24"/>
        </w:rPr>
      </w:pPr>
      <w:r w:rsidRPr="00473DA1">
        <w:rPr>
          <w:rFonts w:ascii="Arial" w:hAnsi="Arial" w:cs="Arial"/>
          <w:sz w:val="24"/>
          <w:szCs w:val="24"/>
        </w:rPr>
        <w:t xml:space="preserve">Het centraal examen heeft betrekking op de </w:t>
      </w:r>
      <w:proofErr w:type="spellStart"/>
      <w:r w:rsidRPr="00473DA1">
        <w:rPr>
          <w:rFonts w:ascii="Arial" w:hAnsi="Arial" w:cs="Arial"/>
          <w:sz w:val="24"/>
          <w:szCs w:val="24"/>
        </w:rPr>
        <w:t>subdomeinen</w:t>
      </w:r>
      <w:proofErr w:type="spellEnd"/>
      <w:r w:rsidRPr="00473DA1">
        <w:rPr>
          <w:rFonts w:ascii="Arial" w:hAnsi="Arial" w:cs="Arial"/>
          <w:sz w:val="24"/>
          <w:szCs w:val="24"/>
        </w:rPr>
        <w:t xml:space="preserve"> B1, B2, B3, B4, B5, B8, C1, C3, D1, D2, D5, E3, F1 en F2, in combinatie met de vaardigheden uit domein A.</w:t>
      </w:r>
    </w:p>
    <w:p w14:paraId="549E4A4D" w14:textId="77777777" w:rsidR="002F3ADD" w:rsidRPr="00473DA1" w:rsidRDefault="002F3ADD" w:rsidP="002F3ADD">
      <w:pPr>
        <w:autoSpaceDE w:val="0"/>
        <w:autoSpaceDN w:val="0"/>
        <w:adjustRightInd w:val="0"/>
        <w:spacing w:after="0" w:line="240" w:lineRule="auto"/>
        <w:rPr>
          <w:rFonts w:ascii="Arial" w:hAnsi="Arial" w:cs="Arial"/>
          <w:sz w:val="24"/>
          <w:szCs w:val="24"/>
        </w:rPr>
      </w:pPr>
      <w:r w:rsidRPr="00473DA1">
        <w:rPr>
          <w:rFonts w:ascii="Arial" w:hAnsi="Arial" w:cs="Arial"/>
          <w:sz w:val="24"/>
          <w:szCs w:val="24"/>
        </w:rPr>
        <w:t xml:space="preserve">Het </w:t>
      </w:r>
      <w:proofErr w:type="spellStart"/>
      <w:r w:rsidRPr="00473DA1">
        <w:rPr>
          <w:rFonts w:ascii="Arial" w:hAnsi="Arial" w:cs="Arial"/>
          <w:sz w:val="24"/>
          <w:szCs w:val="24"/>
        </w:rPr>
        <w:t>CvE</w:t>
      </w:r>
      <w:proofErr w:type="spellEnd"/>
      <w:r w:rsidRPr="00473DA1">
        <w:rPr>
          <w:rFonts w:ascii="Arial" w:hAnsi="Arial" w:cs="Arial"/>
          <w:sz w:val="24"/>
          <w:szCs w:val="24"/>
        </w:rPr>
        <w:t xml:space="preserve"> kan bepalen dat het centraal examen ten dele betrekking heeft op andere </w:t>
      </w:r>
      <w:proofErr w:type="spellStart"/>
      <w:r w:rsidRPr="00473DA1">
        <w:rPr>
          <w:rFonts w:ascii="Arial" w:hAnsi="Arial" w:cs="Arial"/>
          <w:sz w:val="24"/>
          <w:szCs w:val="24"/>
        </w:rPr>
        <w:t>subdomeinen</w:t>
      </w:r>
      <w:proofErr w:type="spellEnd"/>
      <w:r w:rsidRPr="00473DA1">
        <w:rPr>
          <w:rFonts w:ascii="Arial" w:hAnsi="Arial" w:cs="Arial"/>
          <w:sz w:val="24"/>
          <w:szCs w:val="24"/>
        </w:rPr>
        <w:t xml:space="preserve">, mits de </w:t>
      </w:r>
      <w:proofErr w:type="spellStart"/>
      <w:r w:rsidRPr="00473DA1">
        <w:rPr>
          <w:rFonts w:ascii="Arial" w:hAnsi="Arial" w:cs="Arial"/>
          <w:sz w:val="24"/>
          <w:szCs w:val="24"/>
        </w:rPr>
        <w:t>subdomeinen</w:t>
      </w:r>
      <w:proofErr w:type="spellEnd"/>
      <w:r w:rsidRPr="00473DA1">
        <w:rPr>
          <w:rFonts w:ascii="Arial" w:hAnsi="Arial" w:cs="Arial"/>
          <w:sz w:val="24"/>
          <w:szCs w:val="24"/>
        </w:rPr>
        <w:t xml:space="preserve"> van het centraal examen tezamen dezelfde studielast hebben als de in de vorige zin genoemde.</w:t>
      </w:r>
    </w:p>
    <w:p w14:paraId="57955339" w14:textId="77777777" w:rsidR="002F3ADD" w:rsidRPr="00473DA1" w:rsidRDefault="002F3ADD" w:rsidP="002F3ADD">
      <w:pPr>
        <w:autoSpaceDE w:val="0"/>
        <w:autoSpaceDN w:val="0"/>
        <w:adjustRightInd w:val="0"/>
        <w:spacing w:after="0" w:line="240" w:lineRule="auto"/>
        <w:rPr>
          <w:rFonts w:ascii="Arial" w:hAnsi="Arial" w:cs="Arial"/>
          <w:sz w:val="24"/>
          <w:szCs w:val="24"/>
        </w:rPr>
      </w:pPr>
    </w:p>
    <w:p w14:paraId="16A69716" w14:textId="77777777" w:rsidR="002F3ADD" w:rsidRPr="00473DA1" w:rsidRDefault="002F3ADD" w:rsidP="002F3ADD">
      <w:pPr>
        <w:autoSpaceDE w:val="0"/>
        <w:autoSpaceDN w:val="0"/>
        <w:adjustRightInd w:val="0"/>
        <w:spacing w:after="0" w:line="240" w:lineRule="auto"/>
        <w:rPr>
          <w:rFonts w:ascii="Arial" w:hAnsi="Arial" w:cs="Arial"/>
          <w:sz w:val="24"/>
          <w:szCs w:val="24"/>
        </w:rPr>
      </w:pPr>
      <w:r w:rsidRPr="00473DA1">
        <w:rPr>
          <w:rFonts w:ascii="Arial" w:hAnsi="Arial" w:cs="Arial"/>
          <w:sz w:val="24"/>
          <w:szCs w:val="24"/>
        </w:rPr>
        <w:t xml:space="preserve">Het </w:t>
      </w:r>
      <w:proofErr w:type="spellStart"/>
      <w:r w:rsidRPr="00473DA1">
        <w:rPr>
          <w:rFonts w:ascii="Arial" w:hAnsi="Arial" w:cs="Arial"/>
          <w:sz w:val="24"/>
          <w:szCs w:val="24"/>
        </w:rPr>
        <w:t>CvE</w:t>
      </w:r>
      <w:proofErr w:type="spellEnd"/>
      <w:r w:rsidRPr="00473DA1">
        <w:rPr>
          <w:rFonts w:ascii="Arial" w:hAnsi="Arial" w:cs="Arial"/>
          <w:sz w:val="24"/>
          <w:szCs w:val="24"/>
        </w:rPr>
        <w:t xml:space="preserve"> maakt indien nodig een specificatie bekend van de examenstof van het centraal examen.</w:t>
      </w:r>
    </w:p>
    <w:p w14:paraId="0FFEF79E" w14:textId="77777777" w:rsidR="002F3ADD" w:rsidRPr="00473DA1" w:rsidRDefault="002F3ADD" w:rsidP="002F3ADD">
      <w:pPr>
        <w:autoSpaceDE w:val="0"/>
        <w:autoSpaceDN w:val="0"/>
        <w:adjustRightInd w:val="0"/>
        <w:spacing w:after="0" w:line="240" w:lineRule="auto"/>
        <w:rPr>
          <w:rFonts w:ascii="Arial" w:hAnsi="Arial" w:cs="Arial"/>
          <w:sz w:val="24"/>
          <w:szCs w:val="24"/>
          <w:u w:val="single"/>
        </w:rPr>
      </w:pPr>
      <w:r w:rsidRPr="00473DA1">
        <w:rPr>
          <w:rFonts w:ascii="Arial" w:hAnsi="Arial" w:cs="Arial"/>
          <w:sz w:val="24"/>
          <w:szCs w:val="24"/>
        </w:rPr>
        <w:t xml:space="preserve">                                                                                                                                                                                                                                                                                                         </w:t>
      </w:r>
      <w:r w:rsidRPr="00473DA1">
        <w:rPr>
          <w:rFonts w:ascii="Arial" w:hAnsi="Arial" w:cs="Arial"/>
          <w:sz w:val="24"/>
          <w:szCs w:val="24"/>
          <w:u w:val="single"/>
        </w:rPr>
        <w:t>Het schoolexamen</w:t>
      </w:r>
    </w:p>
    <w:p w14:paraId="436E2CF5" w14:textId="77777777" w:rsidR="002F3ADD" w:rsidRPr="00473DA1" w:rsidRDefault="002F3ADD" w:rsidP="002F3ADD">
      <w:pPr>
        <w:autoSpaceDE w:val="0"/>
        <w:autoSpaceDN w:val="0"/>
        <w:adjustRightInd w:val="0"/>
        <w:spacing w:after="0" w:line="240" w:lineRule="auto"/>
        <w:rPr>
          <w:rFonts w:ascii="Arial" w:hAnsi="Arial" w:cs="Arial"/>
          <w:sz w:val="24"/>
          <w:szCs w:val="24"/>
        </w:rPr>
      </w:pPr>
      <w:r w:rsidRPr="00473DA1">
        <w:rPr>
          <w:rFonts w:ascii="Arial" w:hAnsi="Arial" w:cs="Arial"/>
          <w:sz w:val="24"/>
          <w:szCs w:val="24"/>
        </w:rPr>
        <w:t>Het schoolexamen heeft betrekking op domein A en:</w:t>
      </w:r>
    </w:p>
    <w:p w14:paraId="74BF948F" w14:textId="77777777" w:rsidR="002F3ADD" w:rsidRPr="00473DA1" w:rsidRDefault="002F3ADD" w:rsidP="002F3ADD">
      <w:pPr>
        <w:autoSpaceDE w:val="0"/>
        <w:autoSpaceDN w:val="0"/>
        <w:adjustRightInd w:val="0"/>
        <w:spacing w:after="0" w:line="240" w:lineRule="auto"/>
        <w:rPr>
          <w:rFonts w:ascii="Arial" w:hAnsi="Arial" w:cs="Arial"/>
          <w:sz w:val="24"/>
          <w:szCs w:val="24"/>
        </w:rPr>
      </w:pPr>
      <w:r w:rsidRPr="00473DA1">
        <w:rPr>
          <w:rFonts w:ascii="Arial" w:hAnsi="Arial" w:cs="Arial"/>
          <w:sz w:val="24"/>
          <w:szCs w:val="24"/>
        </w:rPr>
        <w:t xml:space="preserve">- de domeinen en </w:t>
      </w:r>
      <w:proofErr w:type="spellStart"/>
      <w:r w:rsidRPr="00473DA1">
        <w:rPr>
          <w:rFonts w:ascii="Arial" w:hAnsi="Arial" w:cs="Arial"/>
          <w:sz w:val="24"/>
          <w:szCs w:val="24"/>
        </w:rPr>
        <w:t>subdomeinen</w:t>
      </w:r>
      <w:proofErr w:type="spellEnd"/>
      <w:r w:rsidRPr="00473DA1">
        <w:rPr>
          <w:rFonts w:ascii="Arial" w:hAnsi="Arial" w:cs="Arial"/>
          <w:sz w:val="24"/>
          <w:szCs w:val="24"/>
        </w:rPr>
        <w:t xml:space="preserve"> waarop het centraal examen geen betrekking heeft;</w:t>
      </w:r>
    </w:p>
    <w:p w14:paraId="74B31ED1" w14:textId="77777777" w:rsidR="002F3ADD" w:rsidRPr="00473DA1" w:rsidRDefault="002F3ADD" w:rsidP="002F3ADD">
      <w:pPr>
        <w:autoSpaceDE w:val="0"/>
        <w:autoSpaceDN w:val="0"/>
        <w:adjustRightInd w:val="0"/>
        <w:spacing w:after="0" w:line="240" w:lineRule="auto"/>
        <w:rPr>
          <w:rFonts w:ascii="Arial" w:hAnsi="Arial" w:cs="Arial"/>
          <w:sz w:val="24"/>
          <w:szCs w:val="24"/>
        </w:rPr>
      </w:pPr>
      <w:r w:rsidRPr="00473DA1">
        <w:rPr>
          <w:rFonts w:ascii="Arial" w:hAnsi="Arial" w:cs="Arial"/>
          <w:sz w:val="24"/>
          <w:szCs w:val="24"/>
        </w:rPr>
        <w:t xml:space="preserve">- indien het bevoegd gezag daarvoor kiest: een of meerdere domeinen of </w:t>
      </w:r>
      <w:proofErr w:type="spellStart"/>
      <w:r w:rsidRPr="00473DA1">
        <w:rPr>
          <w:rFonts w:ascii="Arial" w:hAnsi="Arial" w:cs="Arial"/>
          <w:sz w:val="24"/>
          <w:szCs w:val="24"/>
        </w:rPr>
        <w:t>subdomeinen</w:t>
      </w:r>
      <w:proofErr w:type="spellEnd"/>
      <w:r w:rsidRPr="00473DA1">
        <w:rPr>
          <w:rFonts w:ascii="Arial" w:hAnsi="Arial" w:cs="Arial"/>
          <w:sz w:val="24"/>
          <w:szCs w:val="24"/>
        </w:rPr>
        <w:t xml:space="preserve"> waarop het centraal examen betrekking heeft;</w:t>
      </w:r>
    </w:p>
    <w:p w14:paraId="16B23549" w14:textId="77777777" w:rsidR="002F3ADD" w:rsidRDefault="002F3ADD" w:rsidP="002F3ADD">
      <w:pPr>
        <w:autoSpaceDE w:val="0"/>
        <w:autoSpaceDN w:val="0"/>
        <w:adjustRightInd w:val="0"/>
        <w:spacing w:after="0" w:line="240" w:lineRule="auto"/>
        <w:rPr>
          <w:rFonts w:ascii="Arial" w:hAnsi="Arial" w:cs="Arial"/>
          <w:sz w:val="24"/>
          <w:szCs w:val="24"/>
        </w:rPr>
      </w:pPr>
      <w:r w:rsidRPr="00473DA1">
        <w:rPr>
          <w:rFonts w:ascii="Arial" w:hAnsi="Arial" w:cs="Arial"/>
          <w:sz w:val="24"/>
          <w:szCs w:val="24"/>
        </w:rPr>
        <w:t xml:space="preserve">- indien het bevoegd gezag daarvoor kiest: andere </w:t>
      </w:r>
      <w:proofErr w:type="spellStart"/>
      <w:r w:rsidRPr="00473DA1">
        <w:rPr>
          <w:rFonts w:ascii="Arial" w:hAnsi="Arial" w:cs="Arial"/>
          <w:sz w:val="24"/>
          <w:szCs w:val="24"/>
        </w:rPr>
        <w:t>vakonderdelen</w:t>
      </w:r>
      <w:proofErr w:type="spellEnd"/>
      <w:r w:rsidRPr="00473DA1">
        <w:rPr>
          <w:rFonts w:ascii="Arial" w:hAnsi="Arial" w:cs="Arial"/>
          <w:sz w:val="24"/>
          <w:szCs w:val="24"/>
        </w:rPr>
        <w:t xml:space="preserve"> die per kandidaat kunnen verschillen.  </w:t>
      </w:r>
    </w:p>
    <w:p w14:paraId="4DB2E0A6" w14:textId="77777777" w:rsidR="002F3ADD" w:rsidRDefault="002F3ADD" w:rsidP="002F3ADD">
      <w:r>
        <w:br w:type="page"/>
      </w:r>
    </w:p>
    <w:p w14:paraId="626123CF" w14:textId="77777777" w:rsidR="002F3ADD" w:rsidRDefault="002F3ADD" w:rsidP="002F3ADD"/>
    <w:tbl>
      <w:tblPr>
        <w:tblW w:w="15208" w:type="dxa"/>
        <w:tblInd w:w="-6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58"/>
        <w:gridCol w:w="3969"/>
        <w:gridCol w:w="2551"/>
        <w:gridCol w:w="1560"/>
        <w:gridCol w:w="1117"/>
        <w:gridCol w:w="1307"/>
        <w:gridCol w:w="1080"/>
        <w:gridCol w:w="1032"/>
        <w:gridCol w:w="1134"/>
      </w:tblGrid>
      <w:tr w:rsidR="002F3ADD" w:rsidRPr="00473DA1" w14:paraId="1075C0D3" w14:textId="77777777" w:rsidTr="00FB5841">
        <w:tc>
          <w:tcPr>
            <w:tcW w:w="15208" w:type="dxa"/>
            <w:gridSpan w:val="9"/>
            <w:tcBorders>
              <w:top w:val="single" w:sz="6" w:space="0" w:color="auto"/>
              <w:left w:val="single" w:sz="6" w:space="0" w:color="auto"/>
              <w:bottom w:val="single" w:sz="6" w:space="0" w:color="auto"/>
              <w:right w:val="single" w:sz="6" w:space="0" w:color="auto"/>
            </w:tcBorders>
            <w:shd w:val="clear" w:color="auto" w:fill="00B0F0"/>
            <w:hideMark/>
          </w:tcPr>
          <w:p w14:paraId="43A79E6E" w14:textId="77777777" w:rsidR="002F3ADD" w:rsidRPr="00473DA1" w:rsidRDefault="002F3ADD" w:rsidP="00FB5841">
            <w:pPr>
              <w:spacing w:after="0" w:line="240" w:lineRule="auto"/>
              <w:jc w:val="center"/>
              <w:textAlignment w:val="baseline"/>
              <w:rPr>
                <w:rFonts w:ascii="Arial" w:eastAsia="Times New Roman" w:hAnsi="Arial" w:cs="Arial"/>
                <w:sz w:val="24"/>
                <w:szCs w:val="24"/>
                <w:lang w:eastAsia="nl-NL"/>
              </w:rPr>
            </w:pPr>
            <w:r w:rsidRPr="00473DA1">
              <w:rPr>
                <w:rFonts w:ascii="Arial" w:eastAsia="Times New Roman" w:hAnsi="Arial" w:cs="Arial"/>
                <w:sz w:val="24"/>
                <w:szCs w:val="24"/>
                <w:lang w:eastAsia="nl-NL"/>
              </w:rPr>
              <w:t>PTA Biologie VWO Cohort 202</w:t>
            </w:r>
            <w:r>
              <w:rPr>
                <w:rFonts w:ascii="Arial" w:eastAsia="Times New Roman" w:hAnsi="Arial" w:cs="Arial"/>
                <w:sz w:val="24"/>
                <w:szCs w:val="24"/>
                <w:lang w:eastAsia="nl-NL"/>
              </w:rPr>
              <w:t>1</w:t>
            </w:r>
            <w:r w:rsidRPr="00473DA1">
              <w:rPr>
                <w:rFonts w:ascii="Arial" w:eastAsia="Times New Roman" w:hAnsi="Arial" w:cs="Arial"/>
                <w:sz w:val="24"/>
                <w:szCs w:val="24"/>
                <w:lang w:eastAsia="nl-NL"/>
              </w:rPr>
              <w:t>-202</w:t>
            </w:r>
            <w:r>
              <w:rPr>
                <w:rFonts w:ascii="Arial" w:eastAsia="Times New Roman" w:hAnsi="Arial" w:cs="Arial"/>
                <w:sz w:val="24"/>
                <w:szCs w:val="24"/>
                <w:lang w:eastAsia="nl-NL"/>
              </w:rPr>
              <w:t>4</w:t>
            </w:r>
          </w:p>
        </w:tc>
      </w:tr>
      <w:tr w:rsidR="002F3ADD" w:rsidRPr="00473DA1" w14:paraId="7F3A5823" w14:textId="77777777" w:rsidTr="00FB5841">
        <w:trPr>
          <w:trHeight w:val="615"/>
        </w:trPr>
        <w:tc>
          <w:tcPr>
            <w:tcW w:w="1458" w:type="dxa"/>
            <w:tcBorders>
              <w:top w:val="nil"/>
              <w:left w:val="single" w:sz="6" w:space="0" w:color="auto"/>
              <w:bottom w:val="single" w:sz="6" w:space="0" w:color="auto"/>
              <w:right w:val="single" w:sz="6" w:space="0" w:color="auto"/>
            </w:tcBorders>
            <w:shd w:val="clear" w:color="auto" w:fill="auto"/>
          </w:tcPr>
          <w:p w14:paraId="1073107C"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b/>
                <w:bCs/>
                <w:i/>
                <w:iCs/>
                <w:sz w:val="18"/>
                <w:szCs w:val="18"/>
                <w:lang w:eastAsia="nl-NL"/>
              </w:rPr>
              <w:t>Afname periode</w:t>
            </w:r>
            <w:r w:rsidRPr="00473DA1">
              <w:rPr>
                <w:rFonts w:ascii="Arial" w:eastAsia="Times New Roman" w:hAnsi="Arial" w:cs="Arial"/>
                <w:sz w:val="18"/>
                <w:szCs w:val="18"/>
                <w:lang w:eastAsia="nl-NL"/>
              </w:rPr>
              <w:t> </w:t>
            </w:r>
          </w:p>
        </w:tc>
        <w:tc>
          <w:tcPr>
            <w:tcW w:w="3969" w:type="dxa"/>
            <w:tcBorders>
              <w:top w:val="nil"/>
              <w:left w:val="nil"/>
              <w:bottom w:val="single" w:sz="6" w:space="0" w:color="auto"/>
              <w:right w:val="single" w:sz="6" w:space="0" w:color="auto"/>
            </w:tcBorders>
            <w:shd w:val="clear" w:color="auto" w:fill="auto"/>
          </w:tcPr>
          <w:p w14:paraId="294C1082"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b/>
                <w:bCs/>
                <w:i/>
                <w:iCs/>
                <w:sz w:val="18"/>
                <w:szCs w:val="18"/>
                <w:lang w:eastAsia="nl-NL"/>
              </w:rPr>
              <w:t>Domeinen/</w:t>
            </w:r>
            <w:proofErr w:type="spellStart"/>
            <w:r w:rsidRPr="00473DA1">
              <w:rPr>
                <w:rFonts w:ascii="Arial" w:eastAsia="Times New Roman" w:hAnsi="Arial" w:cs="Arial"/>
                <w:b/>
                <w:bCs/>
                <w:i/>
                <w:iCs/>
                <w:sz w:val="18"/>
                <w:szCs w:val="18"/>
                <w:lang w:eastAsia="nl-NL"/>
              </w:rPr>
              <w:t>subdomeinen</w:t>
            </w:r>
            <w:proofErr w:type="spellEnd"/>
            <w:r w:rsidRPr="00473DA1">
              <w:rPr>
                <w:rFonts w:ascii="Arial" w:eastAsia="Times New Roman" w:hAnsi="Arial" w:cs="Arial"/>
                <w:b/>
                <w:bCs/>
                <w:i/>
                <w:iCs/>
                <w:sz w:val="18"/>
                <w:szCs w:val="18"/>
                <w:lang w:eastAsia="nl-NL"/>
              </w:rPr>
              <w:t>/eindtermen: </w:t>
            </w:r>
          </w:p>
        </w:tc>
        <w:tc>
          <w:tcPr>
            <w:tcW w:w="2551" w:type="dxa"/>
            <w:tcBorders>
              <w:top w:val="nil"/>
              <w:left w:val="nil"/>
              <w:bottom w:val="single" w:sz="6" w:space="0" w:color="auto"/>
              <w:right w:val="single" w:sz="6" w:space="0" w:color="auto"/>
            </w:tcBorders>
            <w:shd w:val="clear" w:color="auto" w:fill="auto"/>
            <w:hideMark/>
          </w:tcPr>
          <w:p w14:paraId="66220C30"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b/>
                <w:bCs/>
                <w:i/>
                <w:iCs/>
                <w:sz w:val="18"/>
                <w:szCs w:val="18"/>
                <w:lang w:eastAsia="nl-NL"/>
              </w:rPr>
              <w:t>Inhoud onderwijsprogramma; </w:t>
            </w:r>
            <w:r w:rsidRPr="00473DA1">
              <w:rPr>
                <w:rFonts w:ascii="Arial" w:eastAsia="Times New Roman" w:hAnsi="Arial" w:cs="Arial"/>
                <w:sz w:val="18"/>
                <w:szCs w:val="18"/>
                <w:lang w:eastAsia="nl-NL"/>
              </w:rPr>
              <w:t> </w:t>
            </w:r>
          </w:p>
          <w:p w14:paraId="433A79C9"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p>
        </w:tc>
        <w:tc>
          <w:tcPr>
            <w:tcW w:w="1560" w:type="dxa"/>
            <w:tcBorders>
              <w:top w:val="nil"/>
              <w:left w:val="nil"/>
              <w:bottom w:val="single" w:sz="6" w:space="0" w:color="auto"/>
              <w:right w:val="single" w:sz="6" w:space="0" w:color="auto"/>
            </w:tcBorders>
            <w:shd w:val="clear" w:color="auto" w:fill="auto"/>
            <w:hideMark/>
          </w:tcPr>
          <w:p w14:paraId="355EE086" w14:textId="77777777" w:rsidR="002F3ADD" w:rsidRPr="00473DA1" w:rsidRDefault="002F3ADD" w:rsidP="00FB5841">
            <w:pPr>
              <w:spacing w:after="0" w:line="240" w:lineRule="auto"/>
              <w:textAlignment w:val="baseline"/>
              <w:rPr>
                <w:rFonts w:ascii="Arial" w:eastAsia="Times New Roman" w:hAnsi="Arial" w:cs="Arial"/>
                <w:b/>
                <w:i/>
                <w:sz w:val="18"/>
                <w:szCs w:val="18"/>
                <w:lang w:eastAsia="nl-NL"/>
              </w:rPr>
            </w:pPr>
            <w:proofErr w:type="spellStart"/>
            <w:r w:rsidRPr="00473DA1">
              <w:rPr>
                <w:rFonts w:ascii="Arial" w:eastAsia="Times New Roman" w:hAnsi="Arial" w:cs="Arial"/>
                <w:b/>
                <w:bCs/>
                <w:i/>
                <w:iCs/>
                <w:sz w:val="18"/>
                <w:szCs w:val="18"/>
                <w:lang w:eastAsia="nl-NL"/>
              </w:rPr>
              <w:t>Toetsvorm</w:t>
            </w:r>
            <w:proofErr w:type="spellEnd"/>
          </w:p>
        </w:tc>
        <w:tc>
          <w:tcPr>
            <w:tcW w:w="1117" w:type="dxa"/>
            <w:tcBorders>
              <w:top w:val="nil"/>
              <w:left w:val="nil"/>
              <w:bottom w:val="single" w:sz="6" w:space="0" w:color="auto"/>
              <w:right w:val="single" w:sz="6" w:space="0" w:color="auto"/>
            </w:tcBorders>
            <w:shd w:val="clear" w:color="auto" w:fill="auto"/>
            <w:hideMark/>
          </w:tcPr>
          <w:p w14:paraId="13D8399E" w14:textId="77777777" w:rsidR="002F3ADD" w:rsidRPr="00473DA1" w:rsidRDefault="002F3ADD" w:rsidP="00FB5841">
            <w:pPr>
              <w:spacing w:after="0" w:line="240" w:lineRule="auto"/>
              <w:textAlignment w:val="baseline"/>
              <w:rPr>
                <w:rFonts w:ascii="Arial" w:eastAsia="Times New Roman" w:hAnsi="Arial" w:cs="Arial"/>
                <w:b/>
                <w:i/>
                <w:sz w:val="18"/>
                <w:szCs w:val="18"/>
                <w:lang w:eastAsia="nl-NL"/>
              </w:rPr>
            </w:pPr>
            <w:proofErr w:type="spellStart"/>
            <w:r w:rsidRPr="00473DA1">
              <w:rPr>
                <w:rFonts w:ascii="Arial" w:eastAsia="Times New Roman" w:hAnsi="Arial" w:cs="Arial"/>
                <w:b/>
                <w:i/>
                <w:sz w:val="18"/>
                <w:szCs w:val="18"/>
                <w:lang w:eastAsia="nl-NL"/>
              </w:rPr>
              <w:t>toetsduur</w:t>
            </w:r>
            <w:proofErr w:type="spellEnd"/>
          </w:p>
        </w:tc>
        <w:tc>
          <w:tcPr>
            <w:tcW w:w="1307" w:type="dxa"/>
            <w:tcBorders>
              <w:top w:val="nil"/>
              <w:left w:val="nil"/>
              <w:bottom w:val="single" w:sz="6" w:space="0" w:color="auto"/>
              <w:right w:val="single" w:sz="6" w:space="0" w:color="auto"/>
            </w:tcBorders>
            <w:shd w:val="clear" w:color="auto" w:fill="auto"/>
            <w:hideMark/>
          </w:tcPr>
          <w:p w14:paraId="69271A11" w14:textId="77777777" w:rsidR="002F3ADD" w:rsidRPr="00473DA1" w:rsidRDefault="002F3ADD" w:rsidP="00FB5841">
            <w:pPr>
              <w:spacing w:after="0" w:line="240" w:lineRule="auto"/>
              <w:textAlignment w:val="baseline"/>
              <w:rPr>
                <w:rFonts w:ascii="Arial" w:eastAsia="Times New Roman" w:hAnsi="Arial" w:cs="Arial"/>
                <w:b/>
                <w:i/>
                <w:sz w:val="18"/>
                <w:szCs w:val="18"/>
                <w:lang w:eastAsia="nl-NL"/>
              </w:rPr>
            </w:pPr>
            <w:proofErr w:type="spellStart"/>
            <w:r w:rsidRPr="00473DA1">
              <w:rPr>
                <w:rFonts w:ascii="Arial" w:eastAsia="Times New Roman" w:hAnsi="Arial" w:cs="Arial"/>
                <w:b/>
                <w:i/>
                <w:sz w:val="18"/>
                <w:szCs w:val="18"/>
                <w:lang w:eastAsia="nl-NL"/>
              </w:rPr>
              <w:t>Toetscode</w:t>
            </w:r>
            <w:proofErr w:type="spellEnd"/>
          </w:p>
          <w:p w14:paraId="1C1FFCCF" w14:textId="77777777" w:rsidR="002F3ADD" w:rsidRPr="00473DA1" w:rsidRDefault="002F3ADD" w:rsidP="00FB5841">
            <w:pPr>
              <w:spacing w:after="0" w:line="240" w:lineRule="auto"/>
              <w:textAlignment w:val="baseline"/>
              <w:rPr>
                <w:rFonts w:ascii="Arial" w:eastAsia="Times New Roman" w:hAnsi="Arial" w:cs="Arial"/>
                <w:i/>
                <w:sz w:val="18"/>
                <w:szCs w:val="18"/>
                <w:lang w:eastAsia="nl-NL"/>
              </w:rPr>
            </w:pPr>
          </w:p>
        </w:tc>
        <w:tc>
          <w:tcPr>
            <w:tcW w:w="1080" w:type="dxa"/>
            <w:tcBorders>
              <w:top w:val="nil"/>
              <w:left w:val="nil"/>
              <w:bottom w:val="single" w:sz="6" w:space="0" w:color="auto"/>
              <w:right w:val="single" w:sz="6" w:space="0" w:color="auto"/>
            </w:tcBorders>
          </w:tcPr>
          <w:p w14:paraId="123243A1" w14:textId="77777777" w:rsidR="002F3ADD" w:rsidRPr="00473DA1" w:rsidRDefault="002F3ADD" w:rsidP="00FB5841">
            <w:pPr>
              <w:spacing w:after="0" w:line="240" w:lineRule="auto"/>
              <w:textAlignment w:val="baseline"/>
              <w:rPr>
                <w:rFonts w:ascii="Arial" w:eastAsia="Times New Roman" w:hAnsi="Arial" w:cs="Arial"/>
                <w:b/>
                <w:bCs/>
                <w:i/>
                <w:iCs/>
                <w:sz w:val="18"/>
                <w:szCs w:val="18"/>
                <w:lang w:eastAsia="nl-NL"/>
              </w:rPr>
            </w:pPr>
            <w:r w:rsidRPr="00473DA1">
              <w:rPr>
                <w:rFonts w:ascii="Arial" w:eastAsia="Times New Roman" w:hAnsi="Arial" w:cs="Arial"/>
                <w:b/>
                <w:bCs/>
                <w:i/>
                <w:iCs/>
                <w:sz w:val="18"/>
                <w:szCs w:val="18"/>
                <w:lang w:eastAsia="nl-NL"/>
              </w:rPr>
              <w:t>Herkansing ja/nee?</w:t>
            </w:r>
            <w:r w:rsidRPr="00473DA1">
              <w:rPr>
                <w:rFonts w:ascii="Arial" w:eastAsia="Times New Roman" w:hAnsi="Arial" w:cs="Arial"/>
                <w:sz w:val="18"/>
                <w:szCs w:val="18"/>
                <w:lang w:eastAsia="nl-NL"/>
              </w:rPr>
              <w:t> </w:t>
            </w:r>
          </w:p>
        </w:tc>
        <w:tc>
          <w:tcPr>
            <w:tcW w:w="1032" w:type="dxa"/>
            <w:tcBorders>
              <w:top w:val="nil"/>
              <w:left w:val="nil"/>
              <w:bottom w:val="single" w:sz="6" w:space="0" w:color="auto"/>
              <w:right w:val="single" w:sz="6" w:space="0" w:color="auto"/>
            </w:tcBorders>
          </w:tcPr>
          <w:p w14:paraId="2D593455" w14:textId="77777777" w:rsidR="002F3ADD" w:rsidRPr="00473DA1" w:rsidRDefault="002F3ADD" w:rsidP="00FB5841">
            <w:pPr>
              <w:spacing w:after="0" w:line="240" w:lineRule="auto"/>
              <w:textAlignment w:val="baseline"/>
              <w:rPr>
                <w:rFonts w:ascii="Arial" w:eastAsia="Times New Roman" w:hAnsi="Arial" w:cs="Arial"/>
                <w:b/>
                <w:bCs/>
                <w:i/>
                <w:iCs/>
                <w:sz w:val="18"/>
                <w:szCs w:val="18"/>
                <w:lang w:eastAsia="nl-NL"/>
              </w:rPr>
            </w:pPr>
            <w:r w:rsidRPr="00473DA1">
              <w:rPr>
                <w:rFonts w:ascii="Arial" w:eastAsia="Times New Roman" w:hAnsi="Arial" w:cs="Arial"/>
                <w:b/>
                <w:bCs/>
                <w:i/>
                <w:iCs/>
                <w:sz w:val="18"/>
                <w:szCs w:val="18"/>
                <w:lang w:eastAsia="nl-NL"/>
              </w:rPr>
              <w:t xml:space="preserve">Telt mee voor SE/ voortgang cijfer </w:t>
            </w:r>
          </w:p>
        </w:tc>
        <w:tc>
          <w:tcPr>
            <w:tcW w:w="1134" w:type="dxa"/>
            <w:tcBorders>
              <w:top w:val="nil"/>
              <w:left w:val="nil"/>
              <w:bottom w:val="single" w:sz="6" w:space="0" w:color="auto"/>
              <w:right w:val="single" w:sz="6" w:space="0" w:color="auto"/>
            </w:tcBorders>
          </w:tcPr>
          <w:p w14:paraId="5239673C" w14:textId="77777777" w:rsidR="002F3ADD" w:rsidRPr="00473DA1" w:rsidRDefault="002F3ADD" w:rsidP="00FB5841">
            <w:pPr>
              <w:spacing w:after="0" w:line="240" w:lineRule="auto"/>
              <w:textAlignment w:val="baseline"/>
              <w:rPr>
                <w:rFonts w:ascii="Arial" w:eastAsia="Times New Roman" w:hAnsi="Arial" w:cs="Arial"/>
                <w:b/>
                <w:bCs/>
                <w:i/>
                <w:iCs/>
                <w:sz w:val="18"/>
                <w:szCs w:val="18"/>
                <w:lang w:eastAsia="nl-NL"/>
              </w:rPr>
            </w:pPr>
            <w:r w:rsidRPr="00473DA1">
              <w:rPr>
                <w:rFonts w:ascii="Arial" w:eastAsia="Times New Roman" w:hAnsi="Arial" w:cs="Arial"/>
                <w:b/>
                <w:bCs/>
                <w:i/>
                <w:iCs/>
                <w:sz w:val="18"/>
                <w:szCs w:val="18"/>
                <w:lang w:eastAsia="nl-NL"/>
              </w:rPr>
              <w:t>weging</w:t>
            </w:r>
          </w:p>
        </w:tc>
      </w:tr>
      <w:tr w:rsidR="002F3ADD" w:rsidRPr="00473DA1" w14:paraId="01FFE76F" w14:textId="77777777" w:rsidTr="00FB5841">
        <w:trPr>
          <w:trHeight w:val="642"/>
        </w:trPr>
        <w:tc>
          <w:tcPr>
            <w:tcW w:w="1458" w:type="dxa"/>
            <w:tcBorders>
              <w:top w:val="nil"/>
              <w:left w:val="single" w:sz="6" w:space="0" w:color="auto"/>
              <w:bottom w:val="single" w:sz="6" w:space="0" w:color="auto"/>
              <w:right w:val="single" w:sz="6" w:space="0" w:color="auto"/>
            </w:tcBorders>
            <w:shd w:val="clear" w:color="auto" w:fill="D9E2F3" w:themeFill="accent1" w:themeFillTint="33"/>
          </w:tcPr>
          <w:p w14:paraId="7C5433C4"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Leerjaar 4</w:t>
            </w:r>
          </w:p>
          <w:p w14:paraId="4552EC8D"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Periode 1</w:t>
            </w:r>
          </w:p>
          <w:p w14:paraId="1949AAED"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PWW 1</w:t>
            </w:r>
          </w:p>
        </w:tc>
        <w:tc>
          <w:tcPr>
            <w:tcW w:w="3969" w:type="dxa"/>
            <w:tcBorders>
              <w:top w:val="nil"/>
              <w:left w:val="nil"/>
              <w:bottom w:val="single" w:sz="4" w:space="0" w:color="auto"/>
              <w:right w:val="single" w:sz="6" w:space="0" w:color="auto"/>
            </w:tcBorders>
            <w:shd w:val="clear" w:color="auto" w:fill="D9E2F3" w:themeFill="accent1" w:themeFillTint="33"/>
          </w:tcPr>
          <w:p w14:paraId="3A2F0770" w14:textId="77777777" w:rsidR="002F3ADD" w:rsidRDefault="002F3ADD" w:rsidP="00FB5841">
            <w:pPr>
              <w:spacing w:after="0" w:line="240" w:lineRule="auto"/>
              <w:textAlignment w:val="baseline"/>
              <w:rPr>
                <w:rFonts w:ascii="Arial" w:eastAsia="Times New Roman" w:hAnsi="Arial" w:cs="Arial"/>
                <w:sz w:val="18"/>
                <w:szCs w:val="18"/>
                <w:lang w:eastAsia="nl-NL"/>
              </w:rPr>
            </w:pPr>
            <w:proofErr w:type="spellStart"/>
            <w:r w:rsidRPr="00035F14">
              <w:rPr>
                <w:rFonts w:ascii="Arial" w:eastAsia="Times New Roman" w:hAnsi="Arial" w:cs="Arial"/>
                <w:sz w:val="18"/>
                <w:szCs w:val="18"/>
                <w:lang w:eastAsia="nl-NL"/>
              </w:rPr>
              <w:t>Subdomeinen</w:t>
            </w:r>
            <w:proofErr w:type="spellEnd"/>
            <w:r w:rsidRPr="00035F14">
              <w:rPr>
                <w:rFonts w:ascii="Arial" w:eastAsia="Times New Roman" w:hAnsi="Arial" w:cs="Arial"/>
                <w:sz w:val="18"/>
                <w:szCs w:val="18"/>
                <w:lang w:eastAsia="nl-NL"/>
              </w:rPr>
              <w:t>:</w:t>
            </w:r>
            <w:r w:rsidRPr="00035F14">
              <w:rPr>
                <w:rFonts w:ascii="Arial" w:eastAsia="Times New Roman" w:hAnsi="Arial" w:cs="Arial"/>
                <w:sz w:val="18"/>
                <w:szCs w:val="18"/>
                <w:lang w:eastAsia="nl-NL"/>
              </w:rPr>
              <w:br/>
            </w:r>
            <w:r w:rsidRPr="00035F14">
              <w:rPr>
                <w:rFonts w:ascii="Arial" w:hAnsi="Arial" w:cs="Arial"/>
                <w:sz w:val="18"/>
                <w:szCs w:val="18"/>
              </w:rPr>
              <w:t>B</w:t>
            </w:r>
            <w:r w:rsidRPr="00035F14">
              <w:rPr>
                <w:rFonts w:ascii="Arial" w:eastAsia="Times New Roman" w:hAnsi="Arial" w:cs="Arial"/>
                <w:sz w:val="18"/>
                <w:szCs w:val="18"/>
                <w:lang w:eastAsia="nl-NL"/>
              </w:rPr>
              <w:t xml:space="preserve">2.1 </w:t>
            </w:r>
            <w:r>
              <w:rPr>
                <w:rFonts w:ascii="Arial" w:eastAsia="Times New Roman" w:hAnsi="Arial" w:cs="Arial"/>
                <w:sz w:val="18"/>
                <w:szCs w:val="18"/>
                <w:lang w:eastAsia="nl-NL"/>
              </w:rPr>
              <w:t>Homeostase cel</w:t>
            </w:r>
          </w:p>
          <w:p w14:paraId="393D1626" w14:textId="77777777" w:rsidR="002F3ADD" w:rsidRPr="00292283" w:rsidRDefault="002F3ADD" w:rsidP="00FB5841">
            <w:pPr>
              <w:spacing w:after="0" w:line="240" w:lineRule="auto"/>
              <w:textAlignment w:val="baseline"/>
              <w:rPr>
                <w:rFonts w:ascii="Arial" w:eastAsia="Times New Roman" w:hAnsi="Arial" w:cs="Arial"/>
                <w:sz w:val="18"/>
                <w:szCs w:val="18"/>
                <w:lang w:eastAsia="nl-NL"/>
              </w:rPr>
            </w:pPr>
            <w:r w:rsidRPr="00292283">
              <w:rPr>
                <w:rFonts w:ascii="Arial" w:eastAsia="Times New Roman" w:hAnsi="Arial" w:cs="Arial"/>
                <w:sz w:val="18"/>
                <w:szCs w:val="18"/>
                <w:lang w:eastAsia="nl-NL"/>
              </w:rPr>
              <w:t>B2.2 Transport cel</w:t>
            </w:r>
          </w:p>
          <w:p w14:paraId="77878E10" w14:textId="77777777" w:rsidR="002F3ADD" w:rsidRPr="00292283" w:rsidRDefault="002F3ADD" w:rsidP="00FB5841">
            <w:pPr>
              <w:spacing w:after="0" w:line="240" w:lineRule="auto"/>
              <w:textAlignment w:val="baseline"/>
              <w:rPr>
                <w:rFonts w:ascii="Arial" w:eastAsia="Times New Roman" w:hAnsi="Arial" w:cs="Arial"/>
                <w:sz w:val="18"/>
                <w:szCs w:val="18"/>
                <w:lang w:eastAsia="nl-NL"/>
              </w:rPr>
            </w:pPr>
            <w:r w:rsidRPr="00292283">
              <w:rPr>
                <w:rFonts w:ascii="Arial" w:eastAsia="Times New Roman" w:hAnsi="Arial" w:cs="Arial"/>
                <w:sz w:val="18"/>
                <w:szCs w:val="18"/>
                <w:lang w:eastAsia="nl-NL"/>
              </w:rPr>
              <w:t>B3.1 Orgaan</w:t>
            </w:r>
          </w:p>
          <w:p w14:paraId="2661E8FC" w14:textId="77777777" w:rsidR="002F3ADD" w:rsidRDefault="002F3ADD" w:rsidP="00FB5841">
            <w:pPr>
              <w:spacing w:after="0" w:line="240" w:lineRule="auto"/>
              <w:textAlignment w:val="baseline"/>
              <w:rPr>
                <w:rFonts w:ascii="Arial" w:eastAsia="Times New Roman" w:hAnsi="Arial" w:cs="Arial"/>
                <w:sz w:val="18"/>
                <w:szCs w:val="18"/>
                <w:lang w:eastAsia="nl-NL"/>
              </w:rPr>
            </w:pPr>
            <w:r w:rsidRPr="00035F14">
              <w:rPr>
                <w:rFonts w:ascii="Arial" w:eastAsia="Times New Roman" w:hAnsi="Arial" w:cs="Arial"/>
                <w:sz w:val="18"/>
                <w:szCs w:val="18"/>
                <w:lang w:eastAsia="nl-NL"/>
              </w:rPr>
              <w:t xml:space="preserve">C1.2 </w:t>
            </w:r>
            <w:proofErr w:type="spellStart"/>
            <w:r>
              <w:rPr>
                <w:rFonts w:ascii="Arial" w:eastAsia="Times New Roman" w:hAnsi="Arial" w:cs="Arial"/>
                <w:sz w:val="18"/>
                <w:szCs w:val="18"/>
                <w:lang w:eastAsia="nl-NL"/>
              </w:rPr>
              <w:t>Celdifferentiatie</w:t>
            </w:r>
            <w:proofErr w:type="spellEnd"/>
          </w:p>
          <w:p w14:paraId="1533D80D" w14:textId="77777777" w:rsidR="002F3ADD" w:rsidRDefault="002F3ADD" w:rsidP="00FB5841">
            <w:pPr>
              <w:spacing w:after="0" w:line="240" w:lineRule="auto"/>
              <w:textAlignment w:val="baseline"/>
              <w:rPr>
                <w:rFonts w:ascii="Arial" w:eastAsia="Times New Roman" w:hAnsi="Arial" w:cs="Arial"/>
                <w:sz w:val="18"/>
                <w:szCs w:val="18"/>
                <w:lang w:eastAsia="nl-NL"/>
              </w:rPr>
            </w:pPr>
            <w:r w:rsidRPr="00035F14">
              <w:rPr>
                <w:rFonts w:ascii="Arial" w:eastAsia="Times New Roman" w:hAnsi="Arial" w:cs="Arial"/>
                <w:sz w:val="18"/>
                <w:szCs w:val="18"/>
                <w:lang w:eastAsia="nl-NL"/>
              </w:rPr>
              <w:t xml:space="preserve">D2.1 </w:t>
            </w:r>
            <w:proofErr w:type="spellStart"/>
            <w:r>
              <w:rPr>
                <w:rFonts w:ascii="Arial" w:eastAsia="Times New Roman" w:hAnsi="Arial" w:cs="Arial"/>
                <w:sz w:val="18"/>
                <w:szCs w:val="18"/>
                <w:lang w:eastAsia="nl-NL"/>
              </w:rPr>
              <w:t>Celcommunicatie</w:t>
            </w:r>
            <w:proofErr w:type="spellEnd"/>
            <w:r>
              <w:rPr>
                <w:rFonts w:ascii="Arial" w:eastAsia="Times New Roman" w:hAnsi="Arial" w:cs="Arial"/>
                <w:sz w:val="18"/>
                <w:szCs w:val="18"/>
                <w:lang w:eastAsia="nl-NL"/>
              </w:rPr>
              <w:t xml:space="preserve"> en interactie</w:t>
            </w:r>
          </w:p>
          <w:p w14:paraId="00F42FA9"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Pr>
                <w:rFonts w:ascii="Arial" w:eastAsia="Times New Roman" w:hAnsi="Arial" w:cs="Arial"/>
                <w:sz w:val="18"/>
                <w:szCs w:val="18"/>
                <w:lang w:eastAsia="nl-NL"/>
              </w:rPr>
              <w:t xml:space="preserve">F4 Ontstaan van het leven- </w:t>
            </w:r>
            <w:proofErr w:type="spellStart"/>
            <w:r>
              <w:rPr>
                <w:rFonts w:ascii="Arial" w:eastAsia="Times New Roman" w:hAnsi="Arial" w:cs="Arial"/>
                <w:sz w:val="18"/>
                <w:szCs w:val="18"/>
                <w:lang w:eastAsia="nl-NL"/>
              </w:rPr>
              <w:t>endosymbiose</w:t>
            </w:r>
            <w:proofErr w:type="spellEnd"/>
            <w:r>
              <w:rPr>
                <w:rFonts w:ascii="Arial" w:eastAsia="Times New Roman" w:hAnsi="Arial" w:cs="Arial"/>
                <w:sz w:val="18"/>
                <w:szCs w:val="18"/>
                <w:lang w:eastAsia="nl-NL"/>
              </w:rPr>
              <w:t xml:space="preserve"> theorie</w:t>
            </w:r>
          </w:p>
        </w:tc>
        <w:tc>
          <w:tcPr>
            <w:tcW w:w="2551" w:type="dxa"/>
            <w:tcBorders>
              <w:top w:val="nil"/>
              <w:left w:val="nil"/>
              <w:bottom w:val="single" w:sz="6" w:space="0" w:color="auto"/>
              <w:right w:val="single" w:sz="6" w:space="0" w:color="auto"/>
            </w:tcBorders>
            <w:shd w:val="clear" w:color="auto" w:fill="D9E2F3" w:themeFill="accent1" w:themeFillTint="33"/>
          </w:tcPr>
          <w:p w14:paraId="32D51E11"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De leerling bestudeert thema 1 en thema 2 uit Biologie voor Jou 4a</w:t>
            </w:r>
          </w:p>
        </w:tc>
        <w:tc>
          <w:tcPr>
            <w:tcW w:w="1560" w:type="dxa"/>
            <w:tcBorders>
              <w:top w:val="nil"/>
              <w:left w:val="nil"/>
              <w:bottom w:val="single" w:sz="6" w:space="0" w:color="auto"/>
              <w:right w:val="single" w:sz="6" w:space="0" w:color="auto"/>
            </w:tcBorders>
            <w:shd w:val="clear" w:color="auto" w:fill="D9E2F3" w:themeFill="accent1" w:themeFillTint="33"/>
          </w:tcPr>
          <w:p w14:paraId="34EF4A72"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Schriftelijke toets</w:t>
            </w:r>
          </w:p>
        </w:tc>
        <w:tc>
          <w:tcPr>
            <w:tcW w:w="1117" w:type="dxa"/>
            <w:tcBorders>
              <w:top w:val="nil"/>
              <w:left w:val="nil"/>
              <w:bottom w:val="single" w:sz="6" w:space="0" w:color="auto"/>
              <w:right w:val="single" w:sz="6" w:space="0" w:color="auto"/>
            </w:tcBorders>
            <w:shd w:val="clear" w:color="auto" w:fill="D9E2F3" w:themeFill="accent1" w:themeFillTint="33"/>
          </w:tcPr>
          <w:p w14:paraId="5B07B557"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60 min</w:t>
            </w:r>
          </w:p>
        </w:tc>
        <w:tc>
          <w:tcPr>
            <w:tcW w:w="1307" w:type="dxa"/>
            <w:tcBorders>
              <w:top w:val="nil"/>
              <w:left w:val="nil"/>
              <w:bottom w:val="single" w:sz="6" w:space="0" w:color="auto"/>
              <w:right w:val="single" w:sz="6" w:space="0" w:color="auto"/>
            </w:tcBorders>
            <w:shd w:val="clear" w:color="auto" w:fill="D9E2F3" w:themeFill="accent1" w:themeFillTint="33"/>
          </w:tcPr>
          <w:p w14:paraId="51C4BC75"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BIV01</w:t>
            </w:r>
          </w:p>
        </w:tc>
        <w:tc>
          <w:tcPr>
            <w:tcW w:w="1080" w:type="dxa"/>
            <w:tcBorders>
              <w:top w:val="nil"/>
              <w:left w:val="nil"/>
              <w:bottom w:val="single" w:sz="6" w:space="0" w:color="auto"/>
              <w:right w:val="single" w:sz="6" w:space="0" w:color="auto"/>
            </w:tcBorders>
            <w:shd w:val="clear" w:color="auto" w:fill="D9E2F3" w:themeFill="accent1" w:themeFillTint="33"/>
          </w:tcPr>
          <w:p w14:paraId="037EC19B"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Nee</w:t>
            </w:r>
          </w:p>
        </w:tc>
        <w:tc>
          <w:tcPr>
            <w:tcW w:w="1032" w:type="dxa"/>
            <w:tcBorders>
              <w:top w:val="nil"/>
              <w:left w:val="nil"/>
              <w:bottom w:val="single" w:sz="6" w:space="0" w:color="auto"/>
              <w:right w:val="single" w:sz="6" w:space="0" w:color="auto"/>
            </w:tcBorders>
            <w:shd w:val="clear" w:color="auto" w:fill="D9E2F3" w:themeFill="accent1" w:themeFillTint="33"/>
          </w:tcPr>
          <w:p w14:paraId="30D5F668"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Voortgang</w:t>
            </w:r>
          </w:p>
        </w:tc>
        <w:tc>
          <w:tcPr>
            <w:tcW w:w="1134" w:type="dxa"/>
            <w:tcBorders>
              <w:top w:val="nil"/>
              <w:left w:val="nil"/>
              <w:bottom w:val="single" w:sz="6" w:space="0" w:color="auto"/>
              <w:right w:val="single" w:sz="6" w:space="0" w:color="auto"/>
            </w:tcBorders>
            <w:shd w:val="clear" w:color="auto" w:fill="D9E2F3" w:themeFill="accent1" w:themeFillTint="33"/>
          </w:tcPr>
          <w:p w14:paraId="1B5AB5DF"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1</w:t>
            </w:r>
          </w:p>
        </w:tc>
      </w:tr>
      <w:tr w:rsidR="002F3ADD" w:rsidRPr="00473DA1" w14:paraId="322F9AD6" w14:textId="77777777" w:rsidTr="00FB5841">
        <w:trPr>
          <w:trHeight w:val="694"/>
        </w:trPr>
        <w:tc>
          <w:tcPr>
            <w:tcW w:w="1458" w:type="dxa"/>
            <w:tcBorders>
              <w:top w:val="nil"/>
              <w:left w:val="single" w:sz="6" w:space="0" w:color="auto"/>
              <w:bottom w:val="single" w:sz="4" w:space="0" w:color="auto"/>
              <w:right w:val="single" w:sz="4" w:space="0" w:color="auto"/>
            </w:tcBorders>
            <w:shd w:val="clear" w:color="auto" w:fill="D9E2F3" w:themeFill="accent1" w:themeFillTint="33"/>
          </w:tcPr>
          <w:p w14:paraId="515E425F"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Leerjaar 4</w:t>
            </w:r>
          </w:p>
          <w:p w14:paraId="2825276F"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Periode 2</w:t>
            </w:r>
          </w:p>
          <w:p w14:paraId="34668D8A"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PWW 2</w:t>
            </w:r>
          </w:p>
        </w:tc>
        <w:tc>
          <w:tcPr>
            <w:tcW w:w="39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50B428" w14:textId="77777777" w:rsidR="002F3ADD" w:rsidRDefault="002F3ADD" w:rsidP="00FB5841">
            <w:pPr>
              <w:spacing w:after="0" w:line="240" w:lineRule="auto"/>
              <w:textAlignment w:val="baseline"/>
              <w:rPr>
                <w:rFonts w:ascii="Arial" w:eastAsia="Times New Roman" w:hAnsi="Arial" w:cs="Arial"/>
                <w:sz w:val="18"/>
                <w:szCs w:val="18"/>
                <w:lang w:eastAsia="nl-NL"/>
              </w:rPr>
            </w:pPr>
            <w:proofErr w:type="spellStart"/>
            <w:r w:rsidRPr="00035F14">
              <w:rPr>
                <w:rFonts w:ascii="Arial" w:eastAsia="Times New Roman" w:hAnsi="Arial" w:cs="Arial"/>
                <w:sz w:val="18"/>
                <w:szCs w:val="18"/>
                <w:lang w:eastAsia="nl-NL"/>
              </w:rPr>
              <w:t>Subdom</w:t>
            </w:r>
            <w:r w:rsidRPr="00035F14">
              <w:rPr>
                <w:rFonts w:ascii="Arial" w:hAnsi="Arial" w:cs="Arial"/>
                <w:sz w:val="18"/>
                <w:szCs w:val="18"/>
              </w:rPr>
              <w:t>einen</w:t>
            </w:r>
            <w:proofErr w:type="spellEnd"/>
            <w:r w:rsidRPr="00035F14">
              <w:rPr>
                <w:rFonts w:ascii="Arial" w:hAnsi="Arial" w:cs="Arial"/>
                <w:sz w:val="18"/>
                <w:szCs w:val="18"/>
              </w:rPr>
              <w:t>:</w:t>
            </w:r>
            <w:r w:rsidRPr="00035F14">
              <w:rPr>
                <w:rFonts w:ascii="Arial" w:hAnsi="Arial" w:cs="Arial"/>
                <w:sz w:val="18"/>
                <w:szCs w:val="18"/>
              </w:rPr>
              <w:br/>
            </w:r>
            <w:r w:rsidRPr="00787F2C">
              <w:rPr>
                <w:rFonts w:ascii="Arial" w:eastAsia="Times New Roman" w:hAnsi="Arial" w:cs="Arial"/>
                <w:sz w:val="18"/>
                <w:szCs w:val="18"/>
                <w:lang w:eastAsia="nl-NL"/>
              </w:rPr>
              <w:t>A</w:t>
            </w:r>
            <w:r>
              <w:rPr>
                <w:rFonts w:ascii="Arial" w:eastAsia="Times New Roman" w:hAnsi="Arial" w:cs="Arial"/>
                <w:sz w:val="18"/>
                <w:szCs w:val="18"/>
                <w:lang w:eastAsia="nl-NL"/>
              </w:rPr>
              <w:t xml:space="preserve"> Vaardigheden</w:t>
            </w:r>
            <w:r w:rsidRPr="00787F2C">
              <w:rPr>
                <w:rFonts w:ascii="Arial" w:eastAsia="Times New Roman" w:hAnsi="Arial" w:cs="Arial"/>
                <w:sz w:val="18"/>
                <w:szCs w:val="18"/>
                <w:lang w:eastAsia="nl-NL"/>
              </w:rPr>
              <w:t xml:space="preserve">, </w:t>
            </w:r>
          </w:p>
          <w:p w14:paraId="7C1C583E" w14:textId="77777777" w:rsidR="002F3ADD" w:rsidRPr="00292283" w:rsidRDefault="002F3ADD" w:rsidP="00FB5841">
            <w:pPr>
              <w:spacing w:after="0" w:line="240" w:lineRule="auto"/>
              <w:textAlignment w:val="baseline"/>
              <w:rPr>
                <w:rFonts w:ascii="Arial" w:eastAsia="Times New Roman" w:hAnsi="Arial" w:cs="Arial"/>
                <w:sz w:val="18"/>
                <w:szCs w:val="18"/>
                <w:lang w:eastAsia="nl-NL"/>
              </w:rPr>
            </w:pPr>
            <w:r w:rsidRPr="00292283">
              <w:rPr>
                <w:rFonts w:ascii="Arial" w:eastAsia="Times New Roman" w:hAnsi="Arial" w:cs="Arial"/>
                <w:sz w:val="18"/>
                <w:szCs w:val="18"/>
                <w:lang w:eastAsia="nl-NL"/>
              </w:rPr>
              <w:t>B1.1 DNA</w:t>
            </w:r>
          </w:p>
          <w:p w14:paraId="66722A13" w14:textId="77777777" w:rsidR="002F3ADD" w:rsidRPr="00787F2C" w:rsidRDefault="002F3ADD" w:rsidP="00FB5841">
            <w:pPr>
              <w:spacing w:after="0" w:line="240" w:lineRule="auto"/>
              <w:textAlignment w:val="baseline"/>
              <w:rPr>
                <w:rFonts w:ascii="Arial" w:eastAsia="Times New Roman" w:hAnsi="Arial" w:cs="Arial"/>
                <w:sz w:val="18"/>
                <w:szCs w:val="18"/>
                <w:lang w:eastAsia="nl-NL"/>
              </w:rPr>
            </w:pPr>
            <w:r w:rsidRPr="00787F2C">
              <w:rPr>
                <w:rFonts w:ascii="Arial" w:eastAsia="Times New Roman" w:hAnsi="Arial" w:cs="Arial"/>
                <w:sz w:val="18"/>
                <w:szCs w:val="18"/>
                <w:lang w:eastAsia="nl-NL"/>
              </w:rPr>
              <w:t>B4.1 Homeostase mens</w:t>
            </w:r>
          </w:p>
          <w:p w14:paraId="44C4F5F1" w14:textId="77777777" w:rsidR="002F3ADD" w:rsidRPr="00787F2C" w:rsidRDefault="002F3ADD" w:rsidP="00FB5841">
            <w:pPr>
              <w:spacing w:after="0" w:line="240" w:lineRule="auto"/>
              <w:textAlignment w:val="baseline"/>
              <w:rPr>
                <w:rFonts w:ascii="Arial" w:eastAsia="Times New Roman" w:hAnsi="Arial" w:cs="Arial"/>
                <w:sz w:val="18"/>
                <w:szCs w:val="18"/>
                <w:lang w:eastAsia="nl-NL"/>
              </w:rPr>
            </w:pPr>
            <w:r w:rsidRPr="00787F2C">
              <w:rPr>
                <w:rFonts w:ascii="Arial" w:eastAsia="Times New Roman" w:hAnsi="Arial" w:cs="Arial"/>
                <w:sz w:val="18"/>
                <w:szCs w:val="18"/>
                <w:lang w:eastAsia="nl-NL"/>
              </w:rPr>
              <w:t>B4.2 Hormonale</w:t>
            </w:r>
            <w:r>
              <w:rPr>
                <w:rFonts w:ascii="Arial" w:eastAsia="Times New Roman" w:hAnsi="Arial" w:cs="Arial"/>
                <w:sz w:val="18"/>
                <w:szCs w:val="18"/>
                <w:lang w:eastAsia="nl-NL"/>
              </w:rPr>
              <w:t xml:space="preserve"> regulatie</w:t>
            </w:r>
          </w:p>
          <w:p w14:paraId="531BECA0" w14:textId="77777777" w:rsidR="002F3ADD" w:rsidRPr="00787F2C" w:rsidRDefault="002F3ADD" w:rsidP="00FB5841">
            <w:pPr>
              <w:spacing w:after="0" w:line="240" w:lineRule="auto"/>
              <w:textAlignment w:val="baseline"/>
              <w:rPr>
                <w:rFonts w:ascii="Arial" w:eastAsia="Times New Roman" w:hAnsi="Arial" w:cs="Arial"/>
                <w:sz w:val="18"/>
                <w:szCs w:val="18"/>
                <w:lang w:eastAsia="nl-NL"/>
              </w:rPr>
            </w:pPr>
            <w:r w:rsidRPr="00787F2C">
              <w:rPr>
                <w:rFonts w:ascii="Arial" w:eastAsia="Times New Roman" w:hAnsi="Arial" w:cs="Arial"/>
                <w:sz w:val="18"/>
                <w:szCs w:val="18"/>
                <w:lang w:eastAsia="nl-NL"/>
              </w:rPr>
              <w:t>C1.1 Gen</w:t>
            </w:r>
            <w:r>
              <w:rPr>
                <w:rFonts w:ascii="Arial" w:eastAsia="Times New Roman" w:hAnsi="Arial" w:cs="Arial"/>
                <w:sz w:val="18"/>
                <w:szCs w:val="18"/>
                <w:lang w:eastAsia="nl-NL"/>
              </w:rPr>
              <w:t>expressie</w:t>
            </w:r>
          </w:p>
          <w:p w14:paraId="71519A4D" w14:textId="77777777" w:rsidR="002F3ADD" w:rsidRPr="004C2A45" w:rsidRDefault="002F3ADD" w:rsidP="00FB5841">
            <w:pPr>
              <w:spacing w:after="0" w:line="240" w:lineRule="auto"/>
              <w:textAlignment w:val="baseline"/>
              <w:rPr>
                <w:rFonts w:ascii="Arial" w:eastAsia="Times New Roman" w:hAnsi="Arial" w:cs="Arial"/>
                <w:sz w:val="18"/>
                <w:szCs w:val="18"/>
                <w:lang w:eastAsia="nl-NL"/>
              </w:rPr>
            </w:pPr>
            <w:r w:rsidRPr="004C2A45">
              <w:rPr>
                <w:rFonts w:ascii="Arial" w:eastAsia="Times New Roman" w:hAnsi="Arial" w:cs="Arial"/>
                <w:sz w:val="18"/>
                <w:szCs w:val="18"/>
                <w:lang w:eastAsia="nl-NL"/>
              </w:rPr>
              <w:t>D4 Seksualiteit</w:t>
            </w:r>
          </w:p>
          <w:p w14:paraId="6299768E" w14:textId="77777777" w:rsidR="002F3ADD" w:rsidRPr="004C2A45" w:rsidRDefault="002F3ADD" w:rsidP="00FB5841">
            <w:pPr>
              <w:spacing w:after="0" w:line="240" w:lineRule="auto"/>
              <w:textAlignment w:val="baseline"/>
              <w:rPr>
                <w:rFonts w:ascii="Arial" w:eastAsia="Times New Roman" w:hAnsi="Arial" w:cs="Arial"/>
                <w:sz w:val="18"/>
                <w:szCs w:val="18"/>
                <w:lang w:eastAsia="nl-NL"/>
              </w:rPr>
            </w:pPr>
            <w:r w:rsidRPr="004C2A45">
              <w:rPr>
                <w:rFonts w:ascii="Arial" w:eastAsia="Times New Roman" w:hAnsi="Arial" w:cs="Arial"/>
                <w:sz w:val="18"/>
                <w:szCs w:val="18"/>
                <w:lang w:eastAsia="nl-NL"/>
              </w:rPr>
              <w:t>E2 Levenscyclus van de cel</w:t>
            </w:r>
          </w:p>
          <w:p w14:paraId="346605B8" w14:textId="77777777" w:rsidR="002F3ADD" w:rsidRPr="00787F2C" w:rsidRDefault="002F3ADD" w:rsidP="00FB5841">
            <w:pPr>
              <w:spacing w:after="0" w:line="240" w:lineRule="auto"/>
              <w:textAlignment w:val="baseline"/>
              <w:rPr>
                <w:rFonts w:ascii="Arial" w:eastAsia="Times New Roman" w:hAnsi="Arial" w:cs="Arial"/>
                <w:sz w:val="18"/>
                <w:szCs w:val="18"/>
                <w:lang w:eastAsia="nl-NL"/>
              </w:rPr>
            </w:pPr>
            <w:r w:rsidRPr="00787F2C">
              <w:rPr>
                <w:rFonts w:ascii="Arial" w:eastAsia="Times New Roman" w:hAnsi="Arial" w:cs="Arial"/>
                <w:sz w:val="18"/>
                <w:szCs w:val="18"/>
                <w:lang w:eastAsia="nl-NL"/>
              </w:rPr>
              <w:t xml:space="preserve">E3.1 </w:t>
            </w:r>
            <w:r>
              <w:rPr>
                <w:rFonts w:ascii="Arial" w:eastAsia="Times New Roman" w:hAnsi="Arial" w:cs="Arial"/>
                <w:sz w:val="18"/>
                <w:szCs w:val="18"/>
                <w:lang w:eastAsia="nl-NL"/>
              </w:rPr>
              <w:t>Voortplanting</w:t>
            </w:r>
          </w:p>
          <w:p w14:paraId="48F63F68" w14:textId="77777777" w:rsidR="002F3ADD" w:rsidRDefault="002F3ADD" w:rsidP="00FB5841">
            <w:pPr>
              <w:spacing w:after="0" w:line="240" w:lineRule="auto"/>
              <w:textAlignment w:val="baseline"/>
              <w:rPr>
                <w:rFonts w:ascii="Arial" w:eastAsia="Times New Roman" w:hAnsi="Arial" w:cs="Arial"/>
                <w:sz w:val="18"/>
                <w:szCs w:val="18"/>
                <w:lang w:eastAsia="nl-NL"/>
              </w:rPr>
            </w:pPr>
            <w:r w:rsidRPr="00787F2C">
              <w:rPr>
                <w:rFonts w:ascii="Arial" w:eastAsia="Times New Roman" w:hAnsi="Arial" w:cs="Arial"/>
                <w:sz w:val="18"/>
                <w:szCs w:val="18"/>
                <w:lang w:eastAsia="nl-NL"/>
              </w:rPr>
              <w:t xml:space="preserve">E3.2 </w:t>
            </w:r>
            <w:r>
              <w:rPr>
                <w:rFonts w:ascii="Arial" w:eastAsia="Times New Roman" w:hAnsi="Arial" w:cs="Arial"/>
                <w:sz w:val="18"/>
                <w:szCs w:val="18"/>
                <w:lang w:eastAsia="nl-NL"/>
              </w:rPr>
              <w:t>Erfelijke eigenschap</w:t>
            </w:r>
          </w:p>
          <w:p w14:paraId="29EB5146" w14:textId="77777777" w:rsidR="002F3ADD" w:rsidRPr="00292283" w:rsidRDefault="002F3ADD" w:rsidP="00FB5841">
            <w:pPr>
              <w:spacing w:after="0" w:line="240" w:lineRule="auto"/>
              <w:textAlignment w:val="baseline"/>
              <w:rPr>
                <w:rFonts w:ascii="Arial" w:eastAsia="Times New Roman" w:hAnsi="Arial" w:cs="Arial"/>
                <w:sz w:val="18"/>
                <w:szCs w:val="18"/>
                <w:lang w:eastAsia="nl-NL"/>
              </w:rPr>
            </w:pPr>
            <w:r w:rsidRPr="00292283">
              <w:rPr>
                <w:rFonts w:ascii="Arial" w:eastAsia="Times New Roman" w:hAnsi="Arial" w:cs="Arial"/>
                <w:sz w:val="18"/>
                <w:szCs w:val="18"/>
                <w:lang w:eastAsia="nl-NL"/>
              </w:rPr>
              <w:t>F1.1 DNA evolutie</w:t>
            </w:r>
          </w:p>
          <w:p w14:paraId="4399B1C3" w14:textId="77777777" w:rsidR="002F3ADD" w:rsidRPr="00787F2C" w:rsidRDefault="002F3ADD" w:rsidP="00FB5841">
            <w:pPr>
              <w:spacing w:after="0" w:line="240" w:lineRule="auto"/>
              <w:textAlignment w:val="baseline"/>
              <w:rPr>
                <w:rFonts w:ascii="Arial" w:eastAsia="Times New Roman" w:hAnsi="Arial" w:cs="Arial"/>
                <w:sz w:val="18"/>
                <w:szCs w:val="18"/>
                <w:lang w:eastAsia="nl-NL"/>
              </w:rPr>
            </w:pPr>
            <w:r w:rsidRPr="00787F2C">
              <w:rPr>
                <w:rFonts w:ascii="Arial" w:eastAsia="Times New Roman" w:hAnsi="Arial" w:cs="Arial"/>
                <w:sz w:val="18"/>
                <w:szCs w:val="18"/>
                <w:lang w:eastAsia="nl-NL"/>
              </w:rPr>
              <w:t>F1.2 Mutatie</w:t>
            </w:r>
          </w:p>
          <w:p w14:paraId="7A455CAE" w14:textId="77777777" w:rsidR="002F3ADD" w:rsidRPr="00787F2C" w:rsidRDefault="002F3ADD" w:rsidP="00FB5841">
            <w:pPr>
              <w:spacing w:after="0" w:line="240" w:lineRule="auto"/>
              <w:textAlignment w:val="baseline"/>
              <w:rPr>
                <w:rFonts w:ascii="Arial" w:eastAsia="Times New Roman" w:hAnsi="Arial" w:cs="Arial"/>
                <w:sz w:val="18"/>
                <w:szCs w:val="18"/>
                <w:lang w:eastAsia="nl-NL"/>
              </w:rPr>
            </w:pPr>
            <w:r w:rsidRPr="00787F2C">
              <w:rPr>
                <w:rFonts w:ascii="Arial" w:eastAsia="Times New Roman" w:hAnsi="Arial" w:cs="Arial"/>
                <w:sz w:val="18"/>
                <w:szCs w:val="18"/>
                <w:lang w:eastAsia="nl-NL"/>
              </w:rPr>
              <w:t>F1.3 Recombinatie</w:t>
            </w:r>
          </w:p>
          <w:p w14:paraId="52016D0E" w14:textId="77777777" w:rsidR="002F3ADD" w:rsidRPr="00787F2C" w:rsidRDefault="002F3ADD" w:rsidP="00FB5841">
            <w:pPr>
              <w:spacing w:after="0" w:line="240" w:lineRule="auto"/>
              <w:textAlignment w:val="baseline"/>
              <w:rPr>
                <w:rFonts w:ascii="Arial" w:eastAsia="Times New Roman" w:hAnsi="Arial" w:cs="Arial"/>
                <w:sz w:val="18"/>
                <w:szCs w:val="18"/>
                <w:lang w:eastAsia="nl-NL"/>
              </w:rPr>
            </w:pPr>
            <w:r w:rsidRPr="00787F2C">
              <w:rPr>
                <w:rFonts w:ascii="Arial" w:eastAsia="Times New Roman" w:hAnsi="Arial" w:cs="Arial"/>
                <w:sz w:val="18"/>
                <w:szCs w:val="18"/>
                <w:lang w:eastAsia="nl-NL"/>
              </w:rPr>
              <w:t>F1.4 Ge</w:t>
            </w:r>
            <w:r>
              <w:rPr>
                <w:rFonts w:ascii="Arial" w:eastAsia="Times New Roman" w:hAnsi="Arial" w:cs="Arial"/>
                <w:sz w:val="18"/>
                <w:szCs w:val="18"/>
                <w:lang w:eastAsia="nl-NL"/>
              </w:rPr>
              <w:t>netische variatie</w:t>
            </w:r>
          </w:p>
        </w:tc>
        <w:tc>
          <w:tcPr>
            <w:tcW w:w="2551" w:type="dxa"/>
            <w:tcBorders>
              <w:top w:val="nil"/>
              <w:left w:val="single" w:sz="4" w:space="0" w:color="auto"/>
              <w:bottom w:val="single" w:sz="6" w:space="0" w:color="auto"/>
              <w:right w:val="single" w:sz="6" w:space="0" w:color="auto"/>
            </w:tcBorders>
            <w:shd w:val="clear" w:color="auto" w:fill="D9E2F3" w:themeFill="accent1" w:themeFillTint="33"/>
          </w:tcPr>
          <w:p w14:paraId="1BC19704"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 xml:space="preserve">De leerling </w:t>
            </w:r>
            <w:r w:rsidRPr="004C2A45">
              <w:rPr>
                <w:rFonts w:ascii="Arial" w:eastAsia="Times New Roman" w:hAnsi="Arial" w:cs="Arial"/>
                <w:sz w:val="18"/>
                <w:szCs w:val="18"/>
                <w:lang w:eastAsia="nl-NL"/>
              </w:rPr>
              <w:t xml:space="preserve">bestudeert basisstof 2.9 en thema 3 uit </w:t>
            </w:r>
            <w:r w:rsidRPr="00473DA1">
              <w:rPr>
                <w:rFonts w:ascii="Arial" w:eastAsia="Times New Roman" w:hAnsi="Arial" w:cs="Arial"/>
                <w:sz w:val="18"/>
                <w:szCs w:val="18"/>
                <w:lang w:eastAsia="nl-NL"/>
              </w:rPr>
              <w:t>Biologie voor Jou 4a en thema 4 uit Biologie voor Jou 4b</w:t>
            </w:r>
          </w:p>
        </w:tc>
        <w:tc>
          <w:tcPr>
            <w:tcW w:w="1560" w:type="dxa"/>
            <w:tcBorders>
              <w:top w:val="nil"/>
              <w:left w:val="nil"/>
              <w:bottom w:val="single" w:sz="6" w:space="0" w:color="auto"/>
              <w:right w:val="single" w:sz="6" w:space="0" w:color="auto"/>
            </w:tcBorders>
            <w:shd w:val="clear" w:color="auto" w:fill="D9E2F3" w:themeFill="accent1" w:themeFillTint="33"/>
          </w:tcPr>
          <w:p w14:paraId="6CCB41A0"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Schriftelijke toets</w:t>
            </w:r>
          </w:p>
        </w:tc>
        <w:tc>
          <w:tcPr>
            <w:tcW w:w="1117" w:type="dxa"/>
            <w:tcBorders>
              <w:top w:val="nil"/>
              <w:left w:val="nil"/>
              <w:bottom w:val="single" w:sz="6" w:space="0" w:color="auto"/>
              <w:right w:val="single" w:sz="6" w:space="0" w:color="auto"/>
            </w:tcBorders>
            <w:shd w:val="clear" w:color="auto" w:fill="D9E2F3" w:themeFill="accent1" w:themeFillTint="33"/>
          </w:tcPr>
          <w:p w14:paraId="4CA19AC6"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60 min</w:t>
            </w:r>
          </w:p>
        </w:tc>
        <w:tc>
          <w:tcPr>
            <w:tcW w:w="1307" w:type="dxa"/>
            <w:tcBorders>
              <w:top w:val="nil"/>
              <w:left w:val="nil"/>
              <w:bottom w:val="single" w:sz="6" w:space="0" w:color="auto"/>
              <w:right w:val="single" w:sz="6" w:space="0" w:color="auto"/>
            </w:tcBorders>
            <w:shd w:val="clear" w:color="auto" w:fill="D9E2F3" w:themeFill="accent1" w:themeFillTint="33"/>
          </w:tcPr>
          <w:p w14:paraId="6EBB7D50"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BIV02</w:t>
            </w:r>
          </w:p>
        </w:tc>
        <w:tc>
          <w:tcPr>
            <w:tcW w:w="1080" w:type="dxa"/>
            <w:tcBorders>
              <w:top w:val="nil"/>
              <w:left w:val="nil"/>
              <w:bottom w:val="single" w:sz="6" w:space="0" w:color="auto"/>
              <w:right w:val="single" w:sz="6" w:space="0" w:color="auto"/>
            </w:tcBorders>
            <w:shd w:val="clear" w:color="auto" w:fill="D9E2F3" w:themeFill="accent1" w:themeFillTint="33"/>
          </w:tcPr>
          <w:p w14:paraId="29C348AB"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Nee</w:t>
            </w:r>
          </w:p>
        </w:tc>
        <w:tc>
          <w:tcPr>
            <w:tcW w:w="1032" w:type="dxa"/>
            <w:tcBorders>
              <w:top w:val="nil"/>
              <w:left w:val="nil"/>
              <w:bottom w:val="single" w:sz="6" w:space="0" w:color="auto"/>
              <w:right w:val="single" w:sz="6" w:space="0" w:color="auto"/>
            </w:tcBorders>
            <w:shd w:val="clear" w:color="auto" w:fill="D9E2F3" w:themeFill="accent1" w:themeFillTint="33"/>
          </w:tcPr>
          <w:p w14:paraId="43C7A375"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Voortgang</w:t>
            </w:r>
          </w:p>
        </w:tc>
        <w:tc>
          <w:tcPr>
            <w:tcW w:w="1134" w:type="dxa"/>
            <w:tcBorders>
              <w:top w:val="nil"/>
              <w:left w:val="nil"/>
              <w:bottom w:val="single" w:sz="6" w:space="0" w:color="auto"/>
              <w:right w:val="single" w:sz="6" w:space="0" w:color="auto"/>
            </w:tcBorders>
            <w:shd w:val="clear" w:color="auto" w:fill="D9E2F3" w:themeFill="accent1" w:themeFillTint="33"/>
          </w:tcPr>
          <w:p w14:paraId="5CD6A973"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1</w:t>
            </w:r>
          </w:p>
        </w:tc>
      </w:tr>
      <w:tr w:rsidR="002F3ADD" w:rsidRPr="00473DA1" w14:paraId="33E5CA23" w14:textId="77777777" w:rsidTr="00FB5841">
        <w:trPr>
          <w:trHeight w:val="790"/>
        </w:trPr>
        <w:tc>
          <w:tcPr>
            <w:tcW w:w="1458" w:type="dxa"/>
            <w:tcBorders>
              <w:top w:val="single" w:sz="4" w:space="0" w:color="auto"/>
              <w:left w:val="single" w:sz="6" w:space="0" w:color="auto"/>
              <w:right w:val="single" w:sz="4" w:space="0" w:color="auto"/>
            </w:tcBorders>
            <w:shd w:val="clear" w:color="auto" w:fill="D9E2F3" w:themeFill="accent1" w:themeFillTint="33"/>
          </w:tcPr>
          <w:p w14:paraId="6753D975" w14:textId="77777777" w:rsidR="002F3ADD" w:rsidRPr="00473DA1" w:rsidRDefault="002F3ADD" w:rsidP="00FB5841">
            <w:pPr>
              <w:pStyle w:val="Default"/>
              <w:rPr>
                <w:rFonts w:ascii="Arial" w:eastAsia="Times New Roman" w:hAnsi="Arial" w:cs="Arial"/>
                <w:color w:val="auto"/>
                <w:sz w:val="18"/>
                <w:szCs w:val="18"/>
                <w:lang w:eastAsia="nl-NL"/>
              </w:rPr>
            </w:pPr>
            <w:r w:rsidRPr="00473DA1">
              <w:rPr>
                <w:rFonts w:ascii="Arial" w:eastAsia="Times New Roman" w:hAnsi="Arial" w:cs="Arial"/>
                <w:color w:val="auto"/>
                <w:sz w:val="18"/>
                <w:szCs w:val="18"/>
                <w:lang w:eastAsia="nl-NL"/>
              </w:rPr>
              <w:t>Leerjaar 4</w:t>
            </w:r>
          </w:p>
          <w:p w14:paraId="16CA55EB" w14:textId="77777777" w:rsidR="002F3ADD" w:rsidRPr="00473DA1" w:rsidRDefault="002F3ADD" w:rsidP="00FB5841">
            <w:pPr>
              <w:pStyle w:val="Default"/>
              <w:rPr>
                <w:rFonts w:ascii="Arial" w:eastAsia="Times New Roman" w:hAnsi="Arial" w:cs="Arial"/>
                <w:color w:val="auto"/>
                <w:sz w:val="18"/>
                <w:szCs w:val="18"/>
                <w:lang w:eastAsia="nl-NL"/>
              </w:rPr>
            </w:pPr>
            <w:r w:rsidRPr="00473DA1">
              <w:rPr>
                <w:rFonts w:ascii="Arial" w:eastAsia="Times New Roman" w:hAnsi="Arial" w:cs="Arial"/>
                <w:color w:val="auto"/>
                <w:sz w:val="18"/>
                <w:szCs w:val="18"/>
                <w:lang w:eastAsia="nl-NL"/>
              </w:rPr>
              <w:t>Periode 3</w:t>
            </w:r>
          </w:p>
          <w:p w14:paraId="6B4EC7E0" w14:textId="77777777" w:rsidR="002F3ADD" w:rsidRPr="00473DA1" w:rsidRDefault="002F3ADD" w:rsidP="00FB5841">
            <w:pPr>
              <w:pStyle w:val="Default"/>
              <w:rPr>
                <w:rFonts w:ascii="Arial" w:hAnsi="Arial" w:cs="Arial"/>
                <w:color w:val="auto"/>
                <w:sz w:val="18"/>
                <w:szCs w:val="18"/>
              </w:rPr>
            </w:pPr>
            <w:r w:rsidRPr="00473DA1">
              <w:rPr>
                <w:rFonts w:ascii="Arial" w:eastAsia="Times New Roman" w:hAnsi="Arial" w:cs="Arial"/>
                <w:color w:val="auto"/>
                <w:sz w:val="18"/>
                <w:szCs w:val="18"/>
                <w:lang w:eastAsia="nl-NL"/>
              </w:rPr>
              <w:t>PWW 3</w:t>
            </w:r>
          </w:p>
        </w:tc>
        <w:tc>
          <w:tcPr>
            <w:tcW w:w="39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56BC5C" w14:textId="77777777" w:rsidR="002F3ADD" w:rsidRPr="00787F2C" w:rsidRDefault="002F3ADD" w:rsidP="00FB5841">
            <w:pPr>
              <w:spacing w:after="0" w:line="240" w:lineRule="auto"/>
              <w:textAlignment w:val="baseline"/>
              <w:rPr>
                <w:rFonts w:ascii="Arial" w:eastAsia="Times New Roman" w:hAnsi="Arial" w:cs="Arial"/>
                <w:sz w:val="18"/>
                <w:szCs w:val="18"/>
                <w:lang w:eastAsia="nl-NL"/>
              </w:rPr>
            </w:pPr>
            <w:r w:rsidRPr="00787F2C">
              <w:rPr>
                <w:rFonts w:ascii="Arial" w:hAnsi="Arial" w:cs="Arial"/>
                <w:sz w:val="18"/>
                <w:szCs w:val="18"/>
              </w:rPr>
              <w:t xml:space="preserve">A12 </w:t>
            </w:r>
            <w:r>
              <w:rPr>
                <w:rFonts w:ascii="Arial" w:hAnsi="Arial" w:cs="Arial"/>
                <w:sz w:val="18"/>
                <w:szCs w:val="18"/>
              </w:rPr>
              <w:t>Ecologisch denken</w:t>
            </w:r>
            <w:r w:rsidRPr="00787F2C">
              <w:rPr>
                <w:rFonts w:ascii="Arial" w:hAnsi="Arial" w:cs="Arial"/>
                <w:sz w:val="18"/>
                <w:szCs w:val="18"/>
              </w:rPr>
              <w:br/>
              <w:t>B1.1 DNA</w:t>
            </w:r>
            <w:r w:rsidRPr="00787F2C">
              <w:rPr>
                <w:rFonts w:ascii="Arial" w:hAnsi="Arial" w:cs="Arial"/>
                <w:sz w:val="18"/>
                <w:szCs w:val="18"/>
              </w:rPr>
              <w:br/>
              <w:t>B8.1 Energie</w:t>
            </w:r>
            <w:r>
              <w:rPr>
                <w:rFonts w:ascii="Arial" w:hAnsi="Arial" w:cs="Arial"/>
                <w:sz w:val="18"/>
                <w:szCs w:val="18"/>
              </w:rPr>
              <w:t>stroom (ecosystemen)</w:t>
            </w:r>
            <w:r w:rsidRPr="00787F2C">
              <w:rPr>
                <w:rFonts w:ascii="Arial" w:hAnsi="Arial" w:cs="Arial"/>
                <w:sz w:val="18"/>
                <w:szCs w:val="18"/>
              </w:rPr>
              <w:br/>
              <w:t xml:space="preserve">B8.3 </w:t>
            </w:r>
            <w:r>
              <w:rPr>
                <w:rFonts w:ascii="Arial" w:hAnsi="Arial" w:cs="Arial"/>
                <w:sz w:val="18"/>
                <w:szCs w:val="18"/>
              </w:rPr>
              <w:t>Dynamiek en evenwicht</w:t>
            </w:r>
            <w:r w:rsidRPr="00787F2C">
              <w:rPr>
                <w:rFonts w:ascii="Arial" w:hAnsi="Arial" w:cs="Arial"/>
                <w:sz w:val="18"/>
                <w:szCs w:val="18"/>
              </w:rPr>
              <w:br/>
              <w:t xml:space="preserve">C3.1 </w:t>
            </w:r>
            <w:r>
              <w:rPr>
                <w:rFonts w:ascii="Arial" w:hAnsi="Arial" w:cs="Arial"/>
                <w:sz w:val="18"/>
                <w:szCs w:val="18"/>
              </w:rPr>
              <w:t>Dynamiek en evenwicht</w:t>
            </w:r>
            <w:r w:rsidRPr="00787F2C">
              <w:rPr>
                <w:rFonts w:ascii="Arial" w:hAnsi="Arial" w:cs="Arial"/>
                <w:sz w:val="18"/>
                <w:szCs w:val="18"/>
              </w:rPr>
              <w:br/>
              <w:t xml:space="preserve">D5.1 </w:t>
            </w:r>
            <w:r>
              <w:rPr>
                <w:rFonts w:ascii="Arial" w:hAnsi="Arial" w:cs="Arial"/>
                <w:sz w:val="18"/>
                <w:szCs w:val="18"/>
              </w:rPr>
              <w:t>Voedselrelatie</w:t>
            </w:r>
            <w:r w:rsidRPr="00787F2C">
              <w:rPr>
                <w:rFonts w:ascii="Arial" w:hAnsi="Arial" w:cs="Arial"/>
                <w:sz w:val="18"/>
                <w:szCs w:val="18"/>
              </w:rPr>
              <w:br/>
              <w:t xml:space="preserve">D5.2 </w:t>
            </w:r>
            <w:r>
              <w:rPr>
                <w:rFonts w:ascii="Arial" w:hAnsi="Arial" w:cs="Arial"/>
                <w:sz w:val="18"/>
                <w:szCs w:val="18"/>
              </w:rPr>
              <w:t>Interactie met (a)biotische factoren</w:t>
            </w:r>
            <w:r w:rsidRPr="00787F2C">
              <w:rPr>
                <w:rFonts w:ascii="Arial" w:hAnsi="Arial" w:cs="Arial"/>
                <w:sz w:val="18"/>
                <w:szCs w:val="18"/>
              </w:rPr>
              <w:br/>
              <w:t xml:space="preserve">E3.2 </w:t>
            </w:r>
            <w:r>
              <w:rPr>
                <w:rFonts w:ascii="Arial" w:hAnsi="Arial" w:cs="Arial"/>
                <w:sz w:val="18"/>
                <w:szCs w:val="18"/>
              </w:rPr>
              <w:t>Erfelijke eigenschap</w:t>
            </w:r>
            <w:r w:rsidRPr="00787F2C">
              <w:rPr>
                <w:rFonts w:ascii="Arial" w:hAnsi="Arial" w:cs="Arial"/>
                <w:sz w:val="18"/>
                <w:szCs w:val="18"/>
              </w:rPr>
              <w:br/>
            </w:r>
            <w:r w:rsidRPr="00787F2C">
              <w:rPr>
                <w:rFonts w:ascii="Arial" w:eastAsia="Times New Roman" w:hAnsi="Arial" w:cs="Arial"/>
                <w:sz w:val="18"/>
                <w:szCs w:val="18"/>
                <w:lang w:eastAsia="nl-NL"/>
              </w:rPr>
              <w:t>F1.1 DNA evolutie</w:t>
            </w:r>
          </w:p>
          <w:p w14:paraId="4284E31F" w14:textId="77777777" w:rsidR="002F3ADD" w:rsidRPr="00787F2C" w:rsidRDefault="002F3ADD" w:rsidP="00FB5841">
            <w:pPr>
              <w:spacing w:after="0" w:line="240" w:lineRule="auto"/>
              <w:textAlignment w:val="baseline"/>
              <w:rPr>
                <w:rFonts w:ascii="Arial" w:eastAsia="Times New Roman" w:hAnsi="Arial" w:cs="Arial"/>
                <w:sz w:val="18"/>
                <w:szCs w:val="18"/>
                <w:lang w:eastAsia="nl-NL"/>
              </w:rPr>
            </w:pPr>
            <w:r w:rsidRPr="00787F2C">
              <w:rPr>
                <w:rFonts w:ascii="Arial" w:eastAsia="Times New Roman" w:hAnsi="Arial" w:cs="Arial"/>
                <w:sz w:val="18"/>
                <w:szCs w:val="18"/>
                <w:lang w:eastAsia="nl-NL"/>
              </w:rPr>
              <w:t>F1.2 Mutatie</w:t>
            </w:r>
          </w:p>
          <w:p w14:paraId="7F0A03F5" w14:textId="77777777" w:rsidR="002F3ADD" w:rsidRPr="00787F2C" w:rsidRDefault="002F3ADD" w:rsidP="00FB5841">
            <w:pPr>
              <w:spacing w:after="0" w:line="240" w:lineRule="auto"/>
              <w:textAlignment w:val="baseline"/>
              <w:rPr>
                <w:rFonts w:ascii="Arial" w:eastAsia="Times New Roman" w:hAnsi="Arial" w:cs="Arial"/>
                <w:sz w:val="18"/>
                <w:szCs w:val="18"/>
                <w:lang w:eastAsia="nl-NL"/>
              </w:rPr>
            </w:pPr>
            <w:r w:rsidRPr="00787F2C">
              <w:rPr>
                <w:rFonts w:ascii="Arial" w:eastAsia="Times New Roman" w:hAnsi="Arial" w:cs="Arial"/>
                <w:sz w:val="18"/>
                <w:szCs w:val="18"/>
                <w:lang w:eastAsia="nl-NL"/>
              </w:rPr>
              <w:t>F1.3 Recombinatie</w:t>
            </w:r>
          </w:p>
          <w:p w14:paraId="3E46DD31" w14:textId="77777777" w:rsidR="002F3ADD" w:rsidRPr="00787F2C" w:rsidRDefault="002F3ADD" w:rsidP="00FB5841">
            <w:pPr>
              <w:pStyle w:val="Default"/>
              <w:rPr>
                <w:rFonts w:ascii="Arial" w:hAnsi="Arial" w:cs="Arial"/>
                <w:color w:val="auto"/>
                <w:sz w:val="18"/>
                <w:szCs w:val="18"/>
              </w:rPr>
            </w:pPr>
            <w:r w:rsidRPr="00787F2C">
              <w:rPr>
                <w:rFonts w:ascii="Arial" w:eastAsia="Times New Roman" w:hAnsi="Arial" w:cs="Arial"/>
                <w:sz w:val="18"/>
                <w:szCs w:val="18"/>
                <w:lang w:eastAsia="nl-NL"/>
              </w:rPr>
              <w:t>F1.4 Ge</w:t>
            </w:r>
            <w:r>
              <w:rPr>
                <w:rFonts w:ascii="Arial" w:eastAsia="Times New Roman" w:hAnsi="Arial" w:cs="Arial"/>
                <w:sz w:val="18"/>
                <w:szCs w:val="18"/>
                <w:lang w:eastAsia="nl-NL"/>
              </w:rPr>
              <w:t>netische variatie</w:t>
            </w:r>
            <w:r w:rsidRPr="00787F2C">
              <w:rPr>
                <w:rFonts w:ascii="Arial" w:hAnsi="Arial" w:cs="Arial"/>
                <w:color w:val="auto"/>
                <w:sz w:val="18"/>
                <w:szCs w:val="18"/>
              </w:rPr>
              <w:br/>
              <w:t>F3</w:t>
            </w:r>
            <w:r>
              <w:rPr>
                <w:rFonts w:ascii="Arial" w:hAnsi="Arial" w:cs="Arial"/>
                <w:color w:val="auto"/>
                <w:sz w:val="18"/>
                <w:szCs w:val="18"/>
              </w:rPr>
              <w:t xml:space="preserve"> Biodiversiteit</w:t>
            </w:r>
          </w:p>
        </w:tc>
        <w:tc>
          <w:tcPr>
            <w:tcW w:w="2551" w:type="dxa"/>
            <w:tcBorders>
              <w:top w:val="nil"/>
              <w:left w:val="single" w:sz="4" w:space="0" w:color="auto"/>
              <w:bottom w:val="single" w:sz="6" w:space="0" w:color="auto"/>
              <w:right w:val="single" w:sz="6" w:space="0" w:color="auto"/>
            </w:tcBorders>
            <w:shd w:val="clear" w:color="auto" w:fill="D9E2F3" w:themeFill="accent1" w:themeFillTint="33"/>
          </w:tcPr>
          <w:p w14:paraId="3FA07F23"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De leerling bestudeert thema 6 en thema 4 uit Biologie voor Jou 4b</w:t>
            </w:r>
          </w:p>
        </w:tc>
        <w:tc>
          <w:tcPr>
            <w:tcW w:w="1560" w:type="dxa"/>
            <w:tcBorders>
              <w:top w:val="nil"/>
              <w:left w:val="nil"/>
              <w:bottom w:val="single" w:sz="6" w:space="0" w:color="auto"/>
              <w:right w:val="single" w:sz="6" w:space="0" w:color="auto"/>
            </w:tcBorders>
            <w:shd w:val="clear" w:color="auto" w:fill="D9E2F3" w:themeFill="accent1" w:themeFillTint="33"/>
          </w:tcPr>
          <w:p w14:paraId="0B3A2F7E"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Schriftelijke toets</w:t>
            </w:r>
          </w:p>
        </w:tc>
        <w:tc>
          <w:tcPr>
            <w:tcW w:w="1117" w:type="dxa"/>
            <w:tcBorders>
              <w:top w:val="nil"/>
              <w:left w:val="nil"/>
              <w:bottom w:val="single" w:sz="6" w:space="0" w:color="auto"/>
              <w:right w:val="single" w:sz="6" w:space="0" w:color="auto"/>
            </w:tcBorders>
            <w:shd w:val="clear" w:color="auto" w:fill="D9E2F3" w:themeFill="accent1" w:themeFillTint="33"/>
          </w:tcPr>
          <w:p w14:paraId="523CBD14"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60 min</w:t>
            </w:r>
          </w:p>
        </w:tc>
        <w:tc>
          <w:tcPr>
            <w:tcW w:w="1307" w:type="dxa"/>
            <w:tcBorders>
              <w:top w:val="nil"/>
              <w:left w:val="nil"/>
              <w:bottom w:val="single" w:sz="6" w:space="0" w:color="auto"/>
              <w:right w:val="single" w:sz="6" w:space="0" w:color="auto"/>
            </w:tcBorders>
            <w:shd w:val="clear" w:color="auto" w:fill="D9E2F3" w:themeFill="accent1" w:themeFillTint="33"/>
          </w:tcPr>
          <w:p w14:paraId="7F2E8CF7"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BIV03</w:t>
            </w:r>
          </w:p>
        </w:tc>
        <w:tc>
          <w:tcPr>
            <w:tcW w:w="1080" w:type="dxa"/>
            <w:tcBorders>
              <w:top w:val="nil"/>
              <w:left w:val="nil"/>
              <w:bottom w:val="single" w:sz="6" w:space="0" w:color="auto"/>
              <w:right w:val="single" w:sz="6" w:space="0" w:color="auto"/>
            </w:tcBorders>
            <w:shd w:val="clear" w:color="auto" w:fill="D9E2F3" w:themeFill="accent1" w:themeFillTint="33"/>
          </w:tcPr>
          <w:p w14:paraId="37E2E4BB"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 xml:space="preserve">Nee </w:t>
            </w:r>
          </w:p>
        </w:tc>
        <w:tc>
          <w:tcPr>
            <w:tcW w:w="1032" w:type="dxa"/>
            <w:tcBorders>
              <w:top w:val="nil"/>
              <w:left w:val="nil"/>
              <w:bottom w:val="single" w:sz="6" w:space="0" w:color="auto"/>
              <w:right w:val="single" w:sz="6" w:space="0" w:color="auto"/>
            </w:tcBorders>
            <w:shd w:val="clear" w:color="auto" w:fill="D9E2F3" w:themeFill="accent1" w:themeFillTint="33"/>
          </w:tcPr>
          <w:p w14:paraId="166D9D4C"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Voortgang</w:t>
            </w:r>
          </w:p>
        </w:tc>
        <w:tc>
          <w:tcPr>
            <w:tcW w:w="1134" w:type="dxa"/>
            <w:tcBorders>
              <w:top w:val="nil"/>
              <w:left w:val="nil"/>
              <w:bottom w:val="single" w:sz="6" w:space="0" w:color="auto"/>
              <w:right w:val="single" w:sz="6" w:space="0" w:color="auto"/>
            </w:tcBorders>
            <w:shd w:val="clear" w:color="auto" w:fill="D9E2F3" w:themeFill="accent1" w:themeFillTint="33"/>
          </w:tcPr>
          <w:p w14:paraId="06382B67"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1</w:t>
            </w:r>
          </w:p>
        </w:tc>
      </w:tr>
      <w:tr w:rsidR="002F3ADD" w:rsidRPr="00473DA1" w14:paraId="4161A71F" w14:textId="77777777" w:rsidTr="00FB5841">
        <w:trPr>
          <w:trHeight w:val="744"/>
        </w:trPr>
        <w:tc>
          <w:tcPr>
            <w:tcW w:w="1458" w:type="dxa"/>
            <w:tcBorders>
              <w:left w:val="single" w:sz="6" w:space="0" w:color="auto"/>
              <w:bottom w:val="single" w:sz="6" w:space="0" w:color="auto"/>
              <w:right w:val="single" w:sz="4" w:space="0" w:color="auto"/>
            </w:tcBorders>
            <w:shd w:val="clear" w:color="auto" w:fill="D9E2F3" w:themeFill="accent1" w:themeFillTint="33"/>
          </w:tcPr>
          <w:p w14:paraId="118871A4" w14:textId="77777777" w:rsidR="002F3ADD" w:rsidRDefault="002F3ADD" w:rsidP="00FB5841">
            <w:pPr>
              <w:spacing w:after="0" w:line="240" w:lineRule="auto"/>
              <w:textAlignment w:val="baseline"/>
              <w:rPr>
                <w:rFonts w:ascii="Arial" w:eastAsia="Times New Roman" w:hAnsi="Arial" w:cs="Arial"/>
                <w:sz w:val="18"/>
                <w:szCs w:val="18"/>
                <w:lang w:eastAsia="nl-NL"/>
              </w:rPr>
            </w:pPr>
            <w:r>
              <w:rPr>
                <w:rFonts w:ascii="Arial" w:eastAsia="Times New Roman" w:hAnsi="Arial" w:cs="Arial"/>
                <w:sz w:val="18"/>
                <w:szCs w:val="18"/>
                <w:lang w:eastAsia="nl-NL"/>
              </w:rPr>
              <w:lastRenderedPageBreak/>
              <w:t>Leerjaar 4</w:t>
            </w:r>
          </w:p>
          <w:p w14:paraId="3A7C5AA6" w14:textId="77777777" w:rsidR="002F3ADD" w:rsidRDefault="002F3ADD" w:rsidP="00FB5841">
            <w:pPr>
              <w:spacing w:after="0" w:line="240" w:lineRule="auto"/>
              <w:textAlignment w:val="baseline"/>
              <w:rPr>
                <w:rFonts w:ascii="Arial" w:eastAsia="Times New Roman" w:hAnsi="Arial" w:cs="Arial"/>
                <w:sz w:val="18"/>
                <w:szCs w:val="18"/>
                <w:lang w:eastAsia="nl-NL"/>
              </w:rPr>
            </w:pPr>
            <w:r>
              <w:rPr>
                <w:rFonts w:ascii="Arial" w:eastAsia="Times New Roman" w:hAnsi="Arial" w:cs="Arial"/>
                <w:sz w:val="18"/>
                <w:szCs w:val="18"/>
                <w:lang w:eastAsia="nl-NL"/>
              </w:rPr>
              <w:t>Periode 3</w:t>
            </w:r>
          </w:p>
          <w:p w14:paraId="4FAE6360"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Pr>
                <w:rFonts w:ascii="Arial" w:eastAsia="Times New Roman" w:hAnsi="Arial" w:cs="Arial"/>
                <w:sz w:val="18"/>
                <w:szCs w:val="18"/>
                <w:lang w:eastAsia="nl-NL"/>
              </w:rPr>
              <w:t xml:space="preserve">Datum nog te bepalen, deadline op dag zelf </w:t>
            </w:r>
          </w:p>
        </w:tc>
        <w:tc>
          <w:tcPr>
            <w:tcW w:w="39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27483E" w14:textId="77777777" w:rsidR="002F3ADD" w:rsidRPr="00473DA1" w:rsidRDefault="002F3ADD" w:rsidP="00FB5841">
            <w:pPr>
              <w:spacing w:after="0" w:line="240" w:lineRule="auto"/>
              <w:textAlignment w:val="baseline"/>
              <w:rPr>
                <w:rFonts w:ascii="Arial" w:eastAsia="Times New Roman" w:hAnsi="Arial" w:cs="Arial"/>
                <w:sz w:val="18"/>
                <w:szCs w:val="18"/>
                <w:lang w:val="en-GB" w:eastAsia="nl-NL"/>
              </w:rPr>
            </w:pPr>
            <w:r w:rsidRPr="00473DA1">
              <w:rPr>
                <w:rFonts w:ascii="Arial" w:eastAsia="Times New Roman" w:hAnsi="Arial" w:cs="Arial"/>
                <w:sz w:val="18"/>
                <w:szCs w:val="18"/>
                <w:lang w:val="en-GB" w:eastAsia="nl-NL"/>
              </w:rPr>
              <w:t xml:space="preserve">A12 </w:t>
            </w:r>
            <w:proofErr w:type="spellStart"/>
            <w:r>
              <w:rPr>
                <w:rFonts w:ascii="Arial" w:eastAsia="Times New Roman" w:hAnsi="Arial" w:cs="Arial"/>
                <w:sz w:val="18"/>
                <w:szCs w:val="18"/>
                <w:lang w:val="en-GB" w:eastAsia="nl-NL"/>
              </w:rPr>
              <w:t>Ecologisch</w:t>
            </w:r>
            <w:proofErr w:type="spellEnd"/>
            <w:r>
              <w:rPr>
                <w:rFonts w:ascii="Arial" w:eastAsia="Times New Roman" w:hAnsi="Arial" w:cs="Arial"/>
                <w:sz w:val="18"/>
                <w:szCs w:val="18"/>
                <w:lang w:val="en-GB" w:eastAsia="nl-NL"/>
              </w:rPr>
              <w:t xml:space="preserve"> </w:t>
            </w:r>
            <w:proofErr w:type="spellStart"/>
            <w:r>
              <w:rPr>
                <w:rFonts w:ascii="Arial" w:eastAsia="Times New Roman" w:hAnsi="Arial" w:cs="Arial"/>
                <w:sz w:val="18"/>
                <w:szCs w:val="18"/>
                <w:lang w:val="en-GB" w:eastAsia="nl-NL"/>
              </w:rPr>
              <w:t>denken</w:t>
            </w:r>
            <w:proofErr w:type="spellEnd"/>
          </w:p>
        </w:tc>
        <w:tc>
          <w:tcPr>
            <w:tcW w:w="2551" w:type="dxa"/>
            <w:tcBorders>
              <w:top w:val="nil"/>
              <w:left w:val="single" w:sz="4" w:space="0" w:color="auto"/>
              <w:bottom w:val="single" w:sz="6" w:space="0" w:color="auto"/>
              <w:right w:val="single" w:sz="6" w:space="0" w:color="auto"/>
            </w:tcBorders>
            <w:shd w:val="clear" w:color="auto" w:fill="D9E2F3" w:themeFill="accent1" w:themeFillTint="33"/>
          </w:tcPr>
          <w:p w14:paraId="2E0B61B8"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 xml:space="preserve">Excursie </w:t>
            </w:r>
            <w:proofErr w:type="spellStart"/>
            <w:r w:rsidRPr="00473DA1">
              <w:rPr>
                <w:rFonts w:ascii="Arial" w:eastAsia="Times New Roman" w:hAnsi="Arial" w:cs="Arial"/>
                <w:sz w:val="18"/>
                <w:szCs w:val="18"/>
                <w:lang w:eastAsia="nl-NL"/>
              </w:rPr>
              <w:t>Burger’s</w:t>
            </w:r>
            <w:proofErr w:type="spellEnd"/>
            <w:r w:rsidRPr="00473DA1">
              <w:rPr>
                <w:rFonts w:ascii="Arial" w:eastAsia="Times New Roman" w:hAnsi="Arial" w:cs="Arial"/>
                <w:sz w:val="18"/>
                <w:szCs w:val="18"/>
                <w:lang w:eastAsia="nl-NL"/>
              </w:rPr>
              <w:t xml:space="preserve"> Zoo, aansluitend bij thema 6 uit biologie voor jou 4b</w:t>
            </w:r>
          </w:p>
        </w:tc>
        <w:tc>
          <w:tcPr>
            <w:tcW w:w="1560" w:type="dxa"/>
            <w:tcBorders>
              <w:top w:val="nil"/>
              <w:left w:val="nil"/>
              <w:bottom w:val="single" w:sz="6" w:space="0" w:color="auto"/>
              <w:right w:val="single" w:sz="6" w:space="0" w:color="auto"/>
            </w:tcBorders>
            <w:shd w:val="clear" w:color="auto" w:fill="D9E2F3" w:themeFill="accent1" w:themeFillTint="33"/>
          </w:tcPr>
          <w:p w14:paraId="05B0989A"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 xml:space="preserve">Praktische </w:t>
            </w:r>
            <w:r>
              <w:rPr>
                <w:rFonts w:ascii="Arial" w:eastAsia="Times New Roman" w:hAnsi="Arial" w:cs="Arial"/>
                <w:sz w:val="18"/>
                <w:szCs w:val="18"/>
                <w:lang w:eastAsia="nl-NL"/>
              </w:rPr>
              <w:t>opdracht</w:t>
            </w:r>
          </w:p>
        </w:tc>
        <w:tc>
          <w:tcPr>
            <w:tcW w:w="1117" w:type="dxa"/>
            <w:tcBorders>
              <w:top w:val="nil"/>
              <w:left w:val="nil"/>
              <w:bottom w:val="single" w:sz="6" w:space="0" w:color="auto"/>
              <w:right w:val="single" w:sz="6" w:space="0" w:color="auto"/>
            </w:tcBorders>
            <w:shd w:val="clear" w:color="auto" w:fill="D9E2F3" w:themeFill="accent1" w:themeFillTint="33"/>
          </w:tcPr>
          <w:p w14:paraId="62DB0DBB"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w:t>
            </w:r>
          </w:p>
        </w:tc>
        <w:tc>
          <w:tcPr>
            <w:tcW w:w="1307" w:type="dxa"/>
            <w:tcBorders>
              <w:top w:val="nil"/>
              <w:left w:val="nil"/>
              <w:bottom w:val="single" w:sz="6" w:space="0" w:color="auto"/>
              <w:right w:val="single" w:sz="6" w:space="0" w:color="auto"/>
            </w:tcBorders>
            <w:shd w:val="clear" w:color="auto" w:fill="D9E2F3" w:themeFill="accent1" w:themeFillTint="33"/>
          </w:tcPr>
          <w:p w14:paraId="08AAAB35"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Pr>
                <w:rFonts w:ascii="Arial" w:eastAsia="Times New Roman" w:hAnsi="Arial" w:cs="Arial"/>
                <w:sz w:val="18"/>
                <w:szCs w:val="18"/>
                <w:lang w:eastAsia="nl-NL"/>
              </w:rPr>
              <w:t>BIV04</w:t>
            </w:r>
          </w:p>
        </w:tc>
        <w:tc>
          <w:tcPr>
            <w:tcW w:w="1080" w:type="dxa"/>
            <w:tcBorders>
              <w:top w:val="nil"/>
              <w:left w:val="nil"/>
              <w:bottom w:val="single" w:sz="6" w:space="0" w:color="auto"/>
              <w:right w:val="single" w:sz="6" w:space="0" w:color="auto"/>
            </w:tcBorders>
            <w:shd w:val="clear" w:color="auto" w:fill="D9E2F3" w:themeFill="accent1" w:themeFillTint="33"/>
          </w:tcPr>
          <w:p w14:paraId="1676D5CA"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 xml:space="preserve">Nee </w:t>
            </w:r>
          </w:p>
        </w:tc>
        <w:tc>
          <w:tcPr>
            <w:tcW w:w="1032" w:type="dxa"/>
            <w:tcBorders>
              <w:top w:val="nil"/>
              <w:left w:val="nil"/>
              <w:bottom w:val="single" w:sz="6" w:space="0" w:color="auto"/>
              <w:right w:val="single" w:sz="6" w:space="0" w:color="auto"/>
            </w:tcBorders>
            <w:shd w:val="clear" w:color="auto" w:fill="D9E2F3" w:themeFill="accent1" w:themeFillTint="33"/>
          </w:tcPr>
          <w:p w14:paraId="67F46F70"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Voortgang</w:t>
            </w:r>
          </w:p>
        </w:tc>
        <w:tc>
          <w:tcPr>
            <w:tcW w:w="1134" w:type="dxa"/>
            <w:tcBorders>
              <w:top w:val="nil"/>
              <w:left w:val="nil"/>
              <w:bottom w:val="single" w:sz="6" w:space="0" w:color="auto"/>
              <w:right w:val="single" w:sz="6" w:space="0" w:color="auto"/>
            </w:tcBorders>
            <w:shd w:val="clear" w:color="auto" w:fill="D9E2F3" w:themeFill="accent1" w:themeFillTint="33"/>
          </w:tcPr>
          <w:p w14:paraId="2763F95A"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1</w:t>
            </w:r>
          </w:p>
        </w:tc>
      </w:tr>
      <w:tr w:rsidR="002F3ADD" w:rsidRPr="00473DA1" w14:paraId="6D2E6965" w14:textId="77777777" w:rsidTr="00FB5841">
        <w:trPr>
          <w:trHeight w:val="744"/>
        </w:trPr>
        <w:tc>
          <w:tcPr>
            <w:tcW w:w="1458" w:type="dxa"/>
            <w:tcBorders>
              <w:top w:val="single" w:sz="4" w:space="0" w:color="auto"/>
              <w:left w:val="single" w:sz="6" w:space="0" w:color="auto"/>
              <w:bottom w:val="single" w:sz="6" w:space="0" w:color="auto"/>
              <w:right w:val="single" w:sz="4" w:space="0" w:color="auto"/>
            </w:tcBorders>
            <w:shd w:val="clear" w:color="auto" w:fill="D9E2F3" w:themeFill="accent1" w:themeFillTint="33"/>
          </w:tcPr>
          <w:p w14:paraId="5A55174B"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Leerjaar 4</w:t>
            </w:r>
          </w:p>
          <w:p w14:paraId="0D6B7995"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Periode 4</w:t>
            </w:r>
          </w:p>
          <w:p w14:paraId="6F23FABB"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PWW 4</w:t>
            </w:r>
          </w:p>
        </w:tc>
        <w:tc>
          <w:tcPr>
            <w:tcW w:w="39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56BB36" w14:textId="77777777" w:rsidR="002F3ADD" w:rsidRPr="00787F2C" w:rsidRDefault="002F3ADD" w:rsidP="00FB5841">
            <w:pPr>
              <w:spacing w:after="0" w:line="240" w:lineRule="auto"/>
              <w:textAlignment w:val="baseline"/>
              <w:rPr>
                <w:rFonts w:ascii="Arial" w:eastAsia="Times New Roman" w:hAnsi="Arial" w:cs="Arial"/>
                <w:sz w:val="18"/>
                <w:szCs w:val="18"/>
                <w:lang w:eastAsia="nl-NL"/>
              </w:rPr>
            </w:pPr>
            <w:r w:rsidRPr="00787F2C">
              <w:rPr>
                <w:rFonts w:ascii="Arial" w:eastAsia="Times New Roman" w:hAnsi="Arial" w:cs="Arial"/>
                <w:sz w:val="18"/>
                <w:szCs w:val="18"/>
                <w:lang w:eastAsia="nl-NL"/>
              </w:rPr>
              <w:t xml:space="preserve">A13 </w:t>
            </w:r>
            <w:r>
              <w:rPr>
                <w:rFonts w:ascii="Arial" w:eastAsia="Times New Roman" w:hAnsi="Arial" w:cs="Arial"/>
                <w:sz w:val="18"/>
                <w:szCs w:val="18"/>
                <w:lang w:eastAsia="nl-NL"/>
              </w:rPr>
              <w:t>Evolutionair denken</w:t>
            </w:r>
            <w:r w:rsidRPr="00787F2C">
              <w:rPr>
                <w:rFonts w:ascii="Arial" w:eastAsia="Times New Roman" w:hAnsi="Arial" w:cs="Arial"/>
                <w:sz w:val="18"/>
                <w:szCs w:val="18"/>
                <w:lang w:eastAsia="nl-NL"/>
              </w:rPr>
              <w:br/>
              <w:t xml:space="preserve">B1.1 DNA </w:t>
            </w:r>
            <w:r w:rsidRPr="00787F2C">
              <w:rPr>
                <w:rFonts w:ascii="Arial" w:eastAsia="Times New Roman" w:hAnsi="Arial" w:cs="Arial"/>
                <w:sz w:val="18"/>
                <w:szCs w:val="18"/>
                <w:lang w:eastAsia="nl-NL"/>
              </w:rPr>
              <w:br/>
              <w:t>C3.1 Dynamiek en even</w:t>
            </w:r>
            <w:r>
              <w:rPr>
                <w:rFonts w:ascii="Arial" w:eastAsia="Times New Roman" w:hAnsi="Arial" w:cs="Arial"/>
                <w:sz w:val="18"/>
                <w:szCs w:val="18"/>
                <w:lang w:eastAsia="nl-NL"/>
              </w:rPr>
              <w:t>wicht</w:t>
            </w:r>
            <w:r w:rsidRPr="00787F2C">
              <w:rPr>
                <w:rFonts w:ascii="Arial" w:eastAsia="Times New Roman" w:hAnsi="Arial" w:cs="Arial"/>
                <w:sz w:val="18"/>
                <w:szCs w:val="18"/>
                <w:lang w:eastAsia="nl-NL"/>
              </w:rPr>
              <w:br/>
              <w:t xml:space="preserve">F1.3 </w:t>
            </w:r>
            <w:r>
              <w:rPr>
                <w:rFonts w:ascii="Arial" w:eastAsia="Times New Roman" w:hAnsi="Arial" w:cs="Arial"/>
                <w:sz w:val="18"/>
                <w:szCs w:val="18"/>
                <w:lang w:eastAsia="nl-NL"/>
              </w:rPr>
              <w:t>Recombinatie</w:t>
            </w:r>
            <w:r w:rsidRPr="00787F2C">
              <w:rPr>
                <w:rFonts w:ascii="Arial" w:eastAsia="Times New Roman" w:hAnsi="Arial" w:cs="Arial"/>
                <w:sz w:val="18"/>
                <w:szCs w:val="18"/>
                <w:lang w:eastAsia="nl-NL"/>
              </w:rPr>
              <w:br/>
              <w:t xml:space="preserve">F1.4 </w:t>
            </w:r>
            <w:r>
              <w:rPr>
                <w:rFonts w:ascii="Arial" w:eastAsia="Times New Roman" w:hAnsi="Arial" w:cs="Arial"/>
                <w:sz w:val="18"/>
                <w:szCs w:val="18"/>
                <w:lang w:eastAsia="nl-NL"/>
              </w:rPr>
              <w:t>Genetische variatie</w:t>
            </w:r>
            <w:r w:rsidRPr="00787F2C">
              <w:rPr>
                <w:rFonts w:ascii="Arial" w:eastAsia="Times New Roman" w:hAnsi="Arial" w:cs="Arial"/>
                <w:sz w:val="18"/>
                <w:szCs w:val="18"/>
                <w:lang w:eastAsia="nl-NL"/>
              </w:rPr>
              <w:br/>
              <w:t xml:space="preserve">F2 </w:t>
            </w:r>
            <w:r>
              <w:rPr>
                <w:rFonts w:ascii="Arial" w:eastAsia="Times New Roman" w:hAnsi="Arial" w:cs="Arial"/>
                <w:sz w:val="18"/>
                <w:szCs w:val="18"/>
                <w:lang w:eastAsia="nl-NL"/>
              </w:rPr>
              <w:t>Soortvorming</w:t>
            </w:r>
            <w:r w:rsidRPr="00787F2C">
              <w:rPr>
                <w:rFonts w:ascii="Arial" w:eastAsia="Times New Roman" w:hAnsi="Arial" w:cs="Arial"/>
                <w:sz w:val="18"/>
                <w:szCs w:val="18"/>
                <w:lang w:eastAsia="nl-NL"/>
              </w:rPr>
              <w:br/>
              <w:t xml:space="preserve">F3 </w:t>
            </w:r>
            <w:r>
              <w:rPr>
                <w:rFonts w:ascii="Arial" w:eastAsia="Times New Roman" w:hAnsi="Arial" w:cs="Arial"/>
                <w:sz w:val="18"/>
                <w:szCs w:val="18"/>
                <w:lang w:eastAsia="nl-NL"/>
              </w:rPr>
              <w:t>Biodiversiteit</w:t>
            </w:r>
            <w:r w:rsidRPr="00787F2C">
              <w:rPr>
                <w:rFonts w:ascii="Arial" w:eastAsia="Times New Roman" w:hAnsi="Arial" w:cs="Arial"/>
                <w:sz w:val="18"/>
                <w:szCs w:val="18"/>
                <w:lang w:eastAsia="nl-NL"/>
              </w:rPr>
              <w:br/>
              <w:t>F4</w:t>
            </w:r>
            <w:r>
              <w:rPr>
                <w:rFonts w:ascii="Arial" w:eastAsia="Times New Roman" w:hAnsi="Arial" w:cs="Arial"/>
                <w:sz w:val="18"/>
                <w:szCs w:val="18"/>
                <w:lang w:eastAsia="nl-NL"/>
              </w:rPr>
              <w:t xml:space="preserve"> Ontstaan van het leven</w:t>
            </w:r>
          </w:p>
        </w:tc>
        <w:tc>
          <w:tcPr>
            <w:tcW w:w="2551" w:type="dxa"/>
            <w:tcBorders>
              <w:top w:val="nil"/>
              <w:left w:val="single" w:sz="4" w:space="0" w:color="auto"/>
              <w:bottom w:val="single" w:sz="6" w:space="0" w:color="auto"/>
              <w:right w:val="single" w:sz="6" w:space="0" w:color="auto"/>
            </w:tcBorders>
            <w:shd w:val="clear" w:color="auto" w:fill="D9E2F3" w:themeFill="accent1" w:themeFillTint="33"/>
          </w:tcPr>
          <w:p w14:paraId="6458FA61"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De leerling bestudeert thema 4, thema 5 en thema 6 uit Biologie voor Jou 4b en thema 2 en thema 3 uit Biologie voor Jou 4a</w:t>
            </w:r>
          </w:p>
        </w:tc>
        <w:tc>
          <w:tcPr>
            <w:tcW w:w="1560" w:type="dxa"/>
            <w:tcBorders>
              <w:top w:val="nil"/>
              <w:left w:val="nil"/>
              <w:bottom w:val="single" w:sz="6" w:space="0" w:color="auto"/>
              <w:right w:val="single" w:sz="6" w:space="0" w:color="auto"/>
            </w:tcBorders>
            <w:shd w:val="clear" w:color="auto" w:fill="D9E2F3" w:themeFill="accent1" w:themeFillTint="33"/>
          </w:tcPr>
          <w:p w14:paraId="448A4D6E"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Schriftelijke toets</w:t>
            </w:r>
          </w:p>
        </w:tc>
        <w:tc>
          <w:tcPr>
            <w:tcW w:w="1117" w:type="dxa"/>
            <w:tcBorders>
              <w:top w:val="nil"/>
              <w:left w:val="nil"/>
              <w:bottom w:val="single" w:sz="6" w:space="0" w:color="auto"/>
              <w:right w:val="single" w:sz="6" w:space="0" w:color="auto"/>
            </w:tcBorders>
            <w:shd w:val="clear" w:color="auto" w:fill="D9E2F3" w:themeFill="accent1" w:themeFillTint="33"/>
          </w:tcPr>
          <w:p w14:paraId="08C947E9"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90 min</w:t>
            </w:r>
          </w:p>
        </w:tc>
        <w:tc>
          <w:tcPr>
            <w:tcW w:w="1307" w:type="dxa"/>
            <w:tcBorders>
              <w:top w:val="nil"/>
              <w:left w:val="nil"/>
              <w:bottom w:val="single" w:sz="6" w:space="0" w:color="auto"/>
              <w:right w:val="single" w:sz="6" w:space="0" w:color="auto"/>
            </w:tcBorders>
            <w:shd w:val="clear" w:color="auto" w:fill="D9E2F3" w:themeFill="accent1" w:themeFillTint="33"/>
          </w:tcPr>
          <w:p w14:paraId="2CD86C0B"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BIV0</w:t>
            </w:r>
            <w:r>
              <w:rPr>
                <w:rFonts w:ascii="Arial" w:eastAsia="Times New Roman" w:hAnsi="Arial" w:cs="Arial"/>
                <w:sz w:val="18"/>
                <w:szCs w:val="18"/>
                <w:lang w:eastAsia="nl-NL"/>
              </w:rPr>
              <w:t>5</w:t>
            </w:r>
          </w:p>
        </w:tc>
        <w:tc>
          <w:tcPr>
            <w:tcW w:w="1080" w:type="dxa"/>
            <w:tcBorders>
              <w:top w:val="nil"/>
              <w:left w:val="nil"/>
              <w:bottom w:val="single" w:sz="6" w:space="0" w:color="auto"/>
              <w:right w:val="single" w:sz="6" w:space="0" w:color="auto"/>
            </w:tcBorders>
            <w:shd w:val="clear" w:color="auto" w:fill="D9E2F3" w:themeFill="accent1" w:themeFillTint="33"/>
          </w:tcPr>
          <w:p w14:paraId="05B5B6E5"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 xml:space="preserve">Nee </w:t>
            </w:r>
          </w:p>
        </w:tc>
        <w:tc>
          <w:tcPr>
            <w:tcW w:w="1032" w:type="dxa"/>
            <w:tcBorders>
              <w:top w:val="nil"/>
              <w:left w:val="nil"/>
              <w:bottom w:val="single" w:sz="6" w:space="0" w:color="auto"/>
              <w:right w:val="single" w:sz="6" w:space="0" w:color="auto"/>
            </w:tcBorders>
            <w:shd w:val="clear" w:color="auto" w:fill="D9E2F3" w:themeFill="accent1" w:themeFillTint="33"/>
          </w:tcPr>
          <w:p w14:paraId="27361AF4"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Voortgang</w:t>
            </w:r>
          </w:p>
        </w:tc>
        <w:tc>
          <w:tcPr>
            <w:tcW w:w="1134" w:type="dxa"/>
            <w:tcBorders>
              <w:top w:val="nil"/>
              <w:left w:val="nil"/>
              <w:bottom w:val="single" w:sz="6" w:space="0" w:color="auto"/>
              <w:right w:val="single" w:sz="6" w:space="0" w:color="auto"/>
            </w:tcBorders>
            <w:shd w:val="clear" w:color="auto" w:fill="D9E2F3" w:themeFill="accent1" w:themeFillTint="33"/>
          </w:tcPr>
          <w:p w14:paraId="61B4B91D"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2</w:t>
            </w:r>
          </w:p>
        </w:tc>
      </w:tr>
      <w:tr w:rsidR="002F3ADD" w:rsidRPr="00473DA1" w14:paraId="62600457" w14:textId="77777777" w:rsidTr="00FB5841">
        <w:trPr>
          <w:trHeight w:val="744"/>
        </w:trPr>
        <w:tc>
          <w:tcPr>
            <w:tcW w:w="1458" w:type="dxa"/>
            <w:tcBorders>
              <w:top w:val="single" w:sz="4" w:space="0" w:color="auto"/>
              <w:left w:val="single" w:sz="6" w:space="0" w:color="auto"/>
              <w:bottom w:val="single" w:sz="6" w:space="0" w:color="auto"/>
              <w:right w:val="single" w:sz="4" w:space="0" w:color="auto"/>
            </w:tcBorders>
            <w:shd w:val="clear" w:color="auto" w:fill="D9E2F3" w:themeFill="accent1" w:themeFillTint="33"/>
          </w:tcPr>
          <w:p w14:paraId="288E3C0F"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Leerjaar 4</w:t>
            </w:r>
          </w:p>
          <w:p w14:paraId="73A2C25E"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Gehele jaar</w:t>
            </w:r>
          </w:p>
        </w:tc>
        <w:tc>
          <w:tcPr>
            <w:tcW w:w="39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0795D2" w14:textId="77777777" w:rsidR="002F3ADD" w:rsidRPr="00787F2C" w:rsidRDefault="002F3ADD" w:rsidP="00FB5841">
            <w:pPr>
              <w:spacing w:after="0" w:line="240" w:lineRule="auto"/>
              <w:textAlignment w:val="baseline"/>
              <w:rPr>
                <w:rFonts w:ascii="Arial" w:eastAsia="Times New Roman" w:hAnsi="Arial" w:cs="Arial"/>
                <w:sz w:val="18"/>
                <w:szCs w:val="18"/>
                <w:lang w:eastAsia="nl-NL"/>
              </w:rPr>
            </w:pPr>
            <w:r w:rsidRPr="00787F2C">
              <w:rPr>
                <w:rFonts w:ascii="Arial" w:eastAsia="Times New Roman" w:hAnsi="Arial" w:cs="Arial"/>
                <w:sz w:val="18"/>
                <w:szCs w:val="18"/>
                <w:lang w:eastAsia="nl-NL"/>
              </w:rPr>
              <w:t xml:space="preserve">A Vaardigheden </w:t>
            </w:r>
            <w:r w:rsidRPr="00787F2C">
              <w:rPr>
                <w:rFonts w:ascii="Arial" w:eastAsia="Times New Roman" w:hAnsi="Arial" w:cs="Arial"/>
                <w:sz w:val="18"/>
                <w:szCs w:val="18"/>
                <w:lang w:eastAsia="nl-NL"/>
              </w:rPr>
              <w:br/>
              <w:t>B3</w:t>
            </w:r>
            <w:r>
              <w:rPr>
                <w:rFonts w:ascii="Arial" w:eastAsia="Times New Roman" w:hAnsi="Arial" w:cs="Arial"/>
                <w:sz w:val="18"/>
                <w:szCs w:val="18"/>
                <w:lang w:eastAsia="nl-NL"/>
              </w:rPr>
              <w:t xml:space="preserve"> </w:t>
            </w:r>
            <w:r w:rsidRPr="00787F2C">
              <w:rPr>
                <w:rFonts w:ascii="Arial" w:eastAsia="Times New Roman" w:hAnsi="Arial" w:cs="Arial"/>
                <w:sz w:val="18"/>
                <w:szCs w:val="18"/>
                <w:lang w:eastAsia="nl-NL"/>
              </w:rPr>
              <w:t xml:space="preserve"> </w:t>
            </w:r>
            <w:r>
              <w:rPr>
                <w:rFonts w:ascii="Arial" w:eastAsia="Times New Roman" w:hAnsi="Arial" w:cs="Arial"/>
                <w:sz w:val="18"/>
                <w:szCs w:val="18"/>
                <w:lang w:eastAsia="nl-NL"/>
              </w:rPr>
              <w:t>Stofwisseling organisme</w:t>
            </w:r>
            <w:r>
              <w:rPr>
                <w:rFonts w:ascii="Arial" w:eastAsia="Times New Roman" w:hAnsi="Arial" w:cs="Arial"/>
                <w:sz w:val="18"/>
                <w:szCs w:val="18"/>
                <w:lang w:eastAsia="nl-NL"/>
              </w:rPr>
              <w:br/>
            </w:r>
            <w:r w:rsidRPr="00787F2C">
              <w:rPr>
                <w:rFonts w:ascii="Arial" w:eastAsia="Times New Roman" w:hAnsi="Arial" w:cs="Arial"/>
                <w:sz w:val="18"/>
                <w:szCs w:val="18"/>
                <w:lang w:eastAsia="nl-NL"/>
              </w:rPr>
              <w:t xml:space="preserve">C2 </w:t>
            </w:r>
            <w:r>
              <w:rPr>
                <w:rFonts w:ascii="Arial" w:eastAsia="Times New Roman" w:hAnsi="Arial" w:cs="Arial"/>
                <w:sz w:val="18"/>
                <w:szCs w:val="18"/>
                <w:lang w:eastAsia="nl-NL"/>
              </w:rPr>
              <w:t>Zelforganisatie organisme</w:t>
            </w:r>
            <w:r>
              <w:rPr>
                <w:rFonts w:ascii="Arial" w:eastAsia="Times New Roman" w:hAnsi="Arial" w:cs="Arial"/>
                <w:sz w:val="18"/>
                <w:szCs w:val="18"/>
                <w:lang w:eastAsia="nl-NL"/>
              </w:rPr>
              <w:br/>
            </w:r>
            <w:r w:rsidRPr="00787F2C">
              <w:rPr>
                <w:rFonts w:ascii="Arial" w:eastAsia="Times New Roman" w:hAnsi="Arial" w:cs="Arial"/>
                <w:sz w:val="18"/>
                <w:szCs w:val="18"/>
                <w:lang w:eastAsia="nl-NL"/>
              </w:rPr>
              <w:t xml:space="preserve">D2 </w:t>
            </w:r>
            <w:r>
              <w:rPr>
                <w:rFonts w:ascii="Arial" w:eastAsia="Times New Roman" w:hAnsi="Arial" w:cs="Arial"/>
                <w:sz w:val="18"/>
                <w:szCs w:val="18"/>
                <w:lang w:eastAsia="nl-NL"/>
              </w:rPr>
              <w:t>Cellulaire interactie</w:t>
            </w:r>
            <w:r>
              <w:rPr>
                <w:rFonts w:ascii="Arial" w:eastAsia="Times New Roman" w:hAnsi="Arial" w:cs="Arial"/>
                <w:sz w:val="18"/>
                <w:szCs w:val="18"/>
                <w:lang w:eastAsia="nl-NL"/>
              </w:rPr>
              <w:br/>
            </w:r>
            <w:r w:rsidRPr="00787F2C">
              <w:rPr>
                <w:rFonts w:ascii="Arial" w:eastAsia="Times New Roman" w:hAnsi="Arial" w:cs="Arial"/>
                <w:sz w:val="18"/>
                <w:szCs w:val="18"/>
                <w:lang w:eastAsia="nl-NL"/>
              </w:rPr>
              <w:t>E2</w:t>
            </w:r>
            <w:r>
              <w:rPr>
                <w:rFonts w:ascii="Arial" w:eastAsia="Times New Roman" w:hAnsi="Arial" w:cs="Arial"/>
                <w:sz w:val="18"/>
                <w:szCs w:val="18"/>
                <w:lang w:eastAsia="nl-NL"/>
              </w:rPr>
              <w:t xml:space="preserve"> </w:t>
            </w:r>
            <w:proofErr w:type="spellStart"/>
            <w:r>
              <w:rPr>
                <w:rFonts w:ascii="Arial" w:eastAsia="Times New Roman" w:hAnsi="Arial" w:cs="Arial"/>
                <w:sz w:val="18"/>
                <w:szCs w:val="18"/>
                <w:lang w:eastAsia="nl-NL"/>
              </w:rPr>
              <w:t>Levenscyslus</w:t>
            </w:r>
            <w:proofErr w:type="spellEnd"/>
            <w:r>
              <w:rPr>
                <w:rFonts w:ascii="Arial" w:eastAsia="Times New Roman" w:hAnsi="Arial" w:cs="Arial"/>
                <w:sz w:val="18"/>
                <w:szCs w:val="18"/>
                <w:lang w:eastAsia="nl-NL"/>
              </w:rPr>
              <w:t xml:space="preserve"> van de cel</w:t>
            </w:r>
          </w:p>
        </w:tc>
        <w:tc>
          <w:tcPr>
            <w:tcW w:w="2551" w:type="dxa"/>
            <w:tcBorders>
              <w:top w:val="nil"/>
              <w:left w:val="single" w:sz="4" w:space="0" w:color="auto"/>
              <w:bottom w:val="single" w:sz="6" w:space="0" w:color="auto"/>
              <w:right w:val="single" w:sz="6" w:space="0" w:color="auto"/>
            </w:tcBorders>
            <w:shd w:val="clear" w:color="auto" w:fill="D9E2F3" w:themeFill="accent1" w:themeFillTint="33"/>
          </w:tcPr>
          <w:p w14:paraId="2C0B74EE"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Verzameling van practica</w:t>
            </w:r>
            <w:r>
              <w:rPr>
                <w:rFonts w:ascii="Arial" w:eastAsia="Times New Roman" w:hAnsi="Arial" w:cs="Arial"/>
                <w:sz w:val="18"/>
                <w:szCs w:val="18"/>
                <w:lang w:eastAsia="nl-NL"/>
              </w:rPr>
              <w:t xml:space="preserve"> elke periode</w:t>
            </w:r>
            <w:r w:rsidRPr="00473DA1">
              <w:rPr>
                <w:rFonts w:ascii="Arial" w:eastAsia="Times New Roman" w:hAnsi="Arial" w:cs="Arial"/>
                <w:sz w:val="18"/>
                <w:szCs w:val="18"/>
                <w:lang w:eastAsia="nl-NL"/>
              </w:rPr>
              <w:t xml:space="preserve"> aansluiten bij de </w:t>
            </w:r>
            <w:r>
              <w:rPr>
                <w:rFonts w:ascii="Arial" w:eastAsia="Times New Roman" w:hAnsi="Arial" w:cs="Arial"/>
                <w:sz w:val="18"/>
                <w:szCs w:val="18"/>
                <w:lang w:eastAsia="nl-NL"/>
              </w:rPr>
              <w:t>nieuw behandelde thema’s. Resultaat zijn</w:t>
            </w:r>
            <w:r>
              <w:rPr>
                <w:rFonts w:ascii="Arial" w:eastAsia="Times New Roman" w:hAnsi="Arial" w:cs="Arial"/>
                <w:sz w:val="18"/>
                <w:szCs w:val="18"/>
                <w:lang w:eastAsia="nl-NL"/>
              </w:rPr>
              <w:br/>
              <w:t>meerdere A-verslagen en C-verslagen. Exacte practica nader te bepalen (</w:t>
            </w:r>
            <w:proofErr w:type="spellStart"/>
            <w:r>
              <w:rPr>
                <w:rFonts w:ascii="Arial" w:eastAsia="Times New Roman" w:hAnsi="Arial" w:cs="Arial"/>
                <w:sz w:val="18"/>
                <w:szCs w:val="18"/>
                <w:lang w:eastAsia="nl-NL"/>
              </w:rPr>
              <w:t>afh</w:t>
            </w:r>
            <w:proofErr w:type="spellEnd"/>
            <w:r>
              <w:rPr>
                <w:rFonts w:ascii="Arial" w:eastAsia="Times New Roman" w:hAnsi="Arial" w:cs="Arial"/>
                <w:sz w:val="18"/>
                <w:szCs w:val="18"/>
                <w:lang w:eastAsia="nl-NL"/>
              </w:rPr>
              <w:t>. van beschikbaarheid)</w:t>
            </w:r>
          </w:p>
        </w:tc>
        <w:tc>
          <w:tcPr>
            <w:tcW w:w="1560" w:type="dxa"/>
            <w:tcBorders>
              <w:top w:val="nil"/>
              <w:left w:val="nil"/>
              <w:bottom w:val="single" w:sz="6" w:space="0" w:color="auto"/>
              <w:right w:val="single" w:sz="6" w:space="0" w:color="auto"/>
            </w:tcBorders>
            <w:shd w:val="clear" w:color="auto" w:fill="D9E2F3" w:themeFill="accent1" w:themeFillTint="33"/>
          </w:tcPr>
          <w:p w14:paraId="4E91878E"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 xml:space="preserve">Praktische </w:t>
            </w:r>
            <w:r>
              <w:rPr>
                <w:rFonts w:ascii="Arial" w:eastAsia="Times New Roman" w:hAnsi="Arial" w:cs="Arial"/>
                <w:sz w:val="18"/>
                <w:szCs w:val="18"/>
                <w:lang w:eastAsia="nl-NL"/>
              </w:rPr>
              <w:t>opdracht</w:t>
            </w:r>
          </w:p>
        </w:tc>
        <w:tc>
          <w:tcPr>
            <w:tcW w:w="1117" w:type="dxa"/>
            <w:tcBorders>
              <w:top w:val="nil"/>
              <w:left w:val="nil"/>
              <w:bottom w:val="single" w:sz="6" w:space="0" w:color="auto"/>
              <w:right w:val="single" w:sz="6" w:space="0" w:color="auto"/>
            </w:tcBorders>
            <w:shd w:val="clear" w:color="auto" w:fill="D9E2F3" w:themeFill="accent1" w:themeFillTint="33"/>
          </w:tcPr>
          <w:p w14:paraId="400A3C29"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w:t>
            </w:r>
          </w:p>
        </w:tc>
        <w:tc>
          <w:tcPr>
            <w:tcW w:w="1307" w:type="dxa"/>
            <w:tcBorders>
              <w:top w:val="nil"/>
              <w:left w:val="nil"/>
              <w:bottom w:val="single" w:sz="6" w:space="0" w:color="auto"/>
              <w:right w:val="single" w:sz="6" w:space="0" w:color="auto"/>
            </w:tcBorders>
            <w:shd w:val="clear" w:color="auto" w:fill="D9E2F3" w:themeFill="accent1" w:themeFillTint="33"/>
          </w:tcPr>
          <w:p w14:paraId="63B2C81C"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BIV0</w:t>
            </w:r>
            <w:r>
              <w:rPr>
                <w:rFonts w:ascii="Arial" w:eastAsia="Times New Roman" w:hAnsi="Arial" w:cs="Arial"/>
                <w:sz w:val="18"/>
                <w:szCs w:val="18"/>
                <w:lang w:eastAsia="nl-NL"/>
              </w:rPr>
              <w:t>6</w:t>
            </w:r>
          </w:p>
        </w:tc>
        <w:tc>
          <w:tcPr>
            <w:tcW w:w="1080" w:type="dxa"/>
            <w:tcBorders>
              <w:top w:val="nil"/>
              <w:left w:val="nil"/>
              <w:bottom w:val="single" w:sz="6" w:space="0" w:color="auto"/>
              <w:right w:val="single" w:sz="6" w:space="0" w:color="auto"/>
            </w:tcBorders>
            <w:shd w:val="clear" w:color="auto" w:fill="D9E2F3" w:themeFill="accent1" w:themeFillTint="33"/>
          </w:tcPr>
          <w:p w14:paraId="5CB3C47E"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 xml:space="preserve">Nee </w:t>
            </w:r>
          </w:p>
        </w:tc>
        <w:tc>
          <w:tcPr>
            <w:tcW w:w="1032" w:type="dxa"/>
            <w:tcBorders>
              <w:top w:val="nil"/>
              <w:left w:val="nil"/>
              <w:bottom w:val="single" w:sz="6" w:space="0" w:color="auto"/>
              <w:right w:val="single" w:sz="6" w:space="0" w:color="auto"/>
            </w:tcBorders>
            <w:shd w:val="clear" w:color="auto" w:fill="D9E2F3" w:themeFill="accent1" w:themeFillTint="33"/>
          </w:tcPr>
          <w:p w14:paraId="77860C4F"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Voortgang</w:t>
            </w:r>
          </w:p>
        </w:tc>
        <w:tc>
          <w:tcPr>
            <w:tcW w:w="1134" w:type="dxa"/>
            <w:tcBorders>
              <w:top w:val="nil"/>
              <w:left w:val="nil"/>
              <w:bottom w:val="single" w:sz="6" w:space="0" w:color="auto"/>
              <w:right w:val="single" w:sz="6" w:space="0" w:color="auto"/>
            </w:tcBorders>
            <w:shd w:val="clear" w:color="auto" w:fill="D9E2F3" w:themeFill="accent1" w:themeFillTint="33"/>
          </w:tcPr>
          <w:p w14:paraId="6C931A2C"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1</w:t>
            </w:r>
          </w:p>
        </w:tc>
      </w:tr>
      <w:tr w:rsidR="002F3ADD" w:rsidRPr="00473DA1" w14:paraId="2B74BFD1" w14:textId="77777777" w:rsidTr="00FB5841">
        <w:trPr>
          <w:trHeight w:val="642"/>
        </w:trPr>
        <w:tc>
          <w:tcPr>
            <w:tcW w:w="1458" w:type="dxa"/>
            <w:tcBorders>
              <w:top w:val="nil"/>
              <w:left w:val="single" w:sz="6" w:space="0" w:color="auto"/>
              <w:bottom w:val="single" w:sz="6" w:space="0" w:color="auto"/>
              <w:right w:val="single" w:sz="6" w:space="0" w:color="auto"/>
            </w:tcBorders>
            <w:shd w:val="clear" w:color="auto" w:fill="FBE4D5" w:themeFill="accent2" w:themeFillTint="33"/>
          </w:tcPr>
          <w:p w14:paraId="18936F46" w14:textId="77777777" w:rsidR="002F3ADD" w:rsidRPr="00473DA1" w:rsidRDefault="002F3ADD" w:rsidP="00FB5841">
            <w:pPr>
              <w:spacing w:after="0" w:line="240" w:lineRule="auto"/>
              <w:textAlignment w:val="baseline"/>
              <w:rPr>
                <w:rFonts w:ascii="Arial" w:hAnsi="Arial" w:cs="Arial"/>
                <w:sz w:val="18"/>
                <w:szCs w:val="18"/>
              </w:rPr>
            </w:pPr>
            <w:r w:rsidRPr="00473DA1">
              <w:rPr>
                <w:rFonts w:ascii="Arial" w:hAnsi="Arial" w:cs="Arial"/>
                <w:sz w:val="24"/>
                <w:szCs w:val="24"/>
              </w:rPr>
              <w:br w:type="page"/>
            </w:r>
            <w:r w:rsidRPr="00473DA1">
              <w:rPr>
                <w:rFonts w:ascii="Arial" w:hAnsi="Arial" w:cs="Arial"/>
                <w:sz w:val="18"/>
                <w:szCs w:val="18"/>
              </w:rPr>
              <w:t>Leerjaar 5</w:t>
            </w:r>
          </w:p>
          <w:p w14:paraId="6B2098F5"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Periode 1</w:t>
            </w:r>
          </w:p>
          <w:p w14:paraId="5C98E89C"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PWW1</w:t>
            </w:r>
          </w:p>
        </w:tc>
        <w:tc>
          <w:tcPr>
            <w:tcW w:w="3969" w:type="dxa"/>
            <w:tcBorders>
              <w:top w:val="nil"/>
              <w:left w:val="nil"/>
              <w:bottom w:val="single" w:sz="4" w:space="0" w:color="auto"/>
              <w:right w:val="single" w:sz="6" w:space="0" w:color="auto"/>
            </w:tcBorders>
            <w:shd w:val="clear" w:color="auto" w:fill="FBE4D5" w:themeFill="accent2" w:themeFillTint="33"/>
          </w:tcPr>
          <w:p w14:paraId="7120A161" w14:textId="77777777" w:rsidR="002F3ADD" w:rsidRPr="004C2A45" w:rsidRDefault="002F3ADD" w:rsidP="00FB5841">
            <w:pPr>
              <w:spacing w:after="0" w:line="240" w:lineRule="auto"/>
              <w:textAlignment w:val="baseline"/>
              <w:rPr>
                <w:rFonts w:ascii="Arial" w:eastAsia="Times New Roman" w:hAnsi="Arial" w:cs="Arial"/>
                <w:sz w:val="18"/>
                <w:szCs w:val="18"/>
                <w:lang w:eastAsia="nl-NL"/>
              </w:rPr>
            </w:pPr>
            <w:r w:rsidRPr="00DC0F65">
              <w:rPr>
                <w:rFonts w:ascii="Arial" w:eastAsia="Times New Roman" w:hAnsi="Arial" w:cs="Arial"/>
                <w:sz w:val="18"/>
                <w:szCs w:val="18"/>
                <w:lang w:eastAsia="nl-NL"/>
              </w:rPr>
              <w:t>B1 Eiwitsynthese</w:t>
            </w:r>
            <w:r w:rsidRPr="00DC0F65">
              <w:rPr>
                <w:rFonts w:ascii="Arial" w:eastAsia="Times New Roman" w:hAnsi="Arial" w:cs="Arial"/>
                <w:sz w:val="18"/>
                <w:szCs w:val="18"/>
                <w:lang w:eastAsia="nl-NL"/>
              </w:rPr>
              <w:br/>
              <w:t>B4.1 Homeostase mens</w:t>
            </w:r>
            <w:r w:rsidRPr="00DC0F65">
              <w:rPr>
                <w:rFonts w:ascii="Arial" w:eastAsia="Times New Roman" w:hAnsi="Arial" w:cs="Arial"/>
                <w:sz w:val="18"/>
                <w:szCs w:val="18"/>
                <w:lang w:eastAsia="nl-NL"/>
              </w:rPr>
              <w:br/>
              <w:t>C1.1 Genexpressie</w:t>
            </w:r>
            <w:r w:rsidRPr="00DC0F65">
              <w:rPr>
                <w:rFonts w:ascii="Arial" w:eastAsia="Times New Roman" w:hAnsi="Arial" w:cs="Arial"/>
                <w:sz w:val="18"/>
                <w:szCs w:val="18"/>
                <w:lang w:eastAsia="nl-NL"/>
              </w:rPr>
              <w:br/>
              <w:t xml:space="preserve">C1.2 </w:t>
            </w:r>
            <w:proofErr w:type="spellStart"/>
            <w:r w:rsidRPr="00DC0F65">
              <w:rPr>
                <w:rFonts w:ascii="Arial" w:eastAsia="Times New Roman" w:hAnsi="Arial" w:cs="Arial"/>
                <w:sz w:val="18"/>
                <w:szCs w:val="18"/>
                <w:lang w:eastAsia="nl-NL"/>
              </w:rPr>
              <w:t>Celdifferentiatie</w:t>
            </w:r>
            <w:proofErr w:type="spellEnd"/>
            <w:r w:rsidRPr="00DC0F65">
              <w:rPr>
                <w:rFonts w:ascii="Arial" w:eastAsia="Times New Roman" w:hAnsi="Arial" w:cs="Arial"/>
                <w:sz w:val="18"/>
                <w:szCs w:val="18"/>
                <w:lang w:eastAsia="nl-NL"/>
              </w:rPr>
              <w:br/>
              <w:t xml:space="preserve">D1.1 Genregulatie en interactie met </w:t>
            </w:r>
            <w:r>
              <w:rPr>
                <w:rFonts w:ascii="Arial" w:eastAsia="Times New Roman" w:hAnsi="Arial" w:cs="Arial"/>
                <w:sz w:val="18"/>
                <w:szCs w:val="18"/>
                <w:lang w:eastAsia="nl-NL"/>
              </w:rPr>
              <w:t xml:space="preserve">(a)biotische </w:t>
            </w:r>
            <w:r w:rsidRPr="004C2A45">
              <w:rPr>
                <w:rFonts w:ascii="Arial" w:eastAsia="Times New Roman" w:hAnsi="Arial" w:cs="Arial"/>
                <w:sz w:val="18"/>
                <w:szCs w:val="18"/>
                <w:lang w:eastAsia="nl-NL"/>
              </w:rPr>
              <w:t>factoren</w:t>
            </w:r>
          </w:p>
          <w:p w14:paraId="0BDBF7FC" w14:textId="77777777" w:rsidR="002F3ADD" w:rsidRPr="00787F2C" w:rsidRDefault="002F3ADD" w:rsidP="00FB5841">
            <w:pPr>
              <w:spacing w:after="0" w:line="240" w:lineRule="auto"/>
              <w:textAlignment w:val="baseline"/>
              <w:rPr>
                <w:rFonts w:ascii="Arial" w:eastAsia="Times New Roman" w:hAnsi="Arial" w:cs="Arial"/>
                <w:sz w:val="18"/>
                <w:szCs w:val="18"/>
                <w:lang w:eastAsia="nl-NL"/>
              </w:rPr>
            </w:pPr>
            <w:r w:rsidRPr="004C2A45">
              <w:rPr>
                <w:rFonts w:ascii="Arial" w:eastAsia="Times New Roman" w:hAnsi="Arial" w:cs="Arial"/>
                <w:sz w:val="18"/>
                <w:szCs w:val="18"/>
                <w:lang w:eastAsia="nl-NL"/>
              </w:rPr>
              <w:t>E1 DNA replicatie</w:t>
            </w:r>
            <w:r w:rsidRPr="004C2A45">
              <w:rPr>
                <w:rFonts w:ascii="Arial" w:eastAsia="Times New Roman" w:hAnsi="Arial" w:cs="Arial"/>
                <w:sz w:val="18"/>
                <w:szCs w:val="18"/>
                <w:lang w:eastAsia="nl-NL"/>
              </w:rPr>
              <w:br/>
              <w:t>E3.2 Erfelijke eigenschap</w:t>
            </w:r>
            <w:r w:rsidRPr="00DC0F65">
              <w:rPr>
                <w:rFonts w:ascii="Arial" w:eastAsia="Times New Roman" w:hAnsi="Arial" w:cs="Arial"/>
                <w:sz w:val="18"/>
                <w:szCs w:val="18"/>
                <w:lang w:eastAsia="nl-NL"/>
              </w:rPr>
              <w:br/>
            </w:r>
            <w:r w:rsidRPr="00787F2C">
              <w:rPr>
                <w:rFonts w:ascii="Arial" w:eastAsia="Times New Roman" w:hAnsi="Arial" w:cs="Arial"/>
                <w:sz w:val="18"/>
                <w:szCs w:val="18"/>
                <w:lang w:eastAsia="nl-NL"/>
              </w:rPr>
              <w:t>F1.1 DNA evolutie</w:t>
            </w:r>
          </w:p>
          <w:p w14:paraId="10C527D6" w14:textId="77777777" w:rsidR="002F3ADD" w:rsidRPr="00787F2C" w:rsidRDefault="002F3ADD" w:rsidP="00FB5841">
            <w:pPr>
              <w:spacing w:after="0" w:line="240" w:lineRule="auto"/>
              <w:textAlignment w:val="baseline"/>
              <w:rPr>
                <w:rFonts w:ascii="Arial" w:eastAsia="Times New Roman" w:hAnsi="Arial" w:cs="Arial"/>
                <w:sz w:val="18"/>
                <w:szCs w:val="18"/>
                <w:lang w:eastAsia="nl-NL"/>
              </w:rPr>
            </w:pPr>
            <w:r w:rsidRPr="00787F2C">
              <w:rPr>
                <w:rFonts w:ascii="Arial" w:eastAsia="Times New Roman" w:hAnsi="Arial" w:cs="Arial"/>
                <w:sz w:val="18"/>
                <w:szCs w:val="18"/>
                <w:lang w:eastAsia="nl-NL"/>
              </w:rPr>
              <w:t>F1.2 Mutatie</w:t>
            </w:r>
          </w:p>
          <w:p w14:paraId="7695F370" w14:textId="77777777" w:rsidR="002F3ADD" w:rsidRPr="00787F2C" w:rsidRDefault="002F3ADD" w:rsidP="00FB5841">
            <w:pPr>
              <w:spacing w:after="0" w:line="240" w:lineRule="auto"/>
              <w:textAlignment w:val="baseline"/>
              <w:rPr>
                <w:rFonts w:ascii="Arial" w:eastAsia="Times New Roman" w:hAnsi="Arial" w:cs="Arial"/>
                <w:sz w:val="18"/>
                <w:szCs w:val="18"/>
                <w:lang w:eastAsia="nl-NL"/>
              </w:rPr>
            </w:pPr>
            <w:r w:rsidRPr="00787F2C">
              <w:rPr>
                <w:rFonts w:ascii="Arial" w:eastAsia="Times New Roman" w:hAnsi="Arial" w:cs="Arial"/>
                <w:sz w:val="18"/>
                <w:szCs w:val="18"/>
                <w:lang w:eastAsia="nl-NL"/>
              </w:rPr>
              <w:t>F1.3 Recombinatie</w:t>
            </w:r>
          </w:p>
          <w:p w14:paraId="71A90074" w14:textId="77777777" w:rsidR="002F3ADD" w:rsidRPr="00DC0F65" w:rsidRDefault="002F3ADD" w:rsidP="00FB5841">
            <w:pPr>
              <w:spacing w:after="0" w:line="240" w:lineRule="auto"/>
              <w:textAlignment w:val="baseline"/>
              <w:rPr>
                <w:rFonts w:ascii="Arial" w:eastAsia="Times New Roman" w:hAnsi="Arial" w:cs="Arial"/>
                <w:sz w:val="18"/>
                <w:szCs w:val="18"/>
                <w:lang w:eastAsia="nl-NL"/>
              </w:rPr>
            </w:pPr>
            <w:r w:rsidRPr="00787F2C">
              <w:rPr>
                <w:rFonts w:ascii="Arial" w:eastAsia="Times New Roman" w:hAnsi="Arial" w:cs="Arial"/>
                <w:sz w:val="18"/>
                <w:szCs w:val="18"/>
                <w:lang w:eastAsia="nl-NL"/>
              </w:rPr>
              <w:t>F1.4 Ge</w:t>
            </w:r>
            <w:r>
              <w:rPr>
                <w:rFonts w:ascii="Arial" w:eastAsia="Times New Roman" w:hAnsi="Arial" w:cs="Arial"/>
                <w:sz w:val="18"/>
                <w:szCs w:val="18"/>
                <w:lang w:eastAsia="nl-NL"/>
              </w:rPr>
              <w:t>netische variatie</w:t>
            </w:r>
          </w:p>
        </w:tc>
        <w:tc>
          <w:tcPr>
            <w:tcW w:w="2551" w:type="dxa"/>
            <w:tcBorders>
              <w:top w:val="nil"/>
              <w:left w:val="nil"/>
              <w:bottom w:val="single" w:sz="6" w:space="0" w:color="auto"/>
              <w:right w:val="single" w:sz="6" w:space="0" w:color="auto"/>
            </w:tcBorders>
            <w:shd w:val="clear" w:color="auto" w:fill="FBE4D5" w:themeFill="accent2" w:themeFillTint="33"/>
          </w:tcPr>
          <w:p w14:paraId="7B834A36"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De leerling bestudeert thema 2 uit Biologie voor Jou 5a en thema 4 uit Biologie voor Jou 4b (V4)</w:t>
            </w:r>
            <w:r w:rsidRPr="00473DA1">
              <w:br/>
            </w:r>
          </w:p>
        </w:tc>
        <w:tc>
          <w:tcPr>
            <w:tcW w:w="1560" w:type="dxa"/>
            <w:tcBorders>
              <w:top w:val="nil"/>
              <w:left w:val="nil"/>
              <w:bottom w:val="single" w:sz="6" w:space="0" w:color="auto"/>
              <w:right w:val="single" w:sz="6" w:space="0" w:color="auto"/>
            </w:tcBorders>
            <w:shd w:val="clear" w:color="auto" w:fill="FBE4D5" w:themeFill="accent2" w:themeFillTint="33"/>
          </w:tcPr>
          <w:p w14:paraId="76C3055B"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 xml:space="preserve">Schriftelijk </w:t>
            </w:r>
            <w:r>
              <w:rPr>
                <w:rFonts w:ascii="Arial" w:eastAsia="Times New Roman" w:hAnsi="Arial" w:cs="Arial"/>
                <w:sz w:val="18"/>
                <w:szCs w:val="18"/>
                <w:lang w:eastAsia="nl-NL"/>
              </w:rPr>
              <w:t>toets</w:t>
            </w:r>
          </w:p>
        </w:tc>
        <w:tc>
          <w:tcPr>
            <w:tcW w:w="1117" w:type="dxa"/>
            <w:tcBorders>
              <w:top w:val="nil"/>
              <w:left w:val="nil"/>
              <w:bottom w:val="single" w:sz="6" w:space="0" w:color="auto"/>
              <w:right w:val="single" w:sz="6" w:space="0" w:color="auto"/>
            </w:tcBorders>
            <w:shd w:val="clear" w:color="auto" w:fill="FBE4D5" w:themeFill="accent2" w:themeFillTint="33"/>
          </w:tcPr>
          <w:p w14:paraId="32B16B1F"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60 min</w:t>
            </w:r>
          </w:p>
        </w:tc>
        <w:tc>
          <w:tcPr>
            <w:tcW w:w="1307" w:type="dxa"/>
            <w:tcBorders>
              <w:top w:val="nil"/>
              <w:left w:val="nil"/>
              <w:bottom w:val="single" w:sz="6" w:space="0" w:color="auto"/>
              <w:right w:val="single" w:sz="6" w:space="0" w:color="auto"/>
            </w:tcBorders>
            <w:shd w:val="clear" w:color="auto" w:fill="FBE4D5" w:themeFill="accent2" w:themeFillTint="33"/>
          </w:tcPr>
          <w:p w14:paraId="5B674FDD"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BIV0</w:t>
            </w:r>
            <w:r>
              <w:rPr>
                <w:rFonts w:ascii="Arial" w:eastAsia="Times New Roman" w:hAnsi="Arial" w:cs="Arial"/>
                <w:sz w:val="18"/>
                <w:szCs w:val="18"/>
                <w:lang w:eastAsia="nl-NL"/>
              </w:rPr>
              <w:t>7</w:t>
            </w:r>
          </w:p>
        </w:tc>
        <w:tc>
          <w:tcPr>
            <w:tcW w:w="1080" w:type="dxa"/>
            <w:tcBorders>
              <w:top w:val="nil"/>
              <w:left w:val="nil"/>
              <w:bottom w:val="single" w:sz="6" w:space="0" w:color="auto"/>
              <w:right w:val="single" w:sz="6" w:space="0" w:color="auto"/>
            </w:tcBorders>
            <w:shd w:val="clear" w:color="auto" w:fill="FBE4D5" w:themeFill="accent2" w:themeFillTint="33"/>
          </w:tcPr>
          <w:p w14:paraId="256FB5B1"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 xml:space="preserve">Ja </w:t>
            </w:r>
          </w:p>
        </w:tc>
        <w:tc>
          <w:tcPr>
            <w:tcW w:w="1032" w:type="dxa"/>
            <w:tcBorders>
              <w:top w:val="nil"/>
              <w:left w:val="nil"/>
              <w:bottom w:val="single" w:sz="6" w:space="0" w:color="auto"/>
              <w:right w:val="single" w:sz="6" w:space="0" w:color="auto"/>
            </w:tcBorders>
            <w:shd w:val="clear" w:color="auto" w:fill="FBE4D5" w:themeFill="accent2" w:themeFillTint="33"/>
          </w:tcPr>
          <w:p w14:paraId="499A0A10"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SE en voortgang</w:t>
            </w:r>
          </w:p>
        </w:tc>
        <w:tc>
          <w:tcPr>
            <w:tcW w:w="1134" w:type="dxa"/>
            <w:tcBorders>
              <w:top w:val="nil"/>
              <w:left w:val="nil"/>
              <w:bottom w:val="single" w:sz="6" w:space="0" w:color="auto"/>
              <w:right w:val="single" w:sz="6" w:space="0" w:color="auto"/>
            </w:tcBorders>
            <w:shd w:val="clear" w:color="auto" w:fill="FBE4D5" w:themeFill="accent2" w:themeFillTint="33"/>
          </w:tcPr>
          <w:p w14:paraId="3580DB95"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1</w:t>
            </w:r>
          </w:p>
        </w:tc>
      </w:tr>
      <w:tr w:rsidR="002F3ADD" w:rsidRPr="00473DA1" w14:paraId="13660B95" w14:textId="77777777" w:rsidTr="00FB5841">
        <w:trPr>
          <w:trHeight w:val="694"/>
        </w:trPr>
        <w:tc>
          <w:tcPr>
            <w:tcW w:w="1458" w:type="dxa"/>
            <w:tcBorders>
              <w:top w:val="nil"/>
              <w:left w:val="single" w:sz="6" w:space="0" w:color="auto"/>
              <w:right w:val="single" w:sz="4" w:space="0" w:color="auto"/>
            </w:tcBorders>
            <w:shd w:val="clear" w:color="auto" w:fill="FBE4D5" w:themeFill="accent2" w:themeFillTint="33"/>
          </w:tcPr>
          <w:p w14:paraId="38EF82DA"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Leerjaar 5</w:t>
            </w:r>
          </w:p>
          <w:p w14:paraId="577BBB70"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Periode 2</w:t>
            </w:r>
          </w:p>
          <w:p w14:paraId="40D29426"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PWW 2</w:t>
            </w:r>
          </w:p>
          <w:p w14:paraId="698A5530" w14:textId="77777777" w:rsidR="002F3ADD" w:rsidRPr="00473DA1" w:rsidRDefault="002F3ADD" w:rsidP="00FB5841">
            <w:pPr>
              <w:pStyle w:val="Default"/>
              <w:rPr>
                <w:rFonts w:ascii="Arial" w:eastAsia="Times New Roman" w:hAnsi="Arial" w:cs="Arial"/>
                <w:color w:val="auto"/>
                <w:sz w:val="18"/>
                <w:szCs w:val="18"/>
                <w:lang w:eastAsia="nl-NL"/>
              </w:rPr>
            </w:pPr>
          </w:p>
        </w:tc>
        <w:tc>
          <w:tcPr>
            <w:tcW w:w="3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F2F50A" w14:textId="77777777" w:rsidR="002F3ADD" w:rsidRPr="00DC0F65" w:rsidRDefault="002F3ADD" w:rsidP="00FB5841">
            <w:pPr>
              <w:spacing w:after="0" w:line="240" w:lineRule="auto"/>
              <w:textAlignment w:val="baseline"/>
              <w:rPr>
                <w:rFonts w:ascii="Arial" w:eastAsia="Times New Roman" w:hAnsi="Arial" w:cs="Arial"/>
                <w:sz w:val="18"/>
                <w:szCs w:val="18"/>
                <w:lang w:eastAsia="nl-NL"/>
              </w:rPr>
            </w:pPr>
            <w:r w:rsidRPr="00DC0F65">
              <w:rPr>
                <w:rFonts w:ascii="Arial" w:eastAsia="Times New Roman" w:hAnsi="Arial" w:cs="Arial"/>
                <w:sz w:val="18"/>
                <w:szCs w:val="18"/>
                <w:lang w:eastAsia="nl-NL"/>
              </w:rPr>
              <w:t>B2.1 Homeostase cel</w:t>
            </w:r>
            <w:r w:rsidRPr="00DC0F65">
              <w:rPr>
                <w:rFonts w:ascii="Arial" w:eastAsia="Times New Roman" w:hAnsi="Arial" w:cs="Arial"/>
                <w:sz w:val="18"/>
                <w:szCs w:val="18"/>
                <w:lang w:eastAsia="nl-NL"/>
              </w:rPr>
              <w:br/>
              <w:t>B4.1 Homeostase mens</w:t>
            </w:r>
            <w:r w:rsidRPr="00DC0F65">
              <w:rPr>
                <w:rFonts w:ascii="Arial" w:eastAsia="Times New Roman" w:hAnsi="Arial" w:cs="Arial"/>
                <w:sz w:val="18"/>
                <w:szCs w:val="18"/>
                <w:lang w:eastAsia="nl-NL"/>
              </w:rPr>
              <w:br/>
              <w:t>B4.2 Hormonale regulatie</w:t>
            </w:r>
            <w:r w:rsidRPr="00DC0F65">
              <w:rPr>
                <w:rFonts w:ascii="Arial" w:eastAsia="Times New Roman" w:hAnsi="Arial" w:cs="Arial"/>
                <w:sz w:val="18"/>
                <w:szCs w:val="18"/>
                <w:lang w:eastAsia="nl-NL"/>
              </w:rPr>
              <w:br/>
              <w:t>B4.3 Neurale regulatie</w:t>
            </w:r>
            <w:r w:rsidRPr="00DC0F65">
              <w:rPr>
                <w:rFonts w:ascii="Arial" w:eastAsia="Times New Roman" w:hAnsi="Arial" w:cs="Arial"/>
                <w:sz w:val="18"/>
                <w:szCs w:val="18"/>
                <w:lang w:eastAsia="nl-NL"/>
              </w:rPr>
              <w:br/>
              <w:t>B6 Beweging van</w:t>
            </w:r>
            <w:r>
              <w:rPr>
                <w:rFonts w:ascii="Arial" w:eastAsia="Times New Roman" w:hAnsi="Arial" w:cs="Arial"/>
                <w:sz w:val="18"/>
                <w:szCs w:val="18"/>
                <w:lang w:eastAsia="nl-NL"/>
              </w:rPr>
              <w:t xml:space="preserve"> het organisme</w:t>
            </w:r>
            <w:r w:rsidRPr="00DC0F65">
              <w:rPr>
                <w:rFonts w:ascii="Arial" w:eastAsia="Times New Roman" w:hAnsi="Arial" w:cs="Arial"/>
                <w:sz w:val="18"/>
                <w:szCs w:val="18"/>
                <w:lang w:eastAsia="nl-NL"/>
              </w:rPr>
              <w:br/>
              <w:t xml:space="preserve">B7 </w:t>
            </w:r>
            <w:r>
              <w:rPr>
                <w:rFonts w:ascii="Arial" w:eastAsia="Times New Roman" w:hAnsi="Arial" w:cs="Arial"/>
                <w:sz w:val="18"/>
                <w:szCs w:val="18"/>
                <w:lang w:eastAsia="nl-NL"/>
              </w:rPr>
              <w:t>Waarneming door het organisme</w:t>
            </w:r>
            <w:r w:rsidRPr="00DC0F65">
              <w:rPr>
                <w:rFonts w:ascii="Arial" w:eastAsia="Times New Roman" w:hAnsi="Arial" w:cs="Arial"/>
                <w:sz w:val="18"/>
                <w:szCs w:val="18"/>
                <w:lang w:eastAsia="nl-NL"/>
              </w:rPr>
              <w:br/>
              <w:t xml:space="preserve">D3 </w:t>
            </w:r>
            <w:r>
              <w:rPr>
                <w:rFonts w:ascii="Arial" w:eastAsia="Times New Roman" w:hAnsi="Arial" w:cs="Arial"/>
                <w:sz w:val="18"/>
                <w:szCs w:val="18"/>
                <w:lang w:eastAsia="nl-NL"/>
              </w:rPr>
              <w:t>Gedrag en interactie</w:t>
            </w:r>
            <w:r w:rsidRPr="00DC0F65">
              <w:rPr>
                <w:rFonts w:ascii="Arial" w:eastAsia="Times New Roman" w:hAnsi="Arial" w:cs="Arial"/>
                <w:sz w:val="18"/>
                <w:szCs w:val="18"/>
                <w:lang w:eastAsia="nl-NL"/>
              </w:rPr>
              <w:br/>
              <w:t>F4</w:t>
            </w:r>
            <w:r>
              <w:rPr>
                <w:rFonts w:ascii="Arial" w:eastAsia="Times New Roman" w:hAnsi="Arial" w:cs="Arial"/>
                <w:sz w:val="18"/>
                <w:szCs w:val="18"/>
                <w:lang w:eastAsia="nl-NL"/>
              </w:rPr>
              <w:t xml:space="preserve"> Ontstaan van het leven</w:t>
            </w:r>
          </w:p>
        </w:tc>
        <w:tc>
          <w:tcPr>
            <w:tcW w:w="2551" w:type="dxa"/>
            <w:tcBorders>
              <w:top w:val="nil"/>
              <w:left w:val="single" w:sz="4" w:space="0" w:color="auto"/>
              <w:bottom w:val="single" w:sz="4" w:space="0" w:color="auto"/>
              <w:right w:val="single" w:sz="6" w:space="0" w:color="auto"/>
            </w:tcBorders>
            <w:shd w:val="clear" w:color="auto" w:fill="FBE4D5" w:themeFill="accent2" w:themeFillTint="33"/>
          </w:tcPr>
          <w:p w14:paraId="55AF8255"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De leerling bestudeert thema 5 en thema 6 uit Biologie voor Jou 5b</w:t>
            </w:r>
          </w:p>
        </w:tc>
        <w:tc>
          <w:tcPr>
            <w:tcW w:w="1560" w:type="dxa"/>
            <w:tcBorders>
              <w:top w:val="nil"/>
              <w:left w:val="nil"/>
              <w:bottom w:val="single" w:sz="4" w:space="0" w:color="auto"/>
              <w:right w:val="single" w:sz="6" w:space="0" w:color="auto"/>
            </w:tcBorders>
            <w:shd w:val="clear" w:color="auto" w:fill="FBE4D5" w:themeFill="accent2" w:themeFillTint="33"/>
          </w:tcPr>
          <w:p w14:paraId="4927E0E7"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Schriftelijk</w:t>
            </w:r>
            <w:r>
              <w:rPr>
                <w:rFonts w:ascii="Arial" w:eastAsia="Times New Roman" w:hAnsi="Arial" w:cs="Arial"/>
                <w:sz w:val="18"/>
                <w:szCs w:val="18"/>
                <w:lang w:eastAsia="nl-NL"/>
              </w:rPr>
              <w:t xml:space="preserve"> toets</w:t>
            </w:r>
          </w:p>
        </w:tc>
        <w:tc>
          <w:tcPr>
            <w:tcW w:w="1117" w:type="dxa"/>
            <w:tcBorders>
              <w:top w:val="nil"/>
              <w:left w:val="nil"/>
              <w:bottom w:val="single" w:sz="4" w:space="0" w:color="auto"/>
              <w:right w:val="single" w:sz="6" w:space="0" w:color="auto"/>
            </w:tcBorders>
            <w:shd w:val="clear" w:color="auto" w:fill="FBE4D5" w:themeFill="accent2" w:themeFillTint="33"/>
          </w:tcPr>
          <w:p w14:paraId="19EBD895"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60 min</w:t>
            </w:r>
          </w:p>
        </w:tc>
        <w:tc>
          <w:tcPr>
            <w:tcW w:w="1307" w:type="dxa"/>
            <w:tcBorders>
              <w:top w:val="nil"/>
              <w:left w:val="nil"/>
              <w:bottom w:val="single" w:sz="4" w:space="0" w:color="auto"/>
              <w:right w:val="single" w:sz="6" w:space="0" w:color="auto"/>
            </w:tcBorders>
            <w:shd w:val="clear" w:color="auto" w:fill="FBE4D5" w:themeFill="accent2" w:themeFillTint="33"/>
          </w:tcPr>
          <w:p w14:paraId="07E09DBB"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BIV0</w:t>
            </w:r>
            <w:r>
              <w:rPr>
                <w:rFonts w:ascii="Arial" w:eastAsia="Times New Roman" w:hAnsi="Arial" w:cs="Arial"/>
                <w:sz w:val="18"/>
                <w:szCs w:val="18"/>
                <w:lang w:eastAsia="nl-NL"/>
              </w:rPr>
              <w:t>8</w:t>
            </w:r>
          </w:p>
        </w:tc>
        <w:tc>
          <w:tcPr>
            <w:tcW w:w="1080" w:type="dxa"/>
            <w:tcBorders>
              <w:top w:val="nil"/>
              <w:left w:val="nil"/>
              <w:bottom w:val="single" w:sz="4" w:space="0" w:color="auto"/>
              <w:right w:val="single" w:sz="6" w:space="0" w:color="auto"/>
            </w:tcBorders>
            <w:shd w:val="clear" w:color="auto" w:fill="FBE4D5" w:themeFill="accent2" w:themeFillTint="33"/>
          </w:tcPr>
          <w:p w14:paraId="4F0FBAFE"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Pr>
                <w:rFonts w:ascii="Arial" w:eastAsia="Times New Roman" w:hAnsi="Arial" w:cs="Arial"/>
                <w:sz w:val="18"/>
                <w:szCs w:val="18"/>
                <w:lang w:eastAsia="nl-NL"/>
              </w:rPr>
              <w:t>Nee</w:t>
            </w:r>
          </w:p>
        </w:tc>
        <w:tc>
          <w:tcPr>
            <w:tcW w:w="1032" w:type="dxa"/>
            <w:tcBorders>
              <w:top w:val="nil"/>
              <w:left w:val="nil"/>
              <w:bottom w:val="single" w:sz="4" w:space="0" w:color="auto"/>
              <w:right w:val="single" w:sz="6" w:space="0" w:color="auto"/>
            </w:tcBorders>
            <w:shd w:val="clear" w:color="auto" w:fill="FBE4D5" w:themeFill="accent2" w:themeFillTint="33"/>
          </w:tcPr>
          <w:p w14:paraId="2985749F"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Voortgang</w:t>
            </w:r>
          </w:p>
        </w:tc>
        <w:tc>
          <w:tcPr>
            <w:tcW w:w="1134" w:type="dxa"/>
            <w:tcBorders>
              <w:top w:val="nil"/>
              <w:left w:val="nil"/>
              <w:bottom w:val="single" w:sz="4" w:space="0" w:color="auto"/>
              <w:right w:val="single" w:sz="6" w:space="0" w:color="auto"/>
            </w:tcBorders>
            <w:shd w:val="clear" w:color="auto" w:fill="FBE4D5" w:themeFill="accent2" w:themeFillTint="33"/>
          </w:tcPr>
          <w:p w14:paraId="7FD7C323"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1</w:t>
            </w:r>
          </w:p>
        </w:tc>
      </w:tr>
      <w:tr w:rsidR="002F3ADD" w:rsidRPr="00473DA1" w14:paraId="0EDEE381" w14:textId="77777777" w:rsidTr="00FB5841">
        <w:trPr>
          <w:trHeight w:val="744"/>
        </w:trPr>
        <w:tc>
          <w:tcPr>
            <w:tcW w:w="1458" w:type="dxa"/>
            <w:tcBorders>
              <w:top w:val="single" w:sz="4" w:space="0" w:color="auto"/>
              <w:left w:val="single" w:sz="6" w:space="0" w:color="auto"/>
              <w:bottom w:val="single" w:sz="6" w:space="0" w:color="auto"/>
              <w:right w:val="single" w:sz="4" w:space="0" w:color="auto"/>
            </w:tcBorders>
            <w:shd w:val="clear" w:color="auto" w:fill="FBE4D5" w:themeFill="accent2" w:themeFillTint="33"/>
          </w:tcPr>
          <w:p w14:paraId="4CD6FBF7"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lastRenderedPageBreak/>
              <w:t xml:space="preserve">Leerjaar 5 </w:t>
            </w:r>
          </w:p>
          <w:p w14:paraId="6E8D0C58"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Periode 3</w:t>
            </w:r>
          </w:p>
          <w:p w14:paraId="341F6F1A"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PWW 3</w:t>
            </w:r>
          </w:p>
        </w:tc>
        <w:tc>
          <w:tcPr>
            <w:tcW w:w="3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F5F7E9" w14:textId="77777777" w:rsidR="002F3ADD" w:rsidRPr="00A46A1F" w:rsidRDefault="002F3ADD" w:rsidP="00FB5841">
            <w:pPr>
              <w:spacing w:after="0" w:line="240" w:lineRule="auto"/>
              <w:textAlignment w:val="baseline"/>
              <w:rPr>
                <w:rFonts w:ascii="Arial" w:eastAsia="Times New Roman" w:hAnsi="Arial" w:cs="Arial"/>
                <w:sz w:val="18"/>
                <w:szCs w:val="18"/>
                <w:lang w:eastAsia="nl-NL"/>
              </w:rPr>
            </w:pPr>
            <w:r w:rsidRPr="00A46A1F">
              <w:rPr>
                <w:rFonts w:ascii="Arial" w:eastAsia="Times New Roman" w:hAnsi="Arial" w:cs="Arial"/>
                <w:sz w:val="18"/>
                <w:szCs w:val="18"/>
                <w:lang w:eastAsia="nl-NL"/>
              </w:rPr>
              <w:t>B2.3 Assimilatie en Dissimilatie</w:t>
            </w:r>
            <w:r w:rsidRPr="00A46A1F">
              <w:rPr>
                <w:rFonts w:ascii="Arial" w:eastAsia="Times New Roman" w:hAnsi="Arial" w:cs="Arial"/>
                <w:sz w:val="18"/>
                <w:szCs w:val="18"/>
                <w:lang w:eastAsia="nl-NL"/>
              </w:rPr>
              <w:br/>
              <w:t>B3.2 Fotosynthese</w:t>
            </w:r>
            <w:r w:rsidRPr="00A46A1F">
              <w:rPr>
                <w:rFonts w:ascii="Arial" w:eastAsia="Times New Roman" w:hAnsi="Arial" w:cs="Arial"/>
                <w:sz w:val="18"/>
                <w:szCs w:val="18"/>
                <w:lang w:eastAsia="nl-NL"/>
              </w:rPr>
              <w:br/>
              <w:t>C2 Zelforganisatie van het organisme</w:t>
            </w:r>
            <w:r w:rsidRPr="00A46A1F">
              <w:rPr>
                <w:rFonts w:ascii="Arial" w:eastAsia="Times New Roman" w:hAnsi="Arial" w:cs="Arial"/>
                <w:sz w:val="18"/>
                <w:szCs w:val="18"/>
                <w:lang w:eastAsia="nl-NL"/>
              </w:rPr>
              <w:br/>
              <w:t>E3 Reproductie van het organisme</w:t>
            </w:r>
          </w:p>
        </w:tc>
        <w:tc>
          <w:tcPr>
            <w:tcW w:w="2551" w:type="dxa"/>
            <w:tcBorders>
              <w:top w:val="nil"/>
              <w:left w:val="single" w:sz="4" w:space="0" w:color="auto"/>
              <w:bottom w:val="single" w:sz="6" w:space="0" w:color="auto"/>
              <w:right w:val="single" w:sz="6" w:space="0" w:color="auto"/>
            </w:tcBorders>
            <w:shd w:val="clear" w:color="auto" w:fill="FBE4D5" w:themeFill="accent2" w:themeFillTint="33"/>
          </w:tcPr>
          <w:p w14:paraId="5B3479B6" w14:textId="77777777" w:rsidR="002F3ADD" w:rsidRPr="00A46A1F" w:rsidRDefault="002F3ADD" w:rsidP="00FB5841">
            <w:pPr>
              <w:spacing w:after="0" w:line="240" w:lineRule="auto"/>
              <w:textAlignment w:val="baseline"/>
              <w:rPr>
                <w:rFonts w:ascii="Arial" w:eastAsia="Times New Roman" w:hAnsi="Arial" w:cs="Arial"/>
                <w:sz w:val="18"/>
                <w:szCs w:val="18"/>
                <w:lang w:eastAsia="nl-NL"/>
              </w:rPr>
            </w:pPr>
            <w:r w:rsidRPr="00A46A1F">
              <w:rPr>
                <w:rFonts w:ascii="Arial" w:eastAsia="Times New Roman" w:hAnsi="Arial" w:cs="Arial"/>
                <w:sz w:val="18"/>
                <w:szCs w:val="18"/>
                <w:lang w:eastAsia="nl-NL"/>
              </w:rPr>
              <w:t>De leerling bestudeert thema 1 en thema 4 uit Biologie voor Jou 5a en 5b</w:t>
            </w:r>
          </w:p>
        </w:tc>
        <w:tc>
          <w:tcPr>
            <w:tcW w:w="1560" w:type="dxa"/>
            <w:tcBorders>
              <w:top w:val="nil"/>
              <w:left w:val="nil"/>
              <w:bottom w:val="single" w:sz="6" w:space="0" w:color="auto"/>
              <w:right w:val="single" w:sz="6" w:space="0" w:color="auto"/>
            </w:tcBorders>
            <w:shd w:val="clear" w:color="auto" w:fill="FBE4D5" w:themeFill="accent2" w:themeFillTint="33"/>
          </w:tcPr>
          <w:p w14:paraId="072E33AE" w14:textId="77777777" w:rsidR="002F3ADD" w:rsidRPr="00A46A1F" w:rsidRDefault="002F3ADD" w:rsidP="00FB5841">
            <w:pPr>
              <w:spacing w:after="0" w:line="240" w:lineRule="auto"/>
              <w:textAlignment w:val="baseline"/>
              <w:rPr>
                <w:rFonts w:ascii="Arial" w:eastAsia="Times New Roman" w:hAnsi="Arial" w:cs="Arial"/>
                <w:sz w:val="18"/>
                <w:szCs w:val="18"/>
                <w:lang w:eastAsia="nl-NL"/>
              </w:rPr>
            </w:pPr>
            <w:r w:rsidRPr="00A46A1F">
              <w:rPr>
                <w:rFonts w:ascii="Arial" w:eastAsia="Times New Roman" w:hAnsi="Arial" w:cs="Arial"/>
                <w:sz w:val="18"/>
                <w:szCs w:val="18"/>
                <w:lang w:eastAsia="nl-NL"/>
              </w:rPr>
              <w:t>Schriftelijk toets</w:t>
            </w:r>
          </w:p>
        </w:tc>
        <w:tc>
          <w:tcPr>
            <w:tcW w:w="1117" w:type="dxa"/>
            <w:tcBorders>
              <w:top w:val="nil"/>
              <w:left w:val="nil"/>
              <w:bottom w:val="single" w:sz="6" w:space="0" w:color="auto"/>
              <w:right w:val="single" w:sz="6" w:space="0" w:color="auto"/>
            </w:tcBorders>
            <w:shd w:val="clear" w:color="auto" w:fill="FBE4D5" w:themeFill="accent2" w:themeFillTint="33"/>
          </w:tcPr>
          <w:p w14:paraId="128157A8"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60 min</w:t>
            </w:r>
          </w:p>
        </w:tc>
        <w:tc>
          <w:tcPr>
            <w:tcW w:w="1307" w:type="dxa"/>
            <w:tcBorders>
              <w:top w:val="nil"/>
              <w:left w:val="nil"/>
              <w:bottom w:val="single" w:sz="6" w:space="0" w:color="auto"/>
              <w:right w:val="single" w:sz="6" w:space="0" w:color="auto"/>
            </w:tcBorders>
            <w:shd w:val="clear" w:color="auto" w:fill="FBE4D5" w:themeFill="accent2" w:themeFillTint="33"/>
          </w:tcPr>
          <w:p w14:paraId="070C796A"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BIV</w:t>
            </w:r>
            <w:r>
              <w:rPr>
                <w:rFonts w:ascii="Arial" w:eastAsia="Times New Roman" w:hAnsi="Arial" w:cs="Arial"/>
                <w:sz w:val="18"/>
                <w:szCs w:val="18"/>
                <w:lang w:eastAsia="nl-NL"/>
              </w:rPr>
              <w:t>09</w:t>
            </w:r>
          </w:p>
        </w:tc>
        <w:tc>
          <w:tcPr>
            <w:tcW w:w="1080" w:type="dxa"/>
            <w:tcBorders>
              <w:top w:val="nil"/>
              <w:left w:val="nil"/>
              <w:bottom w:val="single" w:sz="6" w:space="0" w:color="auto"/>
              <w:right w:val="single" w:sz="6" w:space="0" w:color="auto"/>
            </w:tcBorders>
            <w:shd w:val="clear" w:color="auto" w:fill="FBE4D5" w:themeFill="accent2" w:themeFillTint="33"/>
          </w:tcPr>
          <w:p w14:paraId="049A7F86"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Pr>
                <w:rFonts w:ascii="Arial" w:eastAsia="Times New Roman" w:hAnsi="Arial" w:cs="Arial"/>
                <w:sz w:val="18"/>
                <w:szCs w:val="18"/>
                <w:lang w:eastAsia="nl-NL"/>
              </w:rPr>
              <w:t>Ja</w:t>
            </w:r>
          </w:p>
        </w:tc>
        <w:tc>
          <w:tcPr>
            <w:tcW w:w="1032" w:type="dxa"/>
            <w:tcBorders>
              <w:top w:val="nil"/>
              <w:left w:val="nil"/>
              <w:bottom w:val="single" w:sz="6" w:space="0" w:color="auto"/>
              <w:right w:val="single" w:sz="6" w:space="0" w:color="auto"/>
            </w:tcBorders>
            <w:shd w:val="clear" w:color="auto" w:fill="FBE4D5" w:themeFill="accent2" w:themeFillTint="33"/>
          </w:tcPr>
          <w:p w14:paraId="361AEB02"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SE en voortgang</w:t>
            </w:r>
          </w:p>
        </w:tc>
        <w:tc>
          <w:tcPr>
            <w:tcW w:w="1134" w:type="dxa"/>
            <w:tcBorders>
              <w:top w:val="nil"/>
              <w:left w:val="nil"/>
              <w:bottom w:val="single" w:sz="6" w:space="0" w:color="auto"/>
              <w:right w:val="single" w:sz="6" w:space="0" w:color="auto"/>
            </w:tcBorders>
            <w:shd w:val="clear" w:color="auto" w:fill="FBE4D5" w:themeFill="accent2" w:themeFillTint="33"/>
          </w:tcPr>
          <w:p w14:paraId="41B66F76"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1</w:t>
            </w:r>
          </w:p>
        </w:tc>
      </w:tr>
      <w:tr w:rsidR="002F3ADD" w:rsidRPr="00473DA1" w14:paraId="27C55487" w14:textId="77777777" w:rsidTr="00FB5841">
        <w:trPr>
          <w:trHeight w:val="744"/>
        </w:trPr>
        <w:tc>
          <w:tcPr>
            <w:tcW w:w="1458" w:type="dxa"/>
            <w:tcBorders>
              <w:top w:val="single" w:sz="4" w:space="0" w:color="auto"/>
              <w:left w:val="single" w:sz="6" w:space="0" w:color="auto"/>
              <w:bottom w:val="single" w:sz="6" w:space="0" w:color="auto"/>
              <w:right w:val="single" w:sz="4" w:space="0" w:color="auto"/>
            </w:tcBorders>
            <w:shd w:val="clear" w:color="auto" w:fill="FBE4D5" w:themeFill="accent2" w:themeFillTint="33"/>
          </w:tcPr>
          <w:p w14:paraId="17CA72FB" w14:textId="77777777" w:rsidR="002F3ADD" w:rsidRDefault="002F3ADD" w:rsidP="00FB5841">
            <w:pPr>
              <w:spacing w:after="0" w:line="240" w:lineRule="auto"/>
              <w:textAlignment w:val="baseline"/>
              <w:rPr>
                <w:rFonts w:ascii="Arial" w:eastAsia="Times New Roman" w:hAnsi="Arial" w:cs="Arial"/>
                <w:sz w:val="18"/>
                <w:szCs w:val="18"/>
                <w:lang w:eastAsia="nl-NL"/>
              </w:rPr>
            </w:pPr>
            <w:r>
              <w:rPr>
                <w:rFonts w:ascii="Arial" w:eastAsia="Times New Roman" w:hAnsi="Arial" w:cs="Arial"/>
                <w:sz w:val="18"/>
                <w:szCs w:val="18"/>
                <w:lang w:eastAsia="nl-NL"/>
              </w:rPr>
              <w:t>Leerjaar 5</w:t>
            </w:r>
          </w:p>
          <w:p w14:paraId="4CA9B39E" w14:textId="77777777" w:rsidR="002F3ADD" w:rsidRDefault="002F3ADD" w:rsidP="00FB5841">
            <w:pPr>
              <w:spacing w:after="0" w:line="240" w:lineRule="auto"/>
              <w:textAlignment w:val="baseline"/>
              <w:rPr>
                <w:rFonts w:ascii="Arial" w:eastAsia="Times New Roman" w:hAnsi="Arial" w:cs="Arial"/>
                <w:sz w:val="18"/>
                <w:szCs w:val="18"/>
                <w:lang w:eastAsia="nl-NL"/>
              </w:rPr>
            </w:pPr>
            <w:r>
              <w:rPr>
                <w:rFonts w:ascii="Arial" w:eastAsia="Times New Roman" w:hAnsi="Arial" w:cs="Arial"/>
                <w:sz w:val="18"/>
                <w:szCs w:val="18"/>
                <w:lang w:eastAsia="nl-NL"/>
              </w:rPr>
              <w:t>Periode 3</w:t>
            </w:r>
          </w:p>
          <w:p w14:paraId="255C833A"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p>
        </w:tc>
        <w:tc>
          <w:tcPr>
            <w:tcW w:w="3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22FED7" w14:textId="77777777" w:rsidR="002F3ADD" w:rsidRPr="00A46A1F" w:rsidRDefault="002F3ADD" w:rsidP="00FB5841">
            <w:pPr>
              <w:spacing w:after="0" w:line="240" w:lineRule="auto"/>
              <w:textAlignment w:val="baseline"/>
              <w:rPr>
                <w:rFonts w:ascii="Arial" w:eastAsia="Times New Roman" w:hAnsi="Arial" w:cs="Arial"/>
                <w:sz w:val="18"/>
                <w:szCs w:val="18"/>
                <w:lang w:eastAsia="nl-NL"/>
              </w:rPr>
            </w:pPr>
            <w:r w:rsidRPr="00A46A1F">
              <w:rPr>
                <w:rFonts w:ascii="Arial" w:eastAsia="Times New Roman" w:hAnsi="Arial" w:cs="Arial"/>
                <w:sz w:val="18"/>
                <w:szCs w:val="18"/>
                <w:lang w:eastAsia="nl-NL"/>
              </w:rPr>
              <w:t>A5 Onderzoek</w:t>
            </w:r>
          </w:p>
          <w:p w14:paraId="7E9775D6" w14:textId="77777777" w:rsidR="002F3ADD" w:rsidRPr="00A46A1F" w:rsidRDefault="002F3ADD" w:rsidP="00FB5841">
            <w:pPr>
              <w:spacing w:after="0" w:line="240" w:lineRule="auto"/>
              <w:textAlignment w:val="baseline"/>
              <w:rPr>
                <w:rFonts w:ascii="Arial" w:eastAsia="Times New Roman" w:hAnsi="Arial" w:cs="Arial"/>
                <w:sz w:val="18"/>
                <w:szCs w:val="18"/>
                <w:lang w:eastAsia="nl-NL"/>
              </w:rPr>
            </w:pPr>
            <w:r w:rsidRPr="00A46A1F">
              <w:rPr>
                <w:rFonts w:ascii="Arial" w:eastAsia="Times New Roman" w:hAnsi="Arial" w:cs="Arial"/>
                <w:sz w:val="18"/>
                <w:szCs w:val="18"/>
                <w:lang w:eastAsia="nl-NL"/>
              </w:rPr>
              <w:t>A6 Ontwerpen</w:t>
            </w:r>
          </w:p>
          <w:p w14:paraId="13909CFD" w14:textId="77777777" w:rsidR="002F3ADD" w:rsidRPr="00A46A1F" w:rsidRDefault="002F3ADD" w:rsidP="00FB5841">
            <w:pPr>
              <w:spacing w:after="0" w:line="240" w:lineRule="auto"/>
              <w:textAlignment w:val="baseline"/>
              <w:rPr>
                <w:rFonts w:ascii="Arial" w:eastAsia="Times New Roman" w:hAnsi="Arial" w:cs="Arial"/>
                <w:sz w:val="18"/>
                <w:szCs w:val="18"/>
                <w:lang w:eastAsia="nl-NL"/>
              </w:rPr>
            </w:pPr>
            <w:r w:rsidRPr="00A46A1F">
              <w:rPr>
                <w:rFonts w:ascii="Arial" w:eastAsia="Times New Roman" w:hAnsi="Arial" w:cs="Arial"/>
                <w:sz w:val="18"/>
                <w:szCs w:val="18"/>
                <w:lang w:eastAsia="nl-NL"/>
              </w:rPr>
              <w:t>B2.3 Assimilatie en Dissimilatie</w:t>
            </w:r>
            <w:r w:rsidRPr="00A46A1F">
              <w:rPr>
                <w:rFonts w:ascii="Arial" w:eastAsia="Times New Roman" w:hAnsi="Arial" w:cs="Arial"/>
                <w:sz w:val="18"/>
                <w:szCs w:val="18"/>
                <w:lang w:eastAsia="nl-NL"/>
              </w:rPr>
              <w:br/>
              <w:t>B3.2 Fotosynthese</w:t>
            </w:r>
          </w:p>
        </w:tc>
        <w:tc>
          <w:tcPr>
            <w:tcW w:w="2551" w:type="dxa"/>
            <w:tcBorders>
              <w:top w:val="nil"/>
              <w:left w:val="single" w:sz="4" w:space="0" w:color="auto"/>
              <w:bottom w:val="single" w:sz="6" w:space="0" w:color="auto"/>
              <w:right w:val="single" w:sz="6" w:space="0" w:color="auto"/>
            </w:tcBorders>
            <w:shd w:val="clear" w:color="auto" w:fill="FBE4D5" w:themeFill="accent2" w:themeFillTint="33"/>
          </w:tcPr>
          <w:p w14:paraId="2DE34E55" w14:textId="77777777" w:rsidR="002F3ADD" w:rsidRPr="00A46A1F" w:rsidRDefault="002F3ADD" w:rsidP="00FB5841">
            <w:pPr>
              <w:spacing w:after="0" w:line="240" w:lineRule="auto"/>
              <w:textAlignment w:val="baseline"/>
              <w:rPr>
                <w:rFonts w:ascii="Arial" w:eastAsia="Times New Roman" w:hAnsi="Arial" w:cs="Arial"/>
                <w:sz w:val="18"/>
                <w:szCs w:val="18"/>
                <w:lang w:eastAsia="nl-NL"/>
              </w:rPr>
            </w:pPr>
            <w:r w:rsidRPr="00A46A1F">
              <w:rPr>
                <w:rFonts w:ascii="Arial" w:eastAsia="Times New Roman" w:hAnsi="Arial" w:cs="Arial"/>
                <w:sz w:val="18"/>
                <w:szCs w:val="18"/>
                <w:lang w:eastAsia="nl-NL"/>
              </w:rPr>
              <w:t>Eigen onderzoek ontwerpen: planten</w:t>
            </w:r>
          </w:p>
        </w:tc>
        <w:tc>
          <w:tcPr>
            <w:tcW w:w="1560" w:type="dxa"/>
            <w:tcBorders>
              <w:top w:val="nil"/>
              <w:left w:val="nil"/>
              <w:bottom w:val="single" w:sz="6" w:space="0" w:color="auto"/>
              <w:right w:val="single" w:sz="6" w:space="0" w:color="auto"/>
            </w:tcBorders>
            <w:shd w:val="clear" w:color="auto" w:fill="FBE4D5" w:themeFill="accent2" w:themeFillTint="33"/>
          </w:tcPr>
          <w:p w14:paraId="0440E41B" w14:textId="77777777" w:rsidR="002F3ADD" w:rsidRPr="00A46A1F" w:rsidRDefault="002F3ADD" w:rsidP="00FB5841">
            <w:pPr>
              <w:spacing w:after="0" w:line="240" w:lineRule="auto"/>
              <w:textAlignment w:val="baseline"/>
              <w:rPr>
                <w:rFonts w:ascii="Arial" w:eastAsia="Times New Roman" w:hAnsi="Arial" w:cs="Arial"/>
                <w:sz w:val="18"/>
                <w:szCs w:val="18"/>
                <w:lang w:eastAsia="nl-NL"/>
              </w:rPr>
            </w:pPr>
            <w:r w:rsidRPr="00A46A1F">
              <w:rPr>
                <w:rFonts w:ascii="Arial" w:eastAsia="Times New Roman" w:hAnsi="Arial" w:cs="Arial"/>
                <w:sz w:val="18"/>
                <w:szCs w:val="18"/>
                <w:lang w:eastAsia="nl-NL"/>
              </w:rPr>
              <w:t>Praktisch opdracht</w:t>
            </w:r>
          </w:p>
        </w:tc>
        <w:tc>
          <w:tcPr>
            <w:tcW w:w="1117" w:type="dxa"/>
            <w:tcBorders>
              <w:top w:val="nil"/>
              <w:left w:val="nil"/>
              <w:bottom w:val="single" w:sz="6" w:space="0" w:color="auto"/>
              <w:right w:val="single" w:sz="6" w:space="0" w:color="auto"/>
            </w:tcBorders>
            <w:shd w:val="clear" w:color="auto" w:fill="FBE4D5" w:themeFill="accent2" w:themeFillTint="33"/>
          </w:tcPr>
          <w:p w14:paraId="487B8F63"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Pr>
                <w:rFonts w:ascii="Arial" w:eastAsia="Times New Roman" w:hAnsi="Arial" w:cs="Arial"/>
                <w:sz w:val="18"/>
                <w:szCs w:val="18"/>
                <w:lang w:eastAsia="nl-NL"/>
              </w:rPr>
              <w:t>-</w:t>
            </w:r>
          </w:p>
        </w:tc>
        <w:tc>
          <w:tcPr>
            <w:tcW w:w="1307" w:type="dxa"/>
            <w:tcBorders>
              <w:top w:val="nil"/>
              <w:left w:val="nil"/>
              <w:bottom w:val="single" w:sz="6" w:space="0" w:color="auto"/>
              <w:right w:val="single" w:sz="6" w:space="0" w:color="auto"/>
            </w:tcBorders>
            <w:shd w:val="clear" w:color="auto" w:fill="FBE4D5" w:themeFill="accent2" w:themeFillTint="33"/>
          </w:tcPr>
          <w:p w14:paraId="4738AFEB"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Pr>
                <w:rFonts w:ascii="Arial" w:eastAsia="Times New Roman" w:hAnsi="Arial" w:cs="Arial"/>
                <w:sz w:val="18"/>
                <w:szCs w:val="18"/>
                <w:lang w:eastAsia="nl-NL"/>
              </w:rPr>
              <w:t>BIV10</w:t>
            </w:r>
          </w:p>
        </w:tc>
        <w:tc>
          <w:tcPr>
            <w:tcW w:w="1080" w:type="dxa"/>
            <w:tcBorders>
              <w:top w:val="nil"/>
              <w:left w:val="nil"/>
              <w:bottom w:val="single" w:sz="6" w:space="0" w:color="auto"/>
              <w:right w:val="single" w:sz="6" w:space="0" w:color="auto"/>
            </w:tcBorders>
            <w:shd w:val="clear" w:color="auto" w:fill="FBE4D5" w:themeFill="accent2" w:themeFillTint="33"/>
          </w:tcPr>
          <w:p w14:paraId="64C193E0"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Pr>
                <w:rFonts w:ascii="Arial" w:eastAsia="Times New Roman" w:hAnsi="Arial" w:cs="Arial"/>
                <w:sz w:val="18"/>
                <w:szCs w:val="18"/>
                <w:lang w:eastAsia="nl-NL"/>
              </w:rPr>
              <w:t>Nee</w:t>
            </w:r>
          </w:p>
        </w:tc>
        <w:tc>
          <w:tcPr>
            <w:tcW w:w="1032" w:type="dxa"/>
            <w:tcBorders>
              <w:top w:val="nil"/>
              <w:left w:val="nil"/>
              <w:bottom w:val="single" w:sz="6" w:space="0" w:color="auto"/>
              <w:right w:val="single" w:sz="6" w:space="0" w:color="auto"/>
            </w:tcBorders>
            <w:shd w:val="clear" w:color="auto" w:fill="FBE4D5" w:themeFill="accent2" w:themeFillTint="33"/>
          </w:tcPr>
          <w:p w14:paraId="7152D97B"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Pr>
                <w:rFonts w:ascii="Arial" w:eastAsia="Times New Roman" w:hAnsi="Arial" w:cs="Arial"/>
                <w:sz w:val="18"/>
                <w:szCs w:val="18"/>
                <w:lang w:eastAsia="nl-NL"/>
              </w:rPr>
              <w:t>SE en voortgang</w:t>
            </w:r>
          </w:p>
        </w:tc>
        <w:tc>
          <w:tcPr>
            <w:tcW w:w="1134" w:type="dxa"/>
            <w:tcBorders>
              <w:top w:val="nil"/>
              <w:left w:val="nil"/>
              <w:bottom w:val="single" w:sz="6" w:space="0" w:color="auto"/>
              <w:right w:val="single" w:sz="6" w:space="0" w:color="auto"/>
            </w:tcBorders>
            <w:shd w:val="clear" w:color="auto" w:fill="FBE4D5" w:themeFill="accent2" w:themeFillTint="33"/>
          </w:tcPr>
          <w:p w14:paraId="126E2D1C"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Pr>
                <w:rFonts w:ascii="Arial" w:eastAsia="Times New Roman" w:hAnsi="Arial" w:cs="Arial"/>
                <w:sz w:val="18"/>
                <w:szCs w:val="18"/>
                <w:lang w:eastAsia="nl-NL"/>
              </w:rPr>
              <w:t>1</w:t>
            </w:r>
          </w:p>
        </w:tc>
      </w:tr>
      <w:tr w:rsidR="002F3ADD" w:rsidRPr="00473DA1" w14:paraId="2EA8E2E1" w14:textId="77777777" w:rsidTr="00FB5841">
        <w:trPr>
          <w:trHeight w:val="744"/>
        </w:trPr>
        <w:tc>
          <w:tcPr>
            <w:tcW w:w="1458" w:type="dxa"/>
            <w:vMerge w:val="restart"/>
            <w:tcBorders>
              <w:top w:val="single" w:sz="4" w:space="0" w:color="auto"/>
              <w:left w:val="single" w:sz="6" w:space="0" w:color="auto"/>
              <w:right w:val="single" w:sz="4" w:space="0" w:color="auto"/>
            </w:tcBorders>
            <w:shd w:val="clear" w:color="auto" w:fill="FBE4D5" w:themeFill="accent2" w:themeFillTint="33"/>
          </w:tcPr>
          <w:p w14:paraId="58489236"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 xml:space="preserve">Leerjaar </w:t>
            </w:r>
            <w:r>
              <w:rPr>
                <w:rFonts w:ascii="Arial" w:eastAsia="Times New Roman" w:hAnsi="Arial" w:cs="Arial"/>
                <w:sz w:val="18"/>
                <w:szCs w:val="18"/>
                <w:lang w:eastAsia="nl-NL"/>
              </w:rPr>
              <w:t>5</w:t>
            </w:r>
          </w:p>
          <w:p w14:paraId="731E1348"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Periode 4</w:t>
            </w:r>
          </w:p>
          <w:p w14:paraId="63D6A00C"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p>
          <w:p w14:paraId="3BC6E5F8"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p>
          <w:p w14:paraId="58712D5D"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p>
          <w:p w14:paraId="08E63390"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p>
          <w:p w14:paraId="0254C893"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PWW 4</w:t>
            </w:r>
          </w:p>
        </w:tc>
        <w:tc>
          <w:tcPr>
            <w:tcW w:w="3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9F57CB" w14:textId="77777777" w:rsidR="002F3ADD" w:rsidRPr="00A46A1F" w:rsidRDefault="002F3ADD" w:rsidP="00FB5841">
            <w:pPr>
              <w:pStyle w:val="Default"/>
              <w:rPr>
                <w:rFonts w:ascii="Arial" w:hAnsi="Arial" w:cs="Arial"/>
                <w:color w:val="auto"/>
                <w:sz w:val="18"/>
                <w:szCs w:val="18"/>
              </w:rPr>
            </w:pPr>
            <w:r w:rsidRPr="00A46A1F">
              <w:rPr>
                <w:rFonts w:ascii="Arial" w:hAnsi="Arial" w:cs="Arial"/>
                <w:color w:val="auto"/>
                <w:sz w:val="18"/>
                <w:szCs w:val="18"/>
              </w:rPr>
              <w:t>A5 Onderzoek</w:t>
            </w:r>
            <w:r w:rsidRPr="00A46A1F">
              <w:rPr>
                <w:rFonts w:ascii="Arial" w:hAnsi="Arial" w:cs="Arial"/>
                <w:color w:val="auto"/>
                <w:sz w:val="18"/>
                <w:szCs w:val="18"/>
              </w:rPr>
              <w:br/>
              <w:t>A6 Ontwerpen</w:t>
            </w:r>
            <w:r w:rsidRPr="00A46A1F">
              <w:rPr>
                <w:rFonts w:ascii="Arial" w:hAnsi="Arial" w:cs="Arial"/>
                <w:color w:val="auto"/>
                <w:sz w:val="18"/>
                <w:szCs w:val="18"/>
              </w:rPr>
              <w:br/>
              <w:t>A8 Natuurwetenschappelijk instrumentarium</w:t>
            </w:r>
          </w:p>
          <w:p w14:paraId="40F7B68E" w14:textId="77777777" w:rsidR="002F3ADD" w:rsidRPr="00A46A1F" w:rsidRDefault="002F3ADD" w:rsidP="00FB5841">
            <w:pPr>
              <w:spacing w:after="0" w:line="240" w:lineRule="auto"/>
              <w:textAlignment w:val="baseline"/>
              <w:rPr>
                <w:rFonts w:ascii="Arial" w:eastAsia="Times New Roman" w:hAnsi="Arial" w:cs="Arial"/>
                <w:sz w:val="18"/>
                <w:szCs w:val="18"/>
                <w:lang w:eastAsia="nl-NL"/>
              </w:rPr>
            </w:pPr>
          </w:p>
        </w:tc>
        <w:tc>
          <w:tcPr>
            <w:tcW w:w="2551" w:type="dxa"/>
            <w:tcBorders>
              <w:top w:val="nil"/>
              <w:left w:val="single" w:sz="4" w:space="0" w:color="auto"/>
              <w:bottom w:val="single" w:sz="6" w:space="0" w:color="auto"/>
              <w:right w:val="single" w:sz="6" w:space="0" w:color="auto"/>
            </w:tcBorders>
            <w:shd w:val="clear" w:color="auto" w:fill="FBE4D5" w:themeFill="accent2" w:themeFillTint="33"/>
          </w:tcPr>
          <w:p w14:paraId="7A232BB5" w14:textId="77777777" w:rsidR="002F3ADD" w:rsidRPr="00A46A1F" w:rsidRDefault="002F3ADD" w:rsidP="00FB5841">
            <w:pPr>
              <w:spacing w:after="0" w:line="240" w:lineRule="auto"/>
              <w:textAlignment w:val="baseline"/>
              <w:rPr>
                <w:rFonts w:ascii="Arial" w:eastAsia="Times New Roman" w:hAnsi="Arial" w:cs="Arial"/>
                <w:sz w:val="18"/>
                <w:szCs w:val="18"/>
                <w:lang w:eastAsia="nl-NL"/>
              </w:rPr>
            </w:pPr>
            <w:r w:rsidRPr="00A46A1F">
              <w:rPr>
                <w:rFonts w:ascii="Arial" w:eastAsia="Times New Roman" w:hAnsi="Arial" w:cs="Arial"/>
                <w:sz w:val="18"/>
                <w:szCs w:val="18"/>
                <w:lang w:eastAsia="nl-NL"/>
              </w:rPr>
              <w:t>Verzameling van practica die gedurende het hele jaar aansluiten bij de thema’s uit Biologie voor jou</w:t>
            </w:r>
          </w:p>
        </w:tc>
        <w:tc>
          <w:tcPr>
            <w:tcW w:w="1560" w:type="dxa"/>
            <w:tcBorders>
              <w:top w:val="nil"/>
              <w:left w:val="nil"/>
              <w:bottom w:val="single" w:sz="6" w:space="0" w:color="auto"/>
              <w:right w:val="single" w:sz="6" w:space="0" w:color="auto"/>
            </w:tcBorders>
            <w:shd w:val="clear" w:color="auto" w:fill="FBE4D5" w:themeFill="accent2" w:themeFillTint="33"/>
          </w:tcPr>
          <w:p w14:paraId="3250B045" w14:textId="77777777" w:rsidR="002F3ADD" w:rsidRPr="00A46A1F" w:rsidRDefault="002F3ADD" w:rsidP="00FB5841">
            <w:pPr>
              <w:spacing w:after="0" w:line="240" w:lineRule="auto"/>
              <w:textAlignment w:val="baseline"/>
              <w:rPr>
                <w:rFonts w:ascii="Arial" w:eastAsia="Times New Roman" w:hAnsi="Arial" w:cs="Arial"/>
                <w:sz w:val="18"/>
                <w:szCs w:val="18"/>
                <w:lang w:eastAsia="nl-NL"/>
              </w:rPr>
            </w:pPr>
            <w:r w:rsidRPr="00A46A1F">
              <w:rPr>
                <w:rFonts w:ascii="Arial" w:eastAsia="Times New Roman" w:hAnsi="Arial" w:cs="Arial"/>
                <w:sz w:val="18"/>
                <w:szCs w:val="18"/>
                <w:lang w:eastAsia="nl-NL"/>
              </w:rPr>
              <w:t>Praktisch opdracht</w:t>
            </w:r>
          </w:p>
        </w:tc>
        <w:tc>
          <w:tcPr>
            <w:tcW w:w="1117" w:type="dxa"/>
            <w:tcBorders>
              <w:top w:val="nil"/>
              <w:left w:val="nil"/>
              <w:bottom w:val="single" w:sz="6" w:space="0" w:color="auto"/>
              <w:right w:val="single" w:sz="6" w:space="0" w:color="auto"/>
            </w:tcBorders>
            <w:shd w:val="clear" w:color="auto" w:fill="FBE4D5" w:themeFill="accent2" w:themeFillTint="33"/>
          </w:tcPr>
          <w:p w14:paraId="5C872819"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w:t>
            </w:r>
          </w:p>
        </w:tc>
        <w:tc>
          <w:tcPr>
            <w:tcW w:w="1307" w:type="dxa"/>
            <w:tcBorders>
              <w:top w:val="nil"/>
              <w:left w:val="nil"/>
              <w:bottom w:val="single" w:sz="6" w:space="0" w:color="auto"/>
              <w:right w:val="single" w:sz="6" w:space="0" w:color="auto"/>
            </w:tcBorders>
            <w:shd w:val="clear" w:color="auto" w:fill="FBE4D5" w:themeFill="accent2" w:themeFillTint="33"/>
          </w:tcPr>
          <w:p w14:paraId="481A298A"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BIV1</w:t>
            </w:r>
            <w:r>
              <w:rPr>
                <w:rFonts w:ascii="Arial" w:eastAsia="Times New Roman" w:hAnsi="Arial" w:cs="Arial"/>
                <w:sz w:val="18"/>
                <w:szCs w:val="18"/>
                <w:lang w:eastAsia="nl-NL"/>
              </w:rPr>
              <w:t>1</w:t>
            </w:r>
          </w:p>
        </w:tc>
        <w:tc>
          <w:tcPr>
            <w:tcW w:w="1080" w:type="dxa"/>
            <w:tcBorders>
              <w:top w:val="nil"/>
              <w:left w:val="nil"/>
              <w:bottom w:val="single" w:sz="6" w:space="0" w:color="auto"/>
              <w:right w:val="single" w:sz="6" w:space="0" w:color="auto"/>
            </w:tcBorders>
            <w:shd w:val="clear" w:color="auto" w:fill="FBE4D5" w:themeFill="accent2" w:themeFillTint="33"/>
          </w:tcPr>
          <w:p w14:paraId="2EB86089"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 xml:space="preserve">Nee </w:t>
            </w:r>
          </w:p>
        </w:tc>
        <w:tc>
          <w:tcPr>
            <w:tcW w:w="1032" w:type="dxa"/>
            <w:tcBorders>
              <w:top w:val="nil"/>
              <w:left w:val="nil"/>
              <w:bottom w:val="single" w:sz="6" w:space="0" w:color="auto"/>
              <w:right w:val="single" w:sz="6" w:space="0" w:color="auto"/>
            </w:tcBorders>
            <w:shd w:val="clear" w:color="auto" w:fill="FBE4D5" w:themeFill="accent2" w:themeFillTint="33"/>
          </w:tcPr>
          <w:p w14:paraId="725C3398"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voortgang</w:t>
            </w:r>
          </w:p>
        </w:tc>
        <w:tc>
          <w:tcPr>
            <w:tcW w:w="1134" w:type="dxa"/>
            <w:tcBorders>
              <w:top w:val="nil"/>
              <w:left w:val="nil"/>
              <w:bottom w:val="single" w:sz="6" w:space="0" w:color="auto"/>
              <w:right w:val="single" w:sz="6" w:space="0" w:color="auto"/>
            </w:tcBorders>
            <w:shd w:val="clear" w:color="auto" w:fill="FBE4D5" w:themeFill="accent2" w:themeFillTint="33"/>
          </w:tcPr>
          <w:p w14:paraId="56344787"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1</w:t>
            </w:r>
          </w:p>
        </w:tc>
      </w:tr>
      <w:tr w:rsidR="002F3ADD" w:rsidRPr="00473DA1" w14:paraId="78E66112" w14:textId="77777777" w:rsidTr="00FB5841">
        <w:trPr>
          <w:trHeight w:val="744"/>
        </w:trPr>
        <w:tc>
          <w:tcPr>
            <w:tcW w:w="1458" w:type="dxa"/>
            <w:vMerge/>
            <w:tcBorders>
              <w:left w:val="single" w:sz="6" w:space="0" w:color="auto"/>
              <w:bottom w:val="single" w:sz="6" w:space="0" w:color="auto"/>
              <w:right w:val="single" w:sz="4" w:space="0" w:color="auto"/>
            </w:tcBorders>
            <w:shd w:val="clear" w:color="auto" w:fill="FBE4D5" w:themeFill="accent2" w:themeFillTint="33"/>
          </w:tcPr>
          <w:p w14:paraId="2014AD9A"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p>
        </w:tc>
        <w:tc>
          <w:tcPr>
            <w:tcW w:w="3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54BAF2" w14:textId="77777777" w:rsidR="002F3ADD" w:rsidRPr="00A46A1F" w:rsidRDefault="002F3ADD" w:rsidP="00FB5841">
            <w:pPr>
              <w:spacing w:after="0" w:line="240" w:lineRule="auto"/>
              <w:textAlignment w:val="baseline"/>
              <w:rPr>
                <w:rFonts w:ascii="Arial" w:eastAsia="Times New Roman" w:hAnsi="Arial" w:cs="Arial"/>
                <w:sz w:val="18"/>
                <w:szCs w:val="18"/>
                <w:lang w:eastAsia="nl-NL"/>
              </w:rPr>
            </w:pPr>
            <w:r w:rsidRPr="00A46A1F">
              <w:rPr>
                <w:rFonts w:ascii="Arial" w:eastAsia="Times New Roman" w:hAnsi="Arial" w:cs="Arial"/>
                <w:sz w:val="18"/>
                <w:szCs w:val="18"/>
                <w:lang w:eastAsia="nl-NL"/>
              </w:rPr>
              <w:t>A12 Ecologisch denken</w:t>
            </w:r>
          </w:p>
          <w:p w14:paraId="5194B320" w14:textId="77777777" w:rsidR="002F3ADD" w:rsidRPr="00A46A1F" w:rsidRDefault="002F3ADD" w:rsidP="00FB5841">
            <w:pPr>
              <w:spacing w:after="0" w:line="240" w:lineRule="auto"/>
              <w:textAlignment w:val="baseline"/>
              <w:rPr>
                <w:rFonts w:ascii="Arial" w:eastAsia="Times New Roman" w:hAnsi="Arial" w:cs="Arial"/>
                <w:sz w:val="18"/>
                <w:szCs w:val="18"/>
                <w:lang w:eastAsia="nl-NL"/>
              </w:rPr>
            </w:pPr>
            <w:r w:rsidRPr="00A46A1F">
              <w:rPr>
                <w:rFonts w:ascii="Arial" w:eastAsia="Times New Roman" w:hAnsi="Arial" w:cs="Arial"/>
                <w:sz w:val="18"/>
                <w:szCs w:val="18"/>
                <w:lang w:eastAsia="nl-NL"/>
              </w:rPr>
              <w:t>B6 Beweging van het organisme</w:t>
            </w:r>
            <w:r w:rsidRPr="00A46A1F">
              <w:rPr>
                <w:rFonts w:ascii="Arial" w:eastAsia="Times New Roman" w:hAnsi="Arial" w:cs="Arial"/>
                <w:sz w:val="18"/>
                <w:szCs w:val="18"/>
                <w:lang w:eastAsia="nl-NL"/>
              </w:rPr>
              <w:br/>
              <w:t>B8.1 Energiestroom ecosysteem</w:t>
            </w:r>
            <w:r w:rsidRPr="00A46A1F">
              <w:rPr>
                <w:rFonts w:ascii="Arial" w:eastAsia="Times New Roman" w:hAnsi="Arial" w:cs="Arial"/>
                <w:sz w:val="18"/>
                <w:szCs w:val="18"/>
                <w:lang w:eastAsia="nl-NL"/>
              </w:rPr>
              <w:br/>
              <w:t>B8.2 Kringloop</w:t>
            </w:r>
            <w:r w:rsidRPr="00A46A1F">
              <w:rPr>
                <w:rFonts w:ascii="Arial" w:eastAsia="Times New Roman" w:hAnsi="Arial" w:cs="Arial"/>
                <w:sz w:val="18"/>
                <w:szCs w:val="18"/>
                <w:lang w:eastAsia="nl-NL"/>
              </w:rPr>
              <w:br/>
              <w:t>B8.3 Dynamiek en evenwicht</w:t>
            </w:r>
            <w:r w:rsidRPr="00A46A1F">
              <w:rPr>
                <w:rFonts w:ascii="Arial" w:eastAsia="Times New Roman" w:hAnsi="Arial" w:cs="Arial"/>
                <w:sz w:val="18"/>
                <w:szCs w:val="18"/>
                <w:lang w:eastAsia="nl-NL"/>
              </w:rPr>
              <w:br/>
              <w:t>C3.1 Dynamiek en evenwicht</w:t>
            </w:r>
            <w:r w:rsidRPr="00A46A1F">
              <w:rPr>
                <w:rFonts w:ascii="Arial" w:eastAsia="Times New Roman" w:hAnsi="Arial" w:cs="Arial"/>
                <w:sz w:val="18"/>
                <w:szCs w:val="18"/>
                <w:lang w:eastAsia="nl-NL"/>
              </w:rPr>
              <w:br/>
              <w:t>D3 Gedrag en interactie</w:t>
            </w:r>
            <w:r w:rsidRPr="00A46A1F">
              <w:rPr>
                <w:rFonts w:ascii="Arial" w:eastAsia="Times New Roman" w:hAnsi="Arial" w:cs="Arial"/>
                <w:sz w:val="18"/>
                <w:szCs w:val="18"/>
                <w:lang w:eastAsia="nl-NL"/>
              </w:rPr>
              <w:br/>
              <w:t>D5.1 Voedselrelatie</w:t>
            </w:r>
            <w:r w:rsidRPr="00A46A1F">
              <w:rPr>
                <w:rFonts w:ascii="Arial" w:eastAsia="Times New Roman" w:hAnsi="Arial" w:cs="Arial"/>
                <w:sz w:val="18"/>
                <w:szCs w:val="18"/>
                <w:lang w:eastAsia="nl-NL"/>
              </w:rPr>
              <w:br/>
              <w:t>D5.2 Interactie met (a)biotische factoren</w:t>
            </w:r>
            <w:r w:rsidRPr="00A46A1F">
              <w:rPr>
                <w:rFonts w:ascii="Arial" w:eastAsia="Times New Roman" w:hAnsi="Arial" w:cs="Arial"/>
                <w:sz w:val="18"/>
                <w:szCs w:val="18"/>
                <w:lang w:eastAsia="nl-NL"/>
              </w:rPr>
              <w:br/>
              <w:t>F3 Biodiversiteit</w:t>
            </w:r>
          </w:p>
        </w:tc>
        <w:tc>
          <w:tcPr>
            <w:tcW w:w="2551" w:type="dxa"/>
            <w:tcBorders>
              <w:top w:val="nil"/>
              <w:left w:val="single" w:sz="4" w:space="0" w:color="auto"/>
              <w:bottom w:val="single" w:sz="6" w:space="0" w:color="auto"/>
              <w:right w:val="single" w:sz="6" w:space="0" w:color="auto"/>
            </w:tcBorders>
            <w:shd w:val="clear" w:color="auto" w:fill="FBE4D5" w:themeFill="accent2" w:themeFillTint="33"/>
          </w:tcPr>
          <w:p w14:paraId="50A8AAF7" w14:textId="77777777" w:rsidR="002F3ADD" w:rsidRPr="00A46A1F" w:rsidRDefault="002F3ADD" w:rsidP="00FB5841">
            <w:pPr>
              <w:spacing w:after="0" w:line="240" w:lineRule="auto"/>
              <w:textAlignment w:val="baseline"/>
              <w:rPr>
                <w:rFonts w:ascii="Arial" w:eastAsia="Times New Roman" w:hAnsi="Arial" w:cs="Arial"/>
                <w:sz w:val="18"/>
                <w:szCs w:val="18"/>
                <w:lang w:eastAsia="nl-NL"/>
              </w:rPr>
            </w:pPr>
            <w:r w:rsidRPr="00A46A1F">
              <w:rPr>
                <w:rFonts w:ascii="Arial" w:eastAsia="Times New Roman" w:hAnsi="Arial" w:cs="Arial"/>
                <w:sz w:val="18"/>
                <w:szCs w:val="18"/>
                <w:lang w:eastAsia="nl-NL"/>
              </w:rPr>
              <w:t>De leerling bestudeert thema 3 uit Biologie voor Jou 5a, en thema 6 Biologie voor Jou 5b en thema 6 uit Biologie voor Jou 4b (V4)</w:t>
            </w:r>
            <w:r w:rsidRPr="00A46A1F">
              <w:br/>
            </w:r>
          </w:p>
        </w:tc>
        <w:tc>
          <w:tcPr>
            <w:tcW w:w="1560" w:type="dxa"/>
            <w:tcBorders>
              <w:top w:val="nil"/>
              <w:left w:val="nil"/>
              <w:bottom w:val="single" w:sz="6" w:space="0" w:color="auto"/>
              <w:right w:val="single" w:sz="6" w:space="0" w:color="auto"/>
            </w:tcBorders>
            <w:shd w:val="clear" w:color="auto" w:fill="FBE4D5" w:themeFill="accent2" w:themeFillTint="33"/>
          </w:tcPr>
          <w:p w14:paraId="71B3A57C" w14:textId="77777777" w:rsidR="002F3ADD" w:rsidRPr="00A46A1F" w:rsidRDefault="002F3ADD" w:rsidP="00FB5841">
            <w:pPr>
              <w:spacing w:after="0" w:line="240" w:lineRule="auto"/>
              <w:textAlignment w:val="baseline"/>
              <w:rPr>
                <w:rFonts w:ascii="Arial" w:eastAsia="Times New Roman" w:hAnsi="Arial" w:cs="Arial"/>
                <w:sz w:val="18"/>
                <w:szCs w:val="18"/>
                <w:lang w:eastAsia="nl-NL"/>
              </w:rPr>
            </w:pPr>
            <w:r w:rsidRPr="00A46A1F">
              <w:rPr>
                <w:rFonts w:ascii="Arial" w:eastAsia="Times New Roman" w:hAnsi="Arial" w:cs="Arial"/>
                <w:sz w:val="18"/>
                <w:szCs w:val="18"/>
                <w:lang w:eastAsia="nl-NL"/>
              </w:rPr>
              <w:t>Schriftelijk toets</w:t>
            </w:r>
          </w:p>
        </w:tc>
        <w:tc>
          <w:tcPr>
            <w:tcW w:w="1117" w:type="dxa"/>
            <w:tcBorders>
              <w:top w:val="nil"/>
              <w:left w:val="nil"/>
              <w:bottom w:val="single" w:sz="6" w:space="0" w:color="auto"/>
              <w:right w:val="single" w:sz="6" w:space="0" w:color="auto"/>
            </w:tcBorders>
            <w:shd w:val="clear" w:color="auto" w:fill="FBE4D5" w:themeFill="accent2" w:themeFillTint="33"/>
          </w:tcPr>
          <w:p w14:paraId="13E08B7F"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90 min</w:t>
            </w:r>
          </w:p>
        </w:tc>
        <w:tc>
          <w:tcPr>
            <w:tcW w:w="1307" w:type="dxa"/>
            <w:tcBorders>
              <w:top w:val="nil"/>
              <w:left w:val="nil"/>
              <w:bottom w:val="single" w:sz="6" w:space="0" w:color="auto"/>
              <w:right w:val="single" w:sz="6" w:space="0" w:color="auto"/>
            </w:tcBorders>
            <w:shd w:val="clear" w:color="auto" w:fill="FBE4D5" w:themeFill="accent2" w:themeFillTint="33"/>
          </w:tcPr>
          <w:p w14:paraId="28544DF2" w14:textId="77777777" w:rsidR="002F3ADD" w:rsidRPr="00473DA1" w:rsidRDefault="002F3ADD" w:rsidP="00FB5841">
            <w:pPr>
              <w:spacing w:after="0" w:line="240" w:lineRule="auto"/>
              <w:textAlignment w:val="baseline"/>
              <w:rPr>
                <w:rFonts w:ascii="Arial" w:eastAsia="Times New Roman" w:hAnsi="Arial" w:cs="Arial"/>
                <w:sz w:val="18"/>
                <w:szCs w:val="18"/>
                <w:lang w:val="en-GB" w:eastAsia="nl-NL"/>
              </w:rPr>
            </w:pPr>
            <w:r w:rsidRPr="00473DA1">
              <w:rPr>
                <w:rFonts w:ascii="Arial" w:eastAsia="Times New Roman" w:hAnsi="Arial" w:cs="Arial"/>
                <w:sz w:val="18"/>
                <w:szCs w:val="18"/>
                <w:lang w:eastAsia="nl-NL"/>
              </w:rPr>
              <w:t>BIV1</w:t>
            </w:r>
            <w:r>
              <w:rPr>
                <w:rFonts w:ascii="Arial" w:eastAsia="Times New Roman" w:hAnsi="Arial" w:cs="Arial"/>
                <w:sz w:val="18"/>
                <w:szCs w:val="18"/>
                <w:lang w:eastAsia="nl-NL"/>
              </w:rPr>
              <w:t>2</w:t>
            </w:r>
          </w:p>
        </w:tc>
        <w:tc>
          <w:tcPr>
            <w:tcW w:w="1080" w:type="dxa"/>
            <w:tcBorders>
              <w:top w:val="nil"/>
              <w:left w:val="nil"/>
              <w:bottom w:val="single" w:sz="6" w:space="0" w:color="auto"/>
              <w:right w:val="single" w:sz="6" w:space="0" w:color="auto"/>
            </w:tcBorders>
            <w:shd w:val="clear" w:color="auto" w:fill="FBE4D5" w:themeFill="accent2" w:themeFillTint="33"/>
          </w:tcPr>
          <w:p w14:paraId="453F0957" w14:textId="77777777" w:rsidR="002F3ADD" w:rsidRPr="00473DA1" w:rsidRDefault="002F3ADD" w:rsidP="00FB5841">
            <w:pPr>
              <w:spacing w:after="0" w:line="240" w:lineRule="auto"/>
              <w:textAlignment w:val="baseline"/>
              <w:rPr>
                <w:rFonts w:ascii="Arial" w:eastAsia="Times New Roman" w:hAnsi="Arial" w:cs="Arial"/>
                <w:sz w:val="18"/>
                <w:szCs w:val="18"/>
                <w:lang w:val="en-GB" w:eastAsia="nl-NL"/>
              </w:rPr>
            </w:pPr>
            <w:proofErr w:type="spellStart"/>
            <w:r>
              <w:rPr>
                <w:rFonts w:ascii="Arial" w:eastAsia="Times New Roman" w:hAnsi="Arial" w:cs="Arial"/>
                <w:sz w:val="18"/>
                <w:szCs w:val="18"/>
                <w:lang w:val="en-GB" w:eastAsia="nl-NL"/>
              </w:rPr>
              <w:t>Ja</w:t>
            </w:r>
            <w:proofErr w:type="spellEnd"/>
          </w:p>
        </w:tc>
        <w:tc>
          <w:tcPr>
            <w:tcW w:w="1032" w:type="dxa"/>
            <w:tcBorders>
              <w:top w:val="nil"/>
              <w:left w:val="nil"/>
              <w:bottom w:val="single" w:sz="6" w:space="0" w:color="auto"/>
              <w:right w:val="single" w:sz="6" w:space="0" w:color="auto"/>
            </w:tcBorders>
            <w:shd w:val="clear" w:color="auto" w:fill="FBE4D5" w:themeFill="accent2" w:themeFillTint="33"/>
          </w:tcPr>
          <w:p w14:paraId="1E5632F0" w14:textId="77777777" w:rsidR="002F3ADD" w:rsidRPr="00473DA1" w:rsidRDefault="002F3ADD" w:rsidP="00FB5841">
            <w:pPr>
              <w:spacing w:after="0" w:line="240" w:lineRule="auto"/>
              <w:textAlignment w:val="baseline"/>
              <w:rPr>
                <w:rFonts w:ascii="Arial" w:eastAsia="Times New Roman" w:hAnsi="Arial" w:cs="Arial"/>
                <w:sz w:val="18"/>
                <w:szCs w:val="18"/>
                <w:lang w:val="en-GB" w:eastAsia="nl-NL"/>
              </w:rPr>
            </w:pPr>
            <w:r w:rsidRPr="00473DA1">
              <w:rPr>
                <w:rFonts w:ascii="Arial" w:eastAsia="Times New Roman" w:hAnsi="Arial" w:cs="Arial"/>
                <w:sz w:val="18"/>
                <w:szCs w:val="18"/>
                <w:lang w:eastAsia="nl-NL"/>
              </w:rPr>
              <w:t>SE en voortgang</w:t>
            </w:r>
          </w:p>
        </w:tc>
        <w:tc>
          <w:tcPr>
            <w:tcW w:w="1134" w:type="dxa"/>
            <w:tcBorders>
              <w:top w:val="nil"/>
              <w:left w:val="nil"/>
              <w:bottom w:val="single" w:sz="6" w:space="0" w:color="auto"/>
              <w:right w:val="single" w:sz="6" w:space="0" w:color="auto"/>
            </w:tcBorders>
            <w:shd w:val="clear" w:color="auto" w:fill="FBE4D5" w:themeFill="accent2" w:themeFillTint="33"/>
          </w:tcPr>
          <w:p w14:paraId="6BECDCFA" w14:textId="77777777" w:rsidR="002F3ADD" w:rsidRPr="00473DA1" w:rsidRDefault="002F3ADD" w:rsidP="00FB5841">
            <w:pPr>
              <w:spacing w:after="0" w:line="240" w:lineRule="auto"/>
              <w:textAlignment w:val="baseline"/>
              <w:rPr>
                <w:rFonts w:ascii="Arial" w:eastAsia="Times New Roman" w:hAnsi="Arial" w:cs="Arial"/>
                <w:sz w:val="18"/>
                <w:szCs w:val="18"/>
                <w:lang w:val="en-GB" w:eastAsia="nl-NL"/>
              </w:rPr>
            </w:pPr>
            <w:r w:rsidRPr="00473DA1">
              <w:rPr>
                <w:rFonts w:ascii="Arial" w:eastAsia="Times New Roman" w:hAnsi="Arial" w:cs="Arial"/>
                <w:sz w:val="18"/>
                <w:szCs w:val="18"/>
                <w:lang w:val="en-GB" w:eastAsia="nl-NL"/>
              </w:rPr>
              <w:t>2</w:t>
            </w:r>
          </w:p>
        </w:tc>
      </w:tr>
      <w:tr w:rsidR="002F3ADD" w:rsidRPr="00473DA1" w14:paraId="52E60484" w14:textId="77777777" w:rsidTr="00FB5841">
        <w:trPr>
          <w:trHeight w:val="642"/>
        </w:trPr>
        <w:tc>
          <w:tcPr>
            <w:tcW w:w="1458" w:type="dxa"/>
            <w:tcBorders>
              <w:top w:val="nil"/>
              <w:left w:val="single" w:sz="6" w:space="0" w:color="auto"/>
              <w:bottom w:val="single" w:sz="6" w:space="0" w:color="auto"/>
              <w:right w:val="single" w:sz="6" w:space="0" w:color="auto"/>
            </w:tcBorders>
            <w:shd w:val="clear" w:color="auto" w:fill="E2EFD9" w:themeFill="accent6" w:themeFillTint="33"/>
          </w:tcPr>
          <w:p w14:paraId="3F3D0367"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Leerjaar 6</w:t>
            </w:r>
          </w:p>
          <w:p w14:paraId="22B86940"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Periode 1</w:t>
            </w:r>
          </w:p>
          <w:p w14:paraId="17AA8622"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SE 1</w:t>
            </w:r>
          </w:p>
        </w:tc>
        <w:tc>
          <w:tcPr>
            <w:tcW w:w="3969" w:type="dxa"/>
            <w:tcBorders>
              <w:top w:val="nil"/>
              <w:left w:val="nil"/>
              <w:bottom w:val="single" w:sz="4" w:space="0" w:color="auto"/>
              <w:right w:val="single" w:sz="6" w:space="0" w:color="auto"/>
            </w:tcBorders>
            <w:shd w:val="clear" w:color="auto" w:fill="E2EFD9" w:themeFill="accent6" w:themeFillTint="33"/>
          </w:tcPr>
          <w:p w14:paraId="03E87D94"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 xml:space="preserve">B3.1 </w:t>
            </w:r>
            <w:r>
              <w:rPr>
                <w:rFonts w:ascii="Arial" w:eastAsia="Times New Roman" w:hAnsi="Arial" w:cs="Arial"/>
                <w:sz w:val="18"/>
                <w:szCs w:val="18"/>
                <w:lang w:eastAsia="nl-NL"/>
              </w:rPr>
              <w:t>Orgaan</w:t>
            </w:r>
            <w:r>
              <w:rPr>
                <w:rFonts w:ascii="Arial" w:eastAsia="Times New Roman" w:hAnsi="Arial" w:cs="Arial"/>
                <w:sz w:val="18"/>
                <w:szCs w:val="18"/>
                <w:lang w:eastAsia="nl-NL"/>
              </w:rPr>
              <w:br/>
            </w:r>
            <w:r w:rsidRPr="00473DA1">
              <w:rPr>
                <w:rFonts w:ascii="Arial" w:eastAsia="Times New Roman" w:hAnsi="Arial" w:cs="Arial"/>
                <w:sz w:val="18"/>
                <w:szCs w:val="18"/>
                <w:lang w:eastAsia="nl-NL"/>
              </w:rPr>
              <w:t xml:space="preserve">B3.4 </w:t>
            </w:r>
            <w:r>
              <w:rPr>
                <w:rFonts w:ascii="Arial" w:eastAsia="Times New Roman" w:hAnsi="Arial" w:cs="Arial"/>
                <w:sz w:val="18"/>
                <w:szCs w:val="18"/>
                <w:lang w:eastAsia="nl-NL"/>
              </w:rPr>
              <w:t>Vertering</w:t>
            </w:r>
            <w:r>
              <w:rPr>
                <w:rFonts w:ascii="Arial" w:eastAsia="Times New Roman" w:hAnsi="Arial" w:cs="Arial"/>
                <w:sz w:val="18"/>
                <w:szCs w:val="18"/>
                <w:lang w:eastAsia="nl-NL"/>
              </w:rPr>
              <w:br/>
            </w:r>
            <w:r w:rsidRPr="00473DA1">
              <w:rPr>
                <w:rFonts w:ascii="Arial" w:eastAsia="Times New Roman" w:hAnsi="Arial" w:cs="Arial"/>
                <w:sz w:val="18"/>
                <w:szCs w:val="18"/>
                <w:lang w:eastAsia="nl-NL"/>
              </w:rPr>
              <w:t xml:space="preserve">B3.6 </w:t>
            </w:r>
            <w:r>
              <w:rPr>
                <w:rFonts w:ascii="Arial" w:eastAsia="Times New Roman" w:hAnsi="Arial" w:cs="Arial"/>
                <w:sz w:val="18"/>
                <w:szCs w:val="18"/>
                <w:lang w:eastAsia="nl-NL"/>
              </w:rPr>
              <w:t>Transport hart</w:t>
            </w:r>
            <w:r>
              <w:rPr>
                <w:rFonts w:ascii="Arial" w:eastAsia="Times New Roman" w:hAnsi="Arial" w:cs="Arial"/>
                <w:sz w:val="18"/>
                <w:szCs w:val="18"/>
                <w:lang w:eastAsia="nl-NL"/>
              </w:rPr>
              <w:br/>
            </w:r>
            <w:r w:rsidRPr="00473DA1">
              <w:rPr>
                <w:rFonts w:ascii="Arial" w:eastAsia="Times New Roman" w:hAnsi="Arial" w:cs="Arial"/>
                <w:sz w:val="18"/>
                <w:szCs w:val="18"/>
                <w:lang w:eastAsia="nl-NL"/>
              </w:rPr>
              <w:t xml:space="preserve">B4.1 </w:t>
            </w:r>
            <w:r>
              <w:rPr>
                <w:rFonts w:ascii="Arial" w:eastAsia="Times New Roman" w:hAnsi="Arial" w:cs="Arial"/>
                <w:sz w:val="18"/>
                <w:szCs w:val="18"/>
                <w:lang w:eastAsia="nl-NL"/>
              </w:rPr>
              <w:t>Homeostase mens</w:t>
            </w:r>
            <w:r>
              <w:rPr>
                <w:rFonts w:ascii="Arial" w:eastAsia="Times New Roman" w:hAnsi="Arial" w:cs="Arial"/>
                <w:sz w:val="18"/>
                <w:szCs w:val="18"/>
                <w:lang w:eastAsia="nl-NL"/>
              </w:rPr>
              <w:br/>
            </w:r>
            <w:r w:rsidRPr="00473DA1">
              <w:rPr>
                <w:rFonts w:ascii="Arial" w:eastAsia="Times New Roman" w:hAnsi="Arial" w:cs="Arial"/>
                <w:sz w:val="18"/>
                <w:szCs w:val="18"/>
                <w:lang w:eastAsia="nl-NL"/>
              </w:rPr>
              <w:t>B4.2</w:t>
            </w:r>
            <w:r>
              <w:rPr>
                <w:rFonts w:ascii="Arial" w:eastAsia="Times New Roman" w:hAnsi="Arial" w:cs="Arial"/>
                <w:sz w:val="18"/>
                <w:szCs w:val="18"/>
                <w:lang w:eastAsia="nl-NL"/>
              </w:rPr>
              <w:t xml:space="preserve"> Hormonale regulatie</w:t>
            </w:r>
          </w:p>
        </w:tc>
        <w:tc>
          <w:tcPr>
            <w:tcW w:w="2551" w:type="dxa"/>
            <w:tcBorders>
              <w:top w:val="nil"/>
              <w:left w:val="nil"/>
              <w:bottom w:val="single" w:sz="6" w:space="0" w:color="auto"/>
              <w:right w:val="single" w:sz="6" w:space="0" w:color="auto"/>
            </w:tcBorders>
            <w:shd w:val="clear" w:color="auto" w:fill="E2EFD9" w:themeFill="accent6" w:themeFillTint="33"/>
          </w:tcPr>
          <w:p w14:paraId="0926453A"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De leerling bestudeert thema 1 en thema 2 uit Biologie voor Jou 6</w:t>
            </w:r>
          </w:p>
        </w:tc>
        <w:tc>
          <w:tcPr>
            <w:tcW w:w="1560" w:type="dxa"/>
            <w:tcBorders>
              <w:top w:val="nil"/>
              <w:left w:val="nil"/>
              <w:bottom w:val="single" w:sz="6" w:space="0" w:color="auto"/>
              <w:right w:val="single" w:sz="6" w:space="0" w:color="auto"/>
            </w:tcBorders>
            <w:shd w:val="clear" w:color="auto" w:fill="E2EFD9" w:themeFill="accent6" w:themeFillTint="33"/>
          </w:tcPr>
          <w:p w14:paraId="1C3A66DD"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 xml:space="preserve">Schriftelijk </w:t>
            </w:r>
            <w:r>
              <w:rPr>
                <w:rFonts w:ascii="Arial" w:eastAsia="Times New Roman" w:hAnsi="Arial" w:cs="Arial"/>
                <w:sz w:val="18"/>
                <w:szCs w:val="18"/>
                <w:lang w:eastAsia="nl-NL"/>
              </w:rPr>
              <w:t>toets</w:t>
            </w:r>
          </w:p>
        </w:tc>
        <w:tc>
          <w:tcPr>
            <w:tcW w:w="1117" w:type="dxa"/>
            <w:tcBorders>
              <w:top w:val="nil"/>
              <w:left w:val="nil"/>
              <w:bottom w:val="single" w:sz="6" w:space="0" w:color="auto"/>
              <w:right w:val="single" w:sz="6" w:space="0" w:color="auto"/>
            </w:tcBorders>
            <w:shd w:val="clear" w:color="auto" w:fill="E2EFD9" w:themeFill="accent6" w:themeFillTint="33"/>
          </w:tcPr>
          <w:p w14:paraId="0788E6E2"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90 min</w:t>
            </w:r>
          </w:p>
        </w:tc>
        <w:tc>
          <w:tcPr>
            <w:tcW w:w="1307" w:type="dxa"/>
            <w:tcBorders>
              <w:top w:val="nil"/>
              <w:left w:val="nil"/>
              <w:bottom w:val="single" w:sz="6" w:space="0" w:color="auto"/>
              <w:right w:val="single" w:sz="6" w:space="0" w:color="auto"/>
            </w:tcBorders>
            <w:shd w:val="clear" w:color="auto" w:fill="E2EFD9" w:themeFill="accent6" w:themeFillTint="33"/>
          </w:tcPr>
          <w:p w14:paraId="2A0E213A"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BIV1</w:t>
            </w:r>
            <w:r>
              <w:rPr>
                <w:rFonts w:ascii="Arial" w:eastAsia="Times New Roman" w:hAnsi="Arial" w:cs="Arial"/>
                <w:sz w:val="18"/>
                <w:szCs w:val="18"/>
                <w:lang w:eastAsia="nl-NL"/>
              </w:rPr>
              <w:t>3</w:t>
            </w:r>
          </w:p>
        </w:tc>
        <w:tc>
          <w:tcPr>
            <w:tcW w:w="1080" w:type="dxa"/>
            <w:tcBorders>
              <w:top w:val="nil"/>
              <w:left w:val="nil"/>
              <w:bottom w:val="single" w:sz="6" w:space="0" w:color="auto"/>
              <w:right w:val="single" w:sz="6" w:space="0" w:color="auto"/>
            </w:tcBorders>
            <w:shd w:val="clear" w:color="auto" w:fill="E2EFD9" w:themeFill="accent6" w:themeFillTint="33"/>
          </w:tcPr>
          <w:p w14:paraId="7B1D7F97"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 xml:space="preserve">Ja </w:t>
            </w:r>
          </w:p>
        </w:tc>
        <w:tc>
          <w:tcPr>
            <w:tcW w:w="1032" w:type="dxa"/>
            <w:tcBorders>
              <w:top w:val="nil"/>
              <w:left w:val="nil"/>
              <w:bottom w:val="single" w:sz="6" w:space="0" w:color="auto"/>
              <w:right w:val="single" w:sz="6" w:space="0" w:color="auto"/>
            </w:tcBorders>
            <w:shd w:val="clear" w:color="auto" w:fill="E2EFD9" w:themeFill="accent6" w:themeFillTint="33"/>
          </w:tcPr>
          <w:p w14:paraId="35B4B5AC"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 xml:space="preserve">SE </w:t>
            </w:r>
          </w:p>
        </w:tc>
        <w:tc>
          <w:tcPr>
            <w:tcW w:w="1134" w:type="dxa"/>
            <w:tcBorders>
              <w:top w:val="nil"/>
              <w:left w:val="nil"/>
              <w:bottom w:val="single" w:sz="6" w:space="0" w:color="auto"/>
              <w:right w:val="single" w:sz="6" w:space="0" w:color="auto"/>
            </w:tcBorders>
            <w:shd w:val="clear" w:color="auto" w:fill="E2EFD9" w:themeFill="accent6" w:themeFillTint="33"/>
          </w:tcPr>
          <w:p w14:paraId="70AA5E06"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1</w:t>
            </w:r>
          </w:p>
        </w:tc>
      </w:tr>
      <w:tr w:rsidR="002F3ADD" w:rsidRPr="00473DA1" w14:paraId="18FF591C" w14:textId="77777777" w:rsidTr="00FB5841">
        <w:trPr>
          <w:trHeight w:val="694"/>
        </w:trPr>
        <w:tc>
          <w:tcPr>
            <w:tcW w:w="1458" w:type="dxa"/>
            <w:vMerge w:val="restart"/>
            <w:tcBorders>
              <w:top w:val="nil"/>
              <w:left w:val="single" w:sz="6" w:space="0" w:color="auto"/>
              <w:right w:val="single" w:sz="4" w:space="0" w:color="auto"/>
            </w:tcBorders>
            <w:shd w:val="clear" w:color="auto" w:fill="E2EFD9" w:themeFill="accent6" w:themeFillTint="33"/>
          </w:tcPr>
          <w:p w14:paraId="5D480B00" w14:textId="77777777" w:rsidR="002F3ADD" w:rsidRPr="00670B4B" w:rsidRDefault="002F3ADD" w:rsidP="00FB5841">
            <w:pPr>
              <w:spacing w:after="0" w:line="240" w:lineRule="auto"/>
              <w:textAlignment w:val="baseline"/>
              <w:rPr>
                <w:rFonts w:ascii="Arial" w:eastAsia="Times New Roman" w:hAnsi="Arial" w:cs="Arial"/>
                <w:sz w:val="18"/>
                <w:szCs w:val="18"/>
                <w:lang w:eastAsia="nl-NL"/>
              </w:rPr>
            </w:pPr>
            <w:r w:rsidRPr="00670B4B">
              <w:rPr>
                <w:rFonts w:ascii="Arial" w:eastAsia="Times New Roman" w:hAnsi="Arial" w:cs="Arial"/>
                <w:sz w:val="18"/>
                <w:szCs w:val="18"/>
                <w:lang w:eastAsia="nl-NL"/>
              </w:rPr>
              <w:t>Leerjaar 6</w:t>
            </w:r>
          </w:p>
          <w:p w14:paraId="2FDAF10B" w14:textId="77777777" w:rsidR="002F3ADD" w:rsidRPr="00670B4B" w:rsidRDefault="002F3ADD" w:rsidP="00FB5841">
            <w:pPr>
              <w:spacing w:after="0" w:line="240" w:lineRule="auto"/>
              <w:textAlignment w:val="baseline"/>
              <w:rPr>
                <w:rFonts w:ascii="Arial" w:eastAsia="Times New Roman" w:hAnsi="Arial" w:cs="Arial"/>
                <w:sz w:val="18"/>
                <w:szCs w:val="18"/>
                <w:lang w:eastAsia="nl-NL"/>
              </w:rPr>
            </w:pPr>
            <w:r w:rsidRPr="00670B4B">
              <w:rPr>
                <w:rFonts w:ascii="Arial" w:eastAsia="Times New Roman" w:hAnsi="Arial" w:cs="Arial"/>
                <w:sz w:val="18"/>
                <w:szCs w:val="18"/>
                <w:lang w:eastAsia="nl-NL"/>
              </w:rPr>
              <w:t>Periode 2</w:t>
            </w:r>
          </w:p>
          <w:p w14:paraId="7D5DF800" w14:textId="77777777" w:rsidR="002F3ADD" w:rsidRPr="00670B4B" w:rsidRDefault="002F3ADD" w:rsidP="00FB5841">
            <w:pPr>
              <w:spacing w:after="0" w:line="240" w:lineRule="auto"/>
              <w:textAlignment w:val="baseline"/>
              <w:rPr>
                <w:rFonts w:ascii="Arial" w:eastAsia="Times New Roman" w:hAnsi="Arial" w:cs="Arial"/>
                <w:sz w:val="18"/>
                <w:szCs w:val="18"/>
                <w:lang w:eastAsia="nl-NL"/>
              </w:rPr>
            </w:pPr>
            <w:r w:rsidRPr="00670B4B">
              <w:rPr>
                <w:rFonts w:ascii="Arial" w:eastAsia="Times New Roman" w:hAnsi="Arial" w:cs="Arial"/>
                <w:sz w:val="18"/>
                <w:szCs w:val="18"/>
                <w:lang w:eastAsia="nl-NL"/>
              </w:rPr>
              <w:t>SE 2</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00235F" w14:textId="77777777" w:rsidR="002F3ADD" w:rsidRPr="00670B4B" w:rsidRDefault="002F3ADD" w:rsidP="00FB5841">
            <w:pPr>
              <w:spacing w:after="0" w:line="240" w:lineRule="auto"/>
              <w:textAlignment w:val="baseline"/>
              <w:rPr>
                <w:rFonts w:ascii="Arial" w:eastAsia="Times New Roman" w:hAnsi="Arial" w:cs="Arial"/>
                <w:sz w:val="18"/>
                <w:szCs w:val="18"/>
                <w:lang w:eastAsia="nl-NL"/>
              </w:rPr>
            </w:pPr>
            <w:r w:rsidRPr="00670B4B">
              <w:rPr>
                <w:rFonts w:ascii="Arial" w:eastAsia="Times New Roman" w:hAnsi="Arial" w:cs="Arial"/>
                <w:sz w:val="18"/>
                <w:szCs w:val="18"/>
                <w:lang w:eastAsia="nl-NL"/>
              </w:rPr>
              <w:t>B2.1 Homeostase cel</w:t>
            </w:r>
            <w:r w:rsidRPr="00670B4B">
              <w:rPr>
                <w:rFonts w:ascii="Arial" w:eastAsia="Times New Roman" w:hAnsi="Arial" w:cs="Arial"/>
                <w:sz w:val="18"/>
                <w:szCs w:val="18"/>
                <w:lang w:eastAsia="nl-NL"/>
              </w:rPr>
              <w:br/>
              <w:t>B2.2 Transport cel</w:t>
            </w:r>
            <w:r w:rsidRPr="00670B4B">
              <w:rPr>
                <w:rFonts w:ascii="Arial" w:eastAsia="Times New Roman" w:hAnsi="Arial" w:cs="Arial"/>
                <w:sz w:val="18"/>
                <w:szCs w:val="18"/>
                <w:lang w:eastAsia="nl-NL"/>
              </w:rPr>
              <w:br/>
              <w:t>B3.1 Orgaan</w:t>
            </w:r>
            <w:r w:rsidRPr="00670B4B">
              <w:rPr>
                <w:rFonts w:ascii="Arial" w:eastAsia="Times New Roman" w:hAnsi="Arial" w:cs="Arial"/>
                <w:sz w:val="18"/>
                <w:szCs w:val="18"/>
                <w:lang w:eastAsia="nl-NL"/>
              </w:rPr>
              <w:br/>
              <w:t>B3.3 Ademhaling</w:t>
            </w:r>
            <w:r w:rsidRPr="00670B4B">
              <w:rPr>
                <w:rFonts w:ascii="Arial" w:eastAsia="Times New Roman" w:hAnsi="Arial" w:cs="Arial"/>
                <w:sz w:val="18"/>
                <w:szCs w:val="18"/>
                <w:lang w:eastAsia="nl-NL"/>
              </w:rPr>
              <w:br/>
              <w:t>B3.5 Uitscheiding</w:t>
            </w:r>
            <w:r w:rsidRPr="00670B4B">
              <w:rPr>
                <w:rFonts w:ascii="Arial" w:eastAsia="Times New Roman" w:hAnsi="Arial" w:cs="Arial"/>
                <w:sz w:val="18"/>
                <w:szCs w:val="18"/>
                <w:lang w:eastAsia="nl-NL"/>
              </w:rPr>
              <w:br/>
              <w:t>B4.1 Homeostase mens</w:t>
            </w:r>
            <w:r w:rsidRPr="00670B4B">
              <w:rPr>
                <w:rFonts w:ascii="Arial" w:eastAsia="Times New Roman" w:hAnsi="Arial" w:cs="Arial"/>
                <w:sz w:val="18"/>
                <w:szCs w:val="18"/>
                <w:lang w:eastAsia="nl-NL"/>
              </w:rPr>
              <w:br/>
              <w:t>B4.2 Hormonale regulatie</w:t>
            </w:r>
            <w:r w:rsidRPr="00670B4B">
              <w:rPr>
                <w:rFonts w:ascii="Arial" w:eastAsia="Times New Roman" w:hAnsi="Arial" w:cs="Arial"/>
                <w:sz w:val="18"/>
                <w:szCs w:val="18"/>
                <w:lang w:eastAsia="nl-NL"/>
              </w:rPr>
              <w:br/>
              <w:t xml:space="preserve">D2.1 </w:t>
            </w:r>
            <w:proofErr w:type="spellStart"/>
            <w:r w:rsidRPr="00670B4B">
              <w:rPr>
                <w:rFonts w:ascii="Arial" w:eastAsia="Times New Roman" w:hAnsi="Arial" w:cs="Arial"/>
                <w:sz w:val="18"/>
                <w:szCs w:val="18"/>
                <w:lang w:eastAsia="nl-NL"/>
              </w:rPr>
              <w:t>Celcommunicatie</w:t>
            </w:r>
            <w:proofErr w:type="spellEnd"/>
            <w:r w:rsidRPr="00670B4B">
              <w:rPr>
                <w:rFonts w:ascii="Arial" w:eastAsia="Times New Roman" w:hAnsi="Arial" w:cs="Arial"/>
                <w:sz w:val="18"/>
                <w:szCs w:val="18"/>
                <w:lang w:eastAsia="nl-NL"/>
              </w:rPr>
              <w:t xml:space="preserve"> en interactie</w:t>
            </w:r>
            <w:r w:rsidRPr="00670B4B">
              <w:rPr>
                <w:rFonts w:ascii="Arial" w:eastAsia="Times New Roman" w:hAnsi="Arial" w:cs="Arial"/>
                <w:sz w:val="18"/>
                <w:szCs w:val="18"/>
                <w:lang w:eastAsia="nl-NL"/>
              </w:rPr>
              <w:br/>
              <w:t>D4 Seksualiteit</w:t>
            </w:r>
          </w:p>
          <w:p w14:paraId="3559A14B" w14:textId="77777777" w:rsidR="002F3ADD" w:rsidRPr="00670B4B" w:rsidRDefault="002F3ADD" w:rsidP="00FB5841">
            <w:pPr>
              <w:spacing w:after="0" w:line="240" w:lineRule="auto"/>
              <w:textAlignment w:val="baseline"/>
              <w:rPr>
                <w:rFonts w:ascii="Arial" w:eastAsia="Times New Roman" w:hAnsi="Arial" w:cs="Arial"/>
                <w:sz w:val="18"/>
                <w:szCs w:val="18"/>
                <w:lang w:eastAsia="nl-NL"/>
              </w:rPr>
            </w:pPr>
            <w:r w:rsidRPr="00670B4B">
              <w:rPr>
                <w:rFonts w:ascii="Arial" w:eastAsia="Times New Roman" w:hAnsi="Arial" w:cs="Arial"/>
                <w:sz w:val="18"/>
                <w:szCs w:val="18"/>
                <w:lang w:eastAsia="nl-NL"/>
              </w:rPr>
              <w:t>E2 Levenscyclus van de cel</w:t>
            </w:r>
            <w:r w:rsidRPr="00670B4B">
              <w:rPr>
                <w:rFonts w:ascii="Arial" w:eastAsia="Times New Roman" w:hAnsi="Arial" w:cs="Arial"/>
                <w:sz w:val="18"/>
                <w:szCs w:val="18"/>
                <w:lang w:eastAsia="nl-NL"/>
              </w:rPr>
              <w:br/>
              <w:t>E3.1 Voortplanting</w:t>
            </w:r>
          </w:p>
        </w:tc>
        <w:tc>
          <w:tcPr>
            <w:tcW w:w="2551" w:type="dxa"/>
            <w:tcBorders>
              <w:top w:val="nil"/>
              <w:left w:val="single" w:sz="4" w:space="0" w:color="auto"/>
              <w:bottom w:val="single" w:sz="6" w:space="0" w:color="auto"/>
              <w:right w:val="single" w:sz="6" w:space="0" w:color="auto"/>
            </w:tcBorders>
            <w:shd w:val="clear" w:color="auto" w:fill="E2EFD9" w:themeFill="accent6" w:themeFillTint="33"/>
          </w:tcPr>
          <w:p w14:paraId="4A8D9369"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De leerling bestudeert thema 3 uit Biologie voor Jou 6 en thema 2 en thema 3 uit Biologie voor Jou 4a (V4)</w:t>
            </w:r>
          </w:p>
        </w:tc>
        <w:tc>
          <w:tcPr>
            <w:tcW w:w="1560" w:type="dxa"/>
            <w:tcBorders>
              <w:top w:val="nil"/>
              <w:left w:val="nil"/>
              <w:bottom w:val="single" w:sz="6" w:space="0" w:color="auto"/>
              <w:right w:val="single" w:sz="6" w:space="0" w:color="auto"/>
            </w:tcBorders>
            <w:shd w:val="clear" w:color="auto" w:fill="E2EFD9" w:themeFill="accent6" w:themeFillTint="33"/>
          </w:tcPr>
          <w:p w14:paraId="345D02D4"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Schriftelijk</w:t>
            </w:r>
            <w:r>
              <w:rPr>
                <w:rFonts w:ascii="Arial" w:eastAsia="Times New Roman" w:hAnsi="Arial" w:cs="Arial"/>
                <w:sz w:val="18"/>
                <w:szCs w:val="18"/>
                <w:lang w:eastAsia="nl-NL"/>
              </w:rPr>
              <w:t xml:space="preserve"> toets</w:t>
            </w:r>
          </w:p>
        </w:tc>
        <w:tc>
          <w:tcPr>
            <w:tcW w:w="1117" w:type="dxa"/>
            <w:tcBorders>
              <w:top w:val="nil"/>
              <w:left w:val="nil"/>
              <w:bottom w:val="single" w:sz="6" w:space="0" w:color="auto"/>
              <w:right w:val="single" w:sz="6" w:space="0" w:color="auto"/>
            </w:tcBorders>
            <w:shd w:val="clear" w:color="auto" w:fill="E2EFD9" w:themeFill="accent6" w:themeFillTint="33"/>
          </w:tcPr>
          <w:p w14:paraId="6F425721"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90 min</w:t>
            </w:r>
          </w:p>
        </w:tc>
        <w:tc>
          <w:tcPr>
            <w:tcW w:w="1307" w:type="dxa"/>
            <w:tcBorders>
              <w:top w:val="nil"/>
              <w:left w:val="nil"/>
              <w:bottom w:val="single" w:sz="6" w:space="0" w:color="auto"/>
              <w:right w:val="single" w:sz="6" w:space="0" w:color="auto"/>
            </w:tcBorders>
            <w:shd w:val="clear" w:color="auto" w:fill="E2EFD9" w:themeFill="accent6" w:themeFillTint="33"/>
          </w:tcPr>
          <w:p w14:paraId="5F157E34"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BIV1</w:t>
            </w:r>
            <w:r>
              <w:rPr>
                <w:rFonts w:ascii="Arial" w:eastAsia="Times New Roman" w:hAnsi="Arial" w:cs="Arial"/>
                <w:sz w:val="18"/>
                <w:szCs w:val="18"/>
                <w:lang w:eastAsia="nl-NL"/>
              </w:rPr>
              <w:t>4</w:t>
            </w:r>
          </w:p>
        </w:tc>
        <w:tc>
          <w:tcPr>
            <w:tcW w:w="1080" w:type="dxa"/>
            <w:tcBorders>
              <w:top w:val="nil"/>
              <w:left w:val="nil"/>
              <w:bottom w:val="single" w:sz="6" w:space="0" w:color="auto"/>
              <w:right w:val="single" w:sz="6" w:space="0" w:color="auto"/>
            </w:tcBorders>
            <w:shd w:val="clear" w:color="auto" w:fill="E2EFD9" w:themeFill="accent6" w:themeFillTint="33"/>
          </w:tcPr>
          <w:p w14:paraId="56977C69"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 xml:space="preserve">Ja </w:t>
            </w:r>
          </w:p>
        </w:tc>
        <w:tc>
          <w:tcPr>
            <w:tcW w:w="1032" w:type="dxa"/>
            <w:tcBorders>
              <w:top w:val="nil"/>
              <w:left w:val="nil"/>
              <w:bottom w:val="single" w:sz="6" w:space="0" w:color="auto"/>
              <w:right w:val="single" w:sz="6" w:space="0" w:color="auto"/>
            </w:tcBorders>
            <w:shd w:val="clear" w:color="auto" w:fill="E2EFD9" w:themeFill="accent6" w:themeFillTint="33"/>
          </w:tcPr>
          <w:p w14:paraId="0C8CBB17"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 xml:space="preserve">SE </w:t>
            </w:r>
          </w:p>
        </w:tc>
        <w:tc>
          <w:tcPr>
            <w:tcW w:w="1134" w:type="dxa"/>
            <w:tcBorders>
              <w:top w:val="nil"/>
              <w:left w:val="nil"/>
              <w:bottom w:val="single" w:sz="6" w:space="0" w:color="auto"/>
              <w:right w:val="single" w:sz="6" w:space="0" w:color="auto"/>
            </w:tcBorders>
            <w:shd w:val="clear" w:color="auto" w:fill="E2EFD9" w:themeFill="accent6" w:themeFillTint="33"/>
          </w:tcPr>
          <w:p w14:paraId="0DF206E6"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1</w:t>
            </w:r>
          </w:p>
        </w:tc>
      </w:tr>
      <w:tr w:rsidR="002F3ADD" w:rsidRPr="00473DA1" w14:paraId="35E98048" w14:textId="77777777" w:rsidTr="00FB5841">
        <w:trPr>
          <w:trHeight w:val="790"/>
        </w:trPr>
        <w:tc>
          <w:tcPr>
            <w:tcW w:w="1458" w:type="dxa"/>
            <w:vMerge/>
            <w:tcBorders>
              <w:left w:val="single" w:sz="6" w:space="0" w:color="auto"/>
              <w:bottom w:val="single" w:sz="4" w:space="0" w:color="auto"/>
              <w:right w:val="single" w:sz="4" w:space="0" w:color="auto"/>
            </w:tcBorders>
            <w:shd w:val="clear" w:color="auto" w:fill="E2EFD9" w:themeFill="accent6" w:themeFillTint="33"/>
          </w:tcPr>
          <w:p w14:paraId="170A3974" w14:textId="77777777" w:rsidR="002F3ADD" w:rsidRPr="00670B4B" w:rsidRDefault="002F3ADD" w:rsidP="00FB5841">
            <w:pPr>
              <w:pStyle w:val="Default"/>
              <w:rPr>
                <w:rFonts w:ascii="Arial" w:hAnsi="Arial" w:cs="Arial"/>
                <w:color w:val="auto"/>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4AC60B" w14:textId="77777777" w:rsidR="002F3ADD" w:rsidRPr="00670B4B" w:rsidRDefault="002F3ADD" w:rsidP="00FB5841">
            <w:pPr>
              <w:pStyle w:val="Default"/>
              <w:rPr>
                <w:rFonts w:ascii="Arial" w:hAnsi="Arial" w:cs="Arial"/>
                <w:color w:val="auto"/>
                <w:sz w:val="18"/>
                <w:szCs w:val="18"/>
              </w:rPr>
            </w:pPr>
            <w:r w:rsidRPr="00670B4B">
              <w:rPr>
                <w:rFonts w:ascii="Arial" w:hAnsi="Arial" w:cs="Arial"/>
                <w:color w:val="auto"/>
                <w:sz w:val="18"/>
                <w:szCs w:val="18"/>
              </w:rPr>
              <w:t>A Vaardigheden</w:t>
            </w:r>
          </w:p>
        </w:tc>
        <w:tc>
          <w:tcPr>
            <w:tcW w:w="2551" w:type="dxa"/>
            <w:tcBorders>
              <w:top w:val="nil"/>
              <w:left w:val="single" w:sz="4" w:space="0" w:color="auto"/>
              <w:bottom w:val="single" w:sz="6" w:space="0" w:color="auto"/>
              <w:right w:val="single" w:sz="6" w:space="0" w:color="auto"/>
            </w:tcBorders>
            <w:shd w:val="clear" w:color="auto" w:fill="E2EFD9" w:themeFill="accent6" w:themeFillTint="33"/>
          </w:tcPr>
          <w:p w14:paraId="159C88F6"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 xml:space="preserve">Practicumverslagen van practica aansluitend bij de thema’s uit Biologie voor Jou </w:t>
            </w:r>
          </w:p>
        </w:tc>
        <w:tc>
          <w:tcPr>
            <w:tcW w:w="1560" w:type="dxa"/>
            <w:tcBorders>
              <w:top w:val="nil"/>
              <w:left w:val="nil"/>
              <w:bottom w:val="single" w:sz="6" w:space="0" w:color="auto"/>
              <w:right w:val="single" w:sz="6" w:space="0" w:color="auto"/>
            </w:tcBorders>
            <w:shd w:val="clear" w:color="auto" w:fill="E2EFD9" w:themeFill="accent6" w:themeFillTint="33"/>
          </w:tcPr>
          <w:p w14:paraId="313F0DAD"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Praktisch</w:t>
            </w:r>
            <w:r>
              <w:rPr>
                <w:rFonts w:ascii="Arial" w:eastAsia="Times New Roman" w:hAnsi="Arial" w:cs="Arial"/>
                <w:sz w:val="18"/>
                <w:szCs w:val="18"/>
                <w:lang w:eastAsia="nl-NL"/>
              </w:rPr>
              <w:t xml:space="preserve"> opdracht</w:t>
            </w:r>
          </w:p>
        </w:tc>
        <w:tc>
          <w:tcPr>
            <w:tcW w:w="1117" w:type="dxa"/>
            <w:tcBorders>
              <w:top w:val="nil"/>
              <w:left w:val="nil"/>
              <w:bottom w:val="single" w:sz="6" w:space="0" w:color="auto"/>
              <w:right w:val="single" w:sz="6" w:space="0" w:color="auto"/>
            </w:tcBorders>
            <w:shd w:val="clear" w:color="auto" w:fill="E2EFD9" w:themeFill="accent6" w:themeFillTint="33"/>
          </w:tcPr>
          <w:p w14:paraId="5AFC6430"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w:t>
            </w:r>
          </w:p>
        </w:tc>
        <w:tc>
          <w:tcPr>
            <w:tcW w:w="1307" w:type="dxa"/>
            <w:tcBorders>
              <w:top w:val="nil"/>
              <w:left w:val="nil"/>
              <w:bottom w:val="single" w:sz="6" w:space="0" w:color="auto"/>
              <w:right w:val="single" w:sz="6" w:space="0" w:color="auto"/>
            </w:tcBorders>
            <w:shd w:val="clear" w:color="auto" w:fill="E2EFD9" w:themeFill="accent6" w:themeFillTint="33"/>
          </w:tcPr>
          <w:p w14:paraId="1F9C6413"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BIV1</w:t>
            </w:r>
            <w:r>
              <w:rPr>
                <w:rFonts w:ascii="Arial" w:eastAsia="Times New Roman" w:hAnsi="Arial" w:cs="Arial"/>
                <w:sz w:val="18"/>
                <w:szCs w:val="18"/>
                <w:lang w:eastAsia="nl-NL"/>
              </w:rPr>
              <w:t>5</w:t>
            </w:r>
          </w:p>
        </w:tc>
        <w:tc>
          <w:tcPr>
            <w:tcW w:w="1080" w:type="dxa"/>
            <w:tcBorders>
              <w:top w:val="nil"/>
              <w:left w:val="nil"/>
              <w:bottom w:val="single" w:sz="6" w:space="0" w:color="auto"/>
              <w:right w:val="single" w:sz="6" w:space="0" w:color="auto"/>
            </w:tcBorders>
            <w:shd w:val="clear" w:color="auto" w:fill="E2EFD9" w:themeFill="accent6" w:themeFillTint="33"/>
          </w:tcPr>
          <w:p w14:paraId="4DB7F030"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 xml:space="preserve">Nee </w:t>
            </w:r>
          </w:p>
        </w:tc>
        <w:tc>
          <w:tcPr>
            <w:tcW w:w="1032" w:type="dxa"/>
            <w:tcBorders>
              <w:top w:val="nil"/>
              <w:left w:val="nil"/>
              <w:bottom w:val="single" w:sz="6" w:space="0" w:color="auto"/>
              <w:right w:val="single" w:sz="6" w:space="0" w:color="auto"/>
            </w:tcBorders>
            <w:shd w:val="clear" w:color="auto" w:fill="E2EFD9" w:themeFill="accent6" w:themeFillTint="33"/>
          </w:tcPr>
          <w:p w14:paraId="24863FA0"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 xml:space="preserve">SE </w:t>
            </w:r>
          </w:p>
        </w:tc>
        <w:tc>
          <w:tcPr>
            <w:tcW w:w="1134" w:type="dxa"/>
            <w:tcBorders>
              <w:top w:val="nil"/>
              <w:left w:val="nil"/>
              <w:bottom w:val="single" w:sz="6" w:space="0" w:color="auto"/>
              <w:right w:val="single" w:sz="6" w:space="0" w:color="auto"/>
            </w:tcBorders>
            <w:shd w:val="clear" w:color="auto" w:fill="E2EFD9" w:themeFill="accent6" w:themeFillTint="33"/>
          </w:tcPr>
          <w:p w14:paraId="4D439CF7"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1</w:t>
            </w:r>
          </w:p>
        </w:tc>
      </w:tr>
      <w:tr w:rsidR="002F3ADD" w:rsidRPr="00473DA1" w14:paraId="6E11674F" w14:textId="77777777" w:rsidTr="00FB5841">
        <w:trPr>
          <w:trHeight w:val="744"/>
        </w:trPr>
        <w:tc>
          <w:tcPr>
            <w:tcW w:w="1458" w:type="dxa"/>
            <w:tcBorders>
              <w:top w:val="single" w:sz="4" w:space="0" w:color="auto"/>
              <w:left w:val="single" w:sz="6" w:space="0" w:color="auto"/>
              <w:bottom w:val="single" w:sz="6" w:space="0" w:color="auto"/>
              <w:right w:val="single" w:sz="4" w:space="0" w:color="auto"/>
            </w:tcBorders>
            <w:shd w:val="clear" w:color="auto" w:fill="E2EFD9" w:themeFill="accent6" w:themeFillTint="33"/>
          </w:tcPr>
          <w:p w14:paraId="59EB07BF"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lastRenderedPageBreak/>
              <w:t>Leerjaar 6</w:t>
            </w:r>
          </w:p>
          <w:p w14:paraId="28951011"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Periode 3</w:t>
            </w:r>
          </w:p>
          <w:p w14:paraId="7996224E"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SE 3</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AF0B24" w14:textId="77777777" w:rsidR="002F3ADD" w:rsidRDefault="002F3ADD" w:rsidP="00FB5841">
            <w:pPr>
              <w:spacing w:after="0" w:line="240" w:lineRule="auto"/>
              <w:textAlignment w:val="baseline"/>
              <w:rPr>
                <w:rFonts w:ascii="Arial" w:eastAsia="Times New Roman" w:hAnsi="Arial" w:cs="Arial"/>
                <w:sz w:val="18"/>
                <w:szCs w:val="18"/>
                <w:lang w:eastAsia="nl-NL"/>
              </w:rPr>
            </w:pPr>
            <w:r w:rsidRPr="00C94186">
              <w:rPr>
                <w:rFonts w:ascii="Arial" w:eastAsia="Times New Roman" w:hAnsi="Arial" w:cs="Arial"/>
                <w:sz w:val="18"/>
                <w:szCs w:val="18"/>
                <w:lang w:eastAsia="nl-NL"/>
              </w:rPr>
              <w:t>A13 Evolutionair denken</w:t>
            </w:r>
            <w:r w:rsidRPr="00C94186">
              <w:rPr>
                <w:rFonts w:ascii="Arial" w:eastAsia="Times New Roman" w:hAnsi="Arial" w:cs="Arial"/>
                <w:sz w:val="18"/>
                <w:szCs w:val="18"/>
                <w:lang w:eastAsia="nl-NL"/>
              </w:rPr>
              <w:br/>
              <w:t>A16 Contexten</w:t>
            </w:r>
            <w:r w:rsidRPr="00C94186">
              <w:rPr>
                <w:rFonts w:ascii="Arial" w:eastAsia="Times New Roman" w:hAnsi="Arial" w:cs="Arial"/>
                <w:sz w:val="18"/>
                <w:szCs w:val="18"/>
                <w:lang w:eastAsia="nl-NL"/>
              </w:rPr>
              <w:br/>
              <w:t>B2.1 Homeostase cel</w:t>
            </w:r>
            <w:r w:rsidRPr="00C94186">
              <w:rPr>
                <w:rFonts w:ascii="Arial" w:eastAsia="Times New Roman" w:hAnsi="Arial" w:cs="Arial"/>
                <w:sz w:val="18"/>
                <w:szCs w:val="18"/>
                <w:lang w:eastAsia="nl-NL"/>
              </w:rPr>
              <w:br/>
              <w:t>B4.2 Hormonale regulatie</w:t>
            </w:r>
            <w:r w:rsidRPr="00C94186">
              <w:rPr>
                <w:rFonts w:ascii="Arial" w:eastAsia="Times New Roman" w:hAnsi="Arial" w:cs="Arial"/>
                <w:sz w:val="18"/>
                <w:szCs w:val="18"/>
                <w:lang w:eastAsia="nl-NL"/>
              </w:rPr>
              <w:br/>
              <w:t xml:space="preserve">B4.3 </w:t>
            </w:r>
            <w:r>
              <w:rPr>
                <w:rFonts w:ascii="Arial" w:eastAsia="Times New Roman" w:hAnsi="Arial" w:cs="Arial"/>
                <w:sz w:val="18"/>
                <w:szCs w:val="18"/>
                <w:lang w:eastAsia="nl-NL"/>
              </w:rPr>
              <w:t>N</w:t>
            </w:r>
            <w:r w:rsidRPr="00C94186">
              <w:rPr>
                <w:rFonts w:ascii="Arial" w:eastAsia="Times New Roman" w:hAnsi="Arial" w:cs="Arial"/>
                <w:sz w:val="18"/>
                <w:szCs w:val="18"/>
                <w:lang w:eastAsia="nl-NL"/>
              </w:rPr>
              <w:t>eurale regulatie</w:t>
            </w:r>
            <w:r w:rsidRPr="00C94186">
              <w:rPr>
                <w:rFonts w:ascii="Arial" w:eastAsia="Times New Roman" w:hAnsi="Arial" w:cs="Arial"/>
                <w:sz w:val="18"/>
                <w:szCs w:val="18"/>
                <w:lang w:eastAsia="nl-NL"/>
              </w:rPr>
              <w:br/>
              <w:t>B5.1 Afweer</w:t>
            </w:r>
            <w:r w:rsidRPr="00C94186">
              <w:rPr>
                <w:rFonts w:ascii="Arial" w:eastAsia="Times New Roman" w:hAnsi="Arial" w:cs="Arial"/>
                <w:sz w:val="18"/>
                <w:szCs w:val="18"/>
                <w:lang w:eastAsia="nl-NL"/>
              </w:rPr>
              <w:br/>
              <w:t xml:space="preserve">B7 </w:t>
            </w:r>
            <w:r>
              <w:rPr>
                <w:rFonts w:ascii="Arial" w:eastAsia="Times New Roman" w:hAnsi="Arial" w:cs="Arial"/>
                <w:sz w:val="18"/>
                <w:szCs w:val="18"/>
                <w:lang w:eastAsia="nl-NL"/>
              </w:rPr>
              <w:t>Waarneming door het organisme</w:t>
            </w:r>
            <w:r w:rsidRPr="00C94186">
              <w:rPr>
                <w:rFonts w:ascii="Arial" w:eastAsia="Times New Roman" w:hAnsi="Arial" w:cs="Arial"/>
                <w:sz w:val="18"/>
                <w:szCs w:val="18"/>
                <w:lang w:eastAsia="nl-NL"/>
              </w:rPr>
              <w:br/>
              <w:t xml:space="preserve">B8.3 </w:t>
            </w:r>
            <w:r>
              <w:rPr>
                <w:rFonts w:ascii="Arial" w:eastAsia="Times New Roman" w:hAnsi="Arial" w:cs="Arial"/>
                <w:sz w:val="18"/>
                <w:szCs w:val="18"/>
                <w:lang w:eastAsia="nl-NL"/>
              </w:rPr>
              <w:t>Dynamiek en evenwicht</w:t>
            </w:r>
            <w:r w:rsidRPr="00C94186">
              <w:rPr>
                <w:rFonts w:ascii="Arial" w:eastAsia="Times New Roman" w:hAnsi="Arial" w:cs="Arial"/>
                <w:sz w:val="18"/>
                <w:szCs w:val="18"/>
                <w:lang w:eastAsia="nl-NL"/>
              </w:rPr>
              <w:br/>
              <w:t xml:space="preserve">D2.1 </w:t>
            </w:r>
            <w:proofErr w:type="spellStart"/>
            <w:r>
              <w:rPr>
                <w:rFonts w:ascii="Arial" w:eastAsia="Times New Roman" w:hAnsi="Arial" w:cs="Arial"/>
                <w:sz w:val="18"/>
                <w:szCs w:val="18"/>
                <w:lang w:eastAsia="nl-NL"/>
              </w:rPr>
              <w:t>Celcommunicatie</w:t>
            </w:r>
            <w:proofErr w:type="spellEnd"/>
            <w:r>
              <w:rPr>
                <w:rFonts w:ascii="Arial" w:eastAsia="Times New Roman" w:hAnsi="Arial" w:cs="Arial"/>
                <w:sz w:val="18"/>
                <w:szCs w:val="18"/>
                <w:lang w:eastAsia="nl-NL"/>
              </w:rPr>
              <w:t xml:space="preserve"> en interactie</w:t>
            </w:r>
            <w:r w:rsidRPr="00C94186">
              <w:rPr>
                <w:rFonts w:ascii="Arial" w:eastAsia="Times New Roman" w:hAnsi="Arial" w:cs="Arial"/>
                <w:sz w:val="18"/>
                <w:szCs w:val="18"/>
                <w:lang w:eastAsia="nl-NL"/>
              </w:rPr>
              <w:br/>
              <w:t xml:space="preserve">F1.4 </w:t>
            </w:r>
            <w:r>
              <w:rPr>
                <w:rFonts w:ascii="Arial" w:eastAsia="Times New Roman" w:hAnsi="Arial" w:cs="Arial"/>
                <w:sz w:val="18"/>
                <w:szCs w:val="18"/>
                <w:lang w:eastAsia="nl-NL"/>
              </w:rPr>
              <w:t>Genetische variatie</w:t>
            </w:r>
            <w:r w:rsidRPr="00C94186">
              <w:rPr>
                <w:rFonts w:ascii="Arial" w:eastAsia="Times New Roman" w:hAnsi="Arial" w:cs="Arial"/>
                <w:sz w:val="18"/>
                <w:szCs w:val="18"/>
                <w:lang w:eastAsia="nl-NL"/>
              </w:rPr>
              <w:br/>
              <w:t>F2</w:t>
            </w:r>
            <w:r>
              <w:rPr>
                <w:rFonts w:ascii="Arial" w:eastAsia="Times New Roman" w:hAnsi="Arial" w:cs="Arial"/>
                <w:sz w:val="18"/>
                <w:szCs w:val="18"/>
                <w:lang w:eastAsia="nl-NL"/>
              </w:rPr>
              <w:t xml:space="preserve"> Soortvorming</w:t>
            </w:r>
          </w:p>
          <w:p w14:paraId="494B20D8" w14:textId="77777777" w:rsidR="002F3ADD" w:rsidRPr="00C94186" w:rsidRDefault="002F3ADD" w:rsidP="00FB5841">
            <w:pPr>
              <w:spacing w:after="0" w:line="240" w:lineRule="auto"/>
              <w:textAlignment w:val="baseline"/>
              <w:rPr>
                <w:rFonts w:ascii="Arial" w:eastAsia="Times New Roman" w:hAnsi="Arial" w:cs="Arial"/>
                <w:sz w:val="18"/>
                <w:szCs w:val="18"/>
                <w:lang w:eastAsia="nl-NL"/>
              </w:rPr>
            </w:pPr>
            <w:r>
              <w:rPr>
                <w:rFonts w:ascii="Arial" w:eastAsia="Times New Roman" w:hAnsi="Arial" w:cs="Arial"/>
                <w:sz w:val="18"/>
                <w:szCs w:val="18"/>
                <w:lang w:eastAsia="nl-NL"/>
              </w:rPr>
              <w:t>F4 Ontstaan van het leven</w:t>
            </w:r>
          </w:p>
        </w:tc>
        <w:tc>
          <w:tcPr>
            <w:tcW w:w="2551" w:type="dxa"/>
            <w:tcBorders>
              <w:top w:val="nil"/>
              <w:left w:val="single" w:sz="4" w:space="0" w:color="auto"/>
              <w:bottom w:val="single" w:sz="6" w:space="0" w:color="auto"/>
              <w:right w:val="single" w:sz="6" w:space="0" w:color="auto"/>
            </w:tcBorders>
            <w:shd w:val="clear" w:color="auto" w:fill="E2EFD9" w:themeFill="accent6" w:themeFillTint="33"/>
          </w:tcPr>
          <w:p w14:paraId="6237E438"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 xml:space="preserve">De leerling bestudeert thema 4 en thema 5 uit Biologie voor Jou 6, thema </w:t>
            </w:r>
            <w:r>
              <w:rPr>
                <w:rFonts w:ascii="Arial" w:eastAsia="Times New Roman" w:hAnsi="Arial" w:cs="Arial"/>
                <w:sz w:val="18"/>
                <w:szCs w:val="18"/>
                <w:lang w:eastAsia="nl-NL"/>
              </w:rPr>
              <w:t xml:space="preserve">3 en </w:t>
            </w:r>
            <w:r w:rsidRPr="00473DA1">
              <w:rPr>
                <w:rFonts w:ascii="Arial" w:eastAsia="Times New Roman" w:hAnsi="Arial" w:cs="Arial"/>
                <w:sz w:val="18"/>
                <w:szCs w:val="18"/>
                <w:lang w:eastAsia="nl-NL"/>
              </w:rPr>
              <w:t>5 uit biologie voor jou 5b (V5) en thema 5 uit Biologie voor jou 4b (V4)</w:t>
            </w:r>
          </w:p>
        </w:tc>
        <w:tc>
          <w:tcPr>
            <w:tcW w:w="1560" w:type="dxa"/>
            <w:tcBorders>
              <w:top w:val="nil"/>
              <w:left w:val="nil"/>
              <w:bottom w:val="single" w:sz="6" w:space="0" w:color="auto"/>
              <w:right w:val="single" w:sz="6" w:space="0" w:color="auto"/>
            </w:tcBorders>
            <w:shd w:val="clear" w:color="auto" w:fill="E2EFD9" w:themeFill="accent6" w:themeFillTint="33"/>
          </w:tcPr>
          <w:p w14:paraId="153B2BD0"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Schriftelijk</w:t>
            </w:r>
            <w:r>
              <w:rPr>
                <w:rFonts w:ascii="Arial" w:eastAsia="Times New Roman" w:hAnsi="Arial" w:cs="Arial"/>
                <w:sz w:val="18"/>
                <w:szCs w:val="18"/>
                <w:lang w:eastAsia="nl-NL"/>
              </w:rPr>
              <w:t xml:space="preserve"> toets</w:t>
            </w:r>
          </w:p>
        </w:tc>
        <w:tc>
          <w:tcPr>
            <w:tcW w:w="1117" w:type="dxa"/>
            <w:tcBorders>
              <w:top w:val="nil"/>
              <w:left w:val="nil"/>
              <w:bottom w:val="single" w:sz="6" w:space="0" w:color="auto"/>
              <w:right w:val="single" w:sz="6" w:space="0" w:color="auto"/>
            </w:tcBorders>
            <w:shd w:val="clear" w:color="auto" w:fill="E2EFD9" w:themeFill="accent6" w:themeFillTint="33"/>
          </w:tcPr>
          <w:p w14:paraId="1A0C7A85"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90 min</w:t>
            </w:r>
          </w:p>
        </w:tc>
        <w:tc>
          <w:tcPr>
            <w:tcW w:w="1307" w:type="dxa"/>
            <w:tcBorders>
              <w:top w:val="nil"/>
              <w:left w:val="nil"/>
              <w:bottom w:val="single" w:sz="6" w:space="0" w:color="auto"/>
              <w:right w:val="single" w:sz="6" w:space="0" w:color="auto"/>
            </w:tcBorders>
            <w:shd w:val="clear" w:color="auto" w:fill="E2EFD9" w:themeFill="accent6" w:themeFillTint="33"/>
          </w:tcPr>
          <w:p w14:paraId="6BC4FD61"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BIV1</w:t>
            </w:r>
            <w:r>
              <w:rPr>
                <w:rFonts w:ascii="Arial" w:eastAsia="Times New Roman" w:hAnsi="Arial" w:cs="Arial"/>
                <w:sz w:val="18"/>
                <w:szCs w:val="18"/>
                <w:lang w:eastAsia="nl-NL"/>
              </w:rPr>
              <w:t>6</w:t>
            </w:r>
          </w:p>
        </w:tc>
        <w:tc>
          <w:tcPr>
            <w:tcW w:w="1080" w:type="dxa"/>
            <w:tcBorders>
              <w:top w:val="nil"/>
              <w:left w:val="nil"/>
              <w:bottom w:val="single" w:sz="6" w:space="0" w:color="auto"/>
              <w:right w:val="single" w:sz="6" w:space="0" w:color="auto"/>
            </w:tcBorders>
            <w:shd w:val="clear" w:color="auto" w:fill="E2EFD9" w:themeFill="accent6" w:themeFillTint="33"/>
          </w:tcPr>
          <w:p w14:paraId="7F3973DC"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Ja</w:t>
            </w:r>
          </w:p>
        </w:tc>
        <w:tc>
          <w:tcPr>
            <w:tcW w:w="1032" w:type="dxa"/>
            <w:tcBorders>
              <w:top w:val="nil"/>
              <w:left w:val="nil"/>
              <w:bottom w:val="single" w:sz="6" w:space="0" w:color="auto"/>
              <w:right w:val="single" w:sz="6" w:space="0" w:color="auto"/>
            </w:tcBorders>
            <w:shd w:val="clear" w:color="auto" w:fill="E2EFD9" w:themeFill="accent6" w:themeFillTint="33"/>
          </w:tcPr>
          <w:p w14:paraId="5A1EC86A"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 xml:space="preserve">SE </w:t>
            </w:r>
          </w:p>
        </w:tc>
        <w:tc>
          <w:tcPr>
            <w:tcW w:w="1134" w:type="dxa"/>
            <w:tcBorders>
              <w:top w:val="nil"/>
              <w:left w:val="nil"/>
              <w:bottom w:val="single" w:sz="6" w:space="0" w:color="auto"/>
              <w:right w:val="single" w:sz="6" w:space="0" w:color="auto"/>
            </w:tcBorders>
            <w:shd w:val="clear" w:color="auto" w:fill="E2EFD9" w:themeFill="accent6" w:themeFillTint="33"/>
          </w:tcPr>
          <w:p w14:paraId="69FB7055"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1</w:t>
            </w:r>
          </w:p>
        </w:tc>
      </w:tr>
      <w:tr w:rsidR="002F3ADD" w:rsidRPr="00473DA1" w14:paraId="6A259905" w14:textId="77777777" w:rsidTr="00FB5841">
        <w:trPr>
          <w:trHeight w:val="744"/>
        </w:trPr>
        <w:tc>
          <w:tcPr>
            <w:tcW w:w="1458" w:type="dxa"/>
            <w:tcBorders>
              <w:top w:val="single" w:sz="4" w:space="0" w:color="auto"/>
              <w:left w:val="single" w:sz="6" w:space="0" w:color="auto"/>
              <w:bottom w:val="single" w:sz="6" w:space="0" w:color="auto"/>
              <w:right w:val="single" w:sz="4" w:space="0" w:color="auto"/>
            </w:tcBorders>
            <w:shd w:val="clear" w:color="auto" w:fill="E2EFD9" w:themeFill="accent6" w:themeFillTint="33"/>
          </w:tcPr>
          <w:p w14:paraId="2CB53A43" w14:textId="77777777" w:rsidR="002F3ADD" w:rsidRPr="00816413" w:rsidRDefault="002F3ADD" w:rsidP="00FB5841">
            <w:pPr>
              <w:spacing w:after="0" w:line="240" w:lineRule="auto"/>
              <w:textAlignment w:val="baseline"/>
              <w:rPr>
                <w:rFonts w:ascii="Arial" w:eastAsia="Times New Roman" w:hAnsi="Arial" w:cs="Arial"/>
                <w:sz w:val="18"/>
                <w:szCs w:val="18"/>
                <w:lang w:eastAsia="nl-NL"/>
              </w:rPr>
            </w:pPr>
            <w:r w:rsidRPr="00816413">
              <w:rPr>
                <w:rFonts w:ascii="Arial" w:eastAsia="Times New Roman" w:hAnsi="Arial" w:cs="Arial"/>
                <w:sz w:val="18"/>
                <w:szCs w:val="18"/>
                <w:lang w:eastAsia="nl-NL"/>
              </w:rPr>
              <w:t>Leerjaar 6</w:t>
            </w:r>
          </w:p>
          <w:p w14:paraId="3F88D9DB" w14:textId="77777777" w:rsidR="002F3ADD" w:rsidRPr="00816413" w:rsidRDefault="002F3ADD" w:rsidP="00FB5841">
            <w:pPr>
              <w:spacing w:after="0" w:line="240" w:lineRule="auto"/>
              <w:textAlignment w:val="baseline"/>
              <w:rPr>
                <w:rFonts w:ascii="Arial" w:eastAsia="Times New Roman" w:hAnsi="Arial" w:cs="Arial"/>
                <w:sz w:val="18"/>
                <w:szCs w:val="18"/>
                <w:lang w:eastAsia="nl-NL"/>
              </w:rPr>
            </w:pPr>
            <w:r w:rsidRPr="00816413">
              <w:rPr>
                <w:rFonts w:ascii="Arial" w:eastAsia="Times New Roman" w:hAnsi="Arial" w:cs="Arial"/>
                <w:sz w:val="18"/>
                <w:szCs w:val="18"/>
                <w:lang w:eastAsia="nl-NL"/>
              </w:rPr>
              <w:t>Periode 1 en 2</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1A8546" w14:textId="77777777" w:rsidR="002F3ADD" w:rsidRPr="00816413" w:rsidRDefault="002F3ADD" w:rsidP="00FB5841">
            <w:pPr>
              <w:spacing w:after="0" w:line="240" w:lineRule="auto"/>
              <w:textAlignment w:val="baseline"/>
              <w:rPr>
                <w:rFonts w:ascii="Arial" w:eastAsia="Times New Roman" w:hAnsi="Arial" w:cs="Arial"/>
                <w:sz w:val="18"/>
                <w:szCs w:val="18"/>
                <w:lang w:eastAsia="nl-NL"/>
              </w:rPr>
            </w:pPr>
            <w:r w:rsidRPr="00816413">
              <w:rPr>
                <w:rFonts w:ascii="Arial" w:hAnsi="Arial" w:cs="Arial"/>
                <w:sz w:val="18"/>
                <w:szCs w:val="18"/>
              </w:rPr>
              <w:t>A2 Presenteren</w:t>
            </w:r>
            <w:r w:rsidRPr="00816413">
              <w:rPr>
                <w:rFonts w:ascii="Arial" w:hAnsi="Arial" w:cs="Arial"/>
                <w:sz w:val="18"/>
                <w:szCs w:val="18"/>
              </w:rPr>
              <w:br/>
              <w:t>A9 Waarderen en oordelen</w:t>
            </w:r>
            <w:r w:rsidRPr="00816413">
              <w:rPr>
                <w:rFonts w:ascii="Arial" w:hAnsi="Arial" w:cs="Arial"/>
                <w:sz w:val="18"/>
                <w:szCs w:val="18"/>
              </w:rPr>
              <w:br/>
              <w:t>A10 Beleven</w:t>
            </w:r>
            <w:r w:rsidRPr="00816413">
              <w:rPr>
                <w:rFonts w:ascii="Arial" w:hAnsi="Arial" w:cs="Arial"/>
                <w:sz w:val="18"/>
                <w:szCs w:val="18"/>
              </w:rPr>
              <w:br/>
              <w:t>A11 Vorm en functie</w:t>
            </w:r>
            <w:r w:rsidRPr="00816413">
              <w:rPr>
                <w:rFonts w:ascii="Arial" w:hAnsi="Arial" w:cs="Arial"/>
                <w:sz w:val="18"/>
                <w:szCs w:val="18"/>
              </w:rPr>
              <w:br/>
              <w:t>A14 Systeem denken</w:t>
            </w:r>
            <w:r w:rsidRPr="00816413">
              <w:rPr>
                <w:rFonts w:ascii="Arial" w:hAnsi="Arial" w:cs="Arial"/>
                <w:sz w:val="18"/>
                <w:szCs w:val="18"/>
              </w:rPr>
              <w:br/>
              <w:t>A15 Kennisontwikkeling</w:t>
            </w:r>
            <w:r w:rsidRPr="00816413">
              <w:rPr>
                <w:rFonts w:ascii="Arial" w:hAnsi="Arial" w:cs="Arial"/>
                <w:sz w:val="18"/>
                <w:szCs w:val="18"/>
              </w:rPr>
              <w:br/>
              <w:t>A16 Contexten</w:t>
            </w:r>
          </w:p>
        </w:tc>
        <w:tc>
          <w:tcPr>
            <w:tcW w:w="2551" w:type="dxa"/>
            <w:tcBorders>
              <w:top w:val="nil"/>
              <w:left w:val="single" w:sz="4" w:space="0" w:color="auto"/>
              <w:bottom w:val="single" w:sz="6" w:space="0" w:color="auto"/>
              <w:right w:val="single" w:sz="6" w:space="0" w:color="auto"/>
            </w:tcBorders>
            <w:shd w:val="clear" w:color="auto" w:fill="E2EFD9" w:themeFill="accent6" w:themeFillTint="33"/>
          </w:tcPr>
          <w:p w14:paraId="14777253" w14:textId="77777777" w:rsidR="002F3ADD" w:rsidRPr="00816413" w:rsidRDefault="002F3ADD" w:rsidP="00FB5841">
            <w:pPr>
              <w:spacing w:after="0" w:line="240" w:lineRule="auto"/>
              <w:textAlignment w:val="baseline"/>
              <w:rPr>
                <w:rFonts w:ascii="Arial" w:hAnsi="Arial" w:cs="Arial"/>
                <w:sz w:val="18"/>
                <w:szCs w:val="18"/>
              </w:rPr>
            </w:pPr>
            <w:r w:rsidRPr="00816413">
              <w:rPr>
                <w:rFonts w:ascii="Arial" w:eastAsia="Times New Roman" w:hAnsi="Arial" w:cs="Arial"/>
                <w:sz w:val="18"/>
                <w:szCs w:val="18"/>
                <w:lang w:eastAsia="nl-NL"/>
              </w:rPr>
              <w:t>Presentaties aansluitend bij fysiologie-thema’s uit Biologie voor Jou</w:t>
            </w:r>
            <w:r w:rsidRPr="00816413">
              <w:rPr>
                <w:rFonts w:ascii="Arial" w:hAnsi="Arial" w:cs="Arial"/>
                <w:sz w:val="18"/>
                <w:szCs w:val="18"/>
              </w:rPr>
              <w:t xml:space="preserve"> </w:t>
            </w:r>
          </w:p>
          <w:p w14:paraId="45698DDB" w14:textId="77777777" w:rsidR="002F3ADD" w:rsidRPr="00816413" w:rsidRDefault="002F3ADD" w:rsidP="00FB5841">
            <w:pPr>
              <w:spacing w:after="0" w:line="240" w:lineRule="auto"/>
              <w:textAlignment w:val="baseline"/>
              <w:rPr>
                <w:rFonts w:ascii="Arial" w:hAnsi="Arial" w:cs="Arial"/>
                <w:sz w:val="18"/>
                <w:szCs w:val="18"/>
              </w:rPr>
            </w:pPr>
          </w:p>
          <w:p w14:paraId="7D73D923" w14:textId="77777777" w:rsidR="002F3ADD" w:rsidRPr="00816413" w:rsidRDefault="002F3ADD" w:rsidP="00FB5841">
            <w:pPr>
              <w:spacing w:after="0" w:line="240" w:lineRule="auto"/>
              <w:textAlignment w:val="baseline"/>
              <w:rPr>
                <w:rFonts w:ascii="Arial" w:eastAsia="Times New Roman" w:hAnsi="Arial" w:cs="Arial"/>
                <w:sz w:val="18"/>
                <w:szCs w:val="18"/>
                <w:lang w:eastAsia="nl-NL"/>
              </w:rPr>
            </w:pPr>
            <w:r w:rsidRPr="00816413">
              <w:rPr>
                <w:rFonts w:ascii="Arial" w:hAnsi="Arial" w:cs="Arial"/>
                <w:sz w:val="18"/>
                <w:szCs w:val="18"/>
              </w:rPr>
              <w:t>Presentaties in periode 2, inlevermoment in periode 1</w:t>
            </w:r>
          </w:p>
        </w:tc>
        <w:tc>
          <w:tcPr>
            <w:tcW w:w="1560" w:type="dxa"/>
            <w:tcBorders>
              <w:top w:val="nil"/>
              <w:left w:val="nil"/>
              <w:bottom w:val="single" w:sz="6" w:space="0" w:color="auto"/>
              <w:right w:val="single" w:sz="6" w:space="0" w:color="auto"/>
            </w:tcBorders>
            <w:shd w:val="clear" w:color="auto" w:fill="E2EFD9" w:themeFill="accent6" w:themeFillTint="33"/>
          </w:tcPr>
          <w:p w14:paraId="605E0A2D" w14:textId="77777777" w:rsidR="002F3ADD" w:rsidRPr="00816413" w:rsidRDefault="002F3ADD" w:rsidP="00FB5841">
            <w:pPr>
              <w:spacing w:after="0" w:line="240" w:lineRule="auto"/>
              <w:textAlignment w:val="baseline"/>
              <w:rPr>
                <w:rFonts w:ascii="Arial" w:eastAsia="Times New Roman" w:hAnsi="Arial" w:cs="Arial"/>
                <w:sz w:val="18"/>
                <w:szCs w:val="18"/>
                <w:lang w:eastAsia="nl-NL"/>
              </w:rPr>
            </w:pPr>
            <w:r w:rsidRPr="00816413">
              <w:rPr>
                <w:rFonts w:ascii="Arial" w:eastAsia="Times New Roman" w:hAnsi="Arial" w:cs="Arial"/>
                <w:sz w:val="18"/>
                <w:szCs w:val="18"/>
                <w:lang w:eastAsia="nl-NL"/>
              </w:rPr>
              <w:t>Praktisch opdracht</w:t>
            </w:r>
          </w:p>
        </w:tc>
        <w:tc>
          <w:tcPr>
            <w:tcW w:w="1117" w:type="dxa"/>
            <w:tcBorders>
              <w:top w:val="nil"/>
              <w:left w:val="nil"/>
              <w:bottom w:val="single" w:sz="6" w:space="0" w:color="auto"/>
              <w:right w:val="single" w:sz="6" w:space="0" w:color="auto"/>
            </w:tcBorders>
            <w:shd w:val="clear" w:color="auto" w:fill="E2EFD9" w:themeFill="accent6" w:themeFillTint="33"/>
          </w:tcPr>
          <w:p w14:paraId="12B940EF" w14:textId="77777777" w:rsidR="002F3ADD" w:rsidRPr="00816413" w:rsidRDefault="002F3ADD" w:rsidP="00FB5841">
            <w:pPr>
              <w:spacing w:after="0" w:line="240" w:lineRule="auto"/>
              <w:textAlignment w:val="baseline"/>
              <w:rPr>
                <w:rFonts w:ascii="Arial" w:eastAsia="Times New Roman" w:hAnsi="Arial" w:cs="Arial"/>
                <w:sz w:val="18"/>
                <w:szCs w:val="18"/>
                <w:lang w:eastAsia="nl-NL"/>
              </w:rPr>
            </w:pPr>
            <w:r w:rsidRPr="00816413">
              <w:rPr>
                <w:rFonts w:ascii="Arial" w:eastAsia="Times New Roman" w:hAnsi="Arial" w:cs="Arial"/>
                <w:sz w:val="18"/>
                <w:szCs w:val="18"/>
                <w:lang w:eastAsia="nl-NL"/>
              </w:rPr>
              <w:t>-</w:t>
            </w:r>
          </w:p>
        </w:tc>
        <w:tc>
          <w:tcPr>
            <w:tcW w:w="1307" w:type="dxa"/>
            <w:tcBorders>
              <w:top w:val="nil"/>
              <w:left w:val="nil"/>
              <w:bottom w:val="single" w:sz="6" w:space="0" w:color="auto"/>
              <w:right w:val="single" w:sz="6" w:space="0" w:color="auto"/>
            </w:tcBorders>
            <w:shd w:val="clear" w:color="auto" w:fill="E2EFD9" w:themeFill="accent6" w:themeFillTint="33"/>
          </w:tcPr>
          <w:p w14:paraId="67FCC978"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BIV1</w:t>
            </w:r>
            <w:r>
              <w:rPr>
                <w:rFonts w:ascii="Arial" w:eastAsia="Times New Roman" w:hAnsi="Arial" w:cs="Arial"/>
                <w:sz w:val="18"/>
                <w:szCs w:val="18"/>
                <w:lang w:eastAsia="nl-NL"/>
              </w:rPr>
              <w:t>7</w:t>
            </w:r>
          </w:p>
        </w:tc>
        <w:tc>
          <w:tcPr>
            <w:tcW w:w="1080" w:type="dxa"/>
            <w:tcBorders>
              <w:top w:val="nil"/>
              <w:left w:val="nil"/>
              <w:bottom w:val="single" w:sz="6" w:space="0" w:color="auto"/>
              <w:right w:val="single" w:sz="6" w:space="0" w:color="auto"/>
            </w:tcBorders>
            <w:shd w:val="clear" w:color="auto" w:fill="E2EFD9" w:themeFill="accent6" w:themeFillTint="33"/>
          </w:tcPr>
          <w:p w14:paraId="67C9E6B8"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Nee</w:t>
            </w:r>
          </w:p>
        </w:tc>
        <w:tc>
          <w:tcPr>
            <w:tcW w:w="1032" w:type="dxa"/>
            <w:tcBorders>
              <w:top w:val="nil"/>
              <w:left w:val="nil"/>
              <w:bottom w:val="single" w:sz="6" w:space="0" w:color="auto"/>
              <w:right w:val="single" w:sz="6" w:space="0" w:color="auto"/>
            </w:tcBorders>
            <w:shd w:val="clear" w:color="auto" w:fill="E2EFD9" w:themeFill="accent6" w:themeFillTint="33"/>
          </w:tcPr>
          <w:p w14:paraId="47A510C9"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sidRPr="00473DA1">
              <w:rPr>
                <w:rFonts w:ascii="Arial" w:eastAsia="Times New Roman" w:hAnsi="Arial" w:cs="Arial"/>
                <w:sz w:val="18"/>
                <w:szCs w:val="18"/>
                <w:lang w:eastAsia="nl-NL"/>
              </w:rPr>
              <w:t>SE</w:t>
            </w:r>
          </w:p>
        </w:tc>
        <w:tc>
          <w:tcPr>
            <w:tcW w:w="1134" w:type="dxa"/>
            <w:tcBorders>
              <w:top w:val="nil"/>
              <w:left w:val="nil"/>
              <w:bottom w:val="single" w:sz="6" w:space="0" w:color="auto"/>
              <w:right w:val="single" w:sz="6" w:space="0" w:color="auto"/>
            </w:tcBorders>
            <w:shd w:val="clear" w:color="auto" w:fill="E2EFD9" w:themeFill="accent6" w:themeFillTint="33"/>
          </w:tcPr>
          <w:p w14:paraId="2281D719" w14:textId="77777777" w:rsidR="002F3ADD" w:rsidRPr="00473DA1" w:rsidRDefault="002F3ADD" w:rsidP="00FB5841">
            <w:pPr>
              <w:spacing w:after="0" w:line="240" w:lineRule="auto"/>
              <w:textAlignment w:val="baseline"/>
              <w:rPr>
                <w:rFonts w:ascii="Arial" w:eastAsia="Times New Roman" w:hAnsi="Arial" w:cs="Arial"/>
                <w:sz w:val="18"/>
                <w:szCs w:val="18"/>
                <w:lang w:eastAsia="nl-NL"/>
              </w:rPr>
            </w:pPr>
            <w:r>
              <w:rPr>
                <w:rFonts w:ascii="Arial" w:eastAsia="Times New Roman" w:hAnsi="Arial" w:cs="Arial"/>
                <w:sz w:val="18"/>
                <w:szCs w:val="18"/>
                <w:lang w:eastAsia="nl-NL"/>
              </w:rPr>
              <w:t>2</w:t>
            </w:r>
          </w:p>
        </w:tc>
      </w:tr>
      <w:tr w:rsidR="002F3ADD" w:rsidRPr="00473DA1" w14:paraId="37998E6C" w14:textId="77777777" w:rsidTr="00FB5841">
        <w:tc>
          <w:tcPr>
            <w:tcW w:w="15208" w:type="dxa"/>
            <w:gridSpan w:val="9"/>
            <w:tcBorders>
              <w:top w:val="nil"/>
              <w:left w:val="single" w:sz="6" w:space="0" w:color="auto"/>
              <w:bottom w:val="single" w:sz="6" w:space="0" w:color="auto"/>
              <w:right w:val="single" w:sz="6" w:space="0" w:color="auto"/>
            </w:tcBorders>
            <w:shd w:val="clear" w:color="auto" w:fill="auto"/>
          </w:tcPr>
          <w:p w14:paraId="3F6C44D6" w14:textId="5F146EEA" w:rsidR="002F3ADD" w:rsidRPr="00816413" w:rsidRDefault="002F3ADD" w:rsidP="00FB5841">
            <w:pPr>
              <w:spacing w:after="0" w:line="240" w:lineRule="auto"/>
              <w:jc w:val="center"/>
              <w:textAlignment w:val="baseline"/>
              <w:rPr>
                <w:rFonts w:ascii="Arial" w:eastAsia="Times New Roman" w:hAnsi="Arial" w:cs="Arial"/>
                <w:b/>
                <w:bCs/>
                <w:sz w:val="18"/>
                <w:szCs w:val="18"/>
                <w:lang w:eastAsia="nl-NL"/>
              </w:rPr>
            </w:pPr>
            <w:r w:rsidRPr="00816413">
              <w:rPr>
                <w:rFonts w:ascii="Arial" w:eastAsia="Times New Roman" w:hAnsi="Arial" w:cs="Arial"/>
                <w:b/>
                <w:sz w:val="18"/>
                <w:szCs w:val="18"/>
                <w:lang w:eastAsia="nl-NL"/>
              </w:rPr>
              <w:t xml:space="preserve">Berekening voortgang cijfer VWO 4: </w:t>
            </w:r>
            <w:r w:rsidRPr="00816413">
              <w:rPr>
                <w:rFonts w:ascii="Arial" w:eastAsia="Times New Roman" w:hAnsi="Arial" w:cs="Arial"/>
                <w:bCs/>
                <w:sz w:val="18"/>
                <w:szCs w:val="18"/>
                <w:lang w:eastAsia="nl-NL"/>
              </w:rPr>
              <w:t xml:space="preserve">0,8 </w:t>
            </w:r>
            <w:r w:rsidRPr="00816413">
              <w:rPr>
                <w:rFonts w:ascii="Arial" w:eastAsia="Times New Roman" w:hAnsi="Arial" w:cs="Arial"/>
                <w:b/>
                <w:sz w:val="18"/>
                <w:szCs w:val="18"/>
                <w:lang w:eastAsia="nl-NL"/>
              </w:rPr>
              <w:t>* ((</w:t>
            </w:r>
            <w:r w:rsidRPr="00816413">
              <w:rPr>
                <w:rFonts w:ascii="Arial" w:eastAsia="Times New Roman" w:hAnsi="Arial" w:cs="Arial"/>
                <w:sz w:val="18"/>
                <w:szCs w:val="18"/>
                <w:lang w:eastAsia="nl-NL"/>
              </w:rPr>
              <w:t xml:space="preserve">BIV01 </w:t>
            </w:r>
            <w:r w:rsidRPr="00816413">
              <w:rPr>
                <w:rFonts w:ascii="Arial" w:hAnsi="Arial" w:cs="Arial"/>
                <w:sz w:val="18"/>
                <w:szCs w:val="18"/>
                <w:shd w:val="clear" w:color="auto" w:fill="FFFFFF"/>
              </w:rPr>
              <w:t>+</w:t>
            </w:r>
            <w:r w:rsidRPr="00816413">
              <w:rPr>
                <w:rFonts w:ascii="Arial" w:eastAsia="Times New Roman" w:hAnsi="Arial" w:cs="Arial"/>
                <w:sz w:val="18"/>
                <w:szCs w:val="18"/>
                <w:lang w:eastAsia="nl-NL"/>
              </w:rPr>
              <w:t xml:space="preserve"> BIV02 </w:t>
            </w:r>
            <w:r w:rsidRPr="00816413">
              <w:rPr>
                <w:rFonts w:ascii="Arial" w:hAnsi="Arial" w:cs="Arial"/>
                <w:sz w:val="18"/>
                <w:szCs w:val="18"/>
                <w:shd w:val="clear" w:color="auto" w:fill="FFFFFF"/>
              </w:rPr>
              <w:t>+</w:t>
            </w:r>
            <w:r w:rsidRPr="00816413">
              <w:rPr>
                <w:rFonts w:ascii="Arial" w:eastAsia="Times New Roman" w:hAnsi="Arial" w:cs="Arial"/>
                <w:sz w:val="18"/>
                <w:szCs w:val="18"/>
                <w:lang w:eastAsia="nl-NL"/>
              </w:rPr>
              <w:t xml:space="preserve"> BIV03 </w:t>
            </w:r>
            <w:r w:rsidRPr="00816413">
              <w:rPr>
                <w:rFonts w:ascii="Arial" w:hAnsi="Arial" w:cs="Arial"/>
                <w:sz w:val="18"/>
                <w:szCs w:val="18"/>
                <w:shd w:val="clear" w:color="auto" w:fill="FFFFFF"/>
              </w:rPr>
              <w:t xml:space="preserve">+ (2*BIV05))/5)+ 0,2 * ((BIV04 + BIV06)/1) </w:t>
            </w:r>
          </w:p>
        </w:tc>
      </w:tr>
      <w:tr w:rsidR="002F3ADD" w:rsidRPr="00473DA1" w14:paraId="3C7220E7" w14:textId="77777777" w:rsidTr="00FB5841">
        <w:tc>
          <w:tcPr>
            <w:tcW w:w="15208" w:type="dxa"/>
            <w:gridSpan w:val="9"/>
            <w:tcBorders>
              <w:top w:val="nil"/>
              <w:left w:val="single" w:sz="6" w:space="0" w:color="auto"/>
              <w:bottom w:val="single" w:sz="6" w:space="0" w:color="auto"/>
              <w:right w:val="single" w:sz="6" w:space="0" w:color="auto"/>
            </w:tcBorders>
            <w:shd w:val="clear" w:color="auto" w:fill="auto"/>
          </w:tcPr>
          <w:p w14:paraId="18F9A66B" w14:textId="77777777" w:rsidR="002F3ADD" w:rsidRPr="00816413" w:rsidRDefault="002F3ADD" w:rsidP="00FB5841">
            <w:pPr>
              <w:spacing w:after="0" w:line="240" w:lineRule="auto"/>
              <w:jc w:val="center"/>
              <w:textAlignment w:val="baseline"/>
              <w:rPr>
                <w:rFonts w:ascii="Arial" w:eastAsia="Times New Roman" w:hAnsi="Arial" w:cs="Arial"/>
                <w:b/>
                <w:bCs/>
                <w:sz w:val="18"/>
                <w:szCs w:val="18"/>
                <w:lang w:eastAsia="nl-NL"/>
              </w:rPr>
            </w:pPr>
            <w:r w:rsidRPr="00816413">
              <w:rPr>
                <w:rFonts w:ascii="Arial" w:eastAsia="Times New Roman" w:hAnsi="Arial" w:cs="Arial"/>
                <w:b/>
                <w:bCs/>
                <w:sz w:val="18"/>
                <w:szCs w:val="18"/>
                <w:lang w:eastAsia="nl-NL"/>
              </w:rPr>
              <w:t xml:space="preserve">Berekening cijfer VWO5: </w:t>
            </w:r>
            <w:r w:rsidRPr="00816413">
              <w:rPr>
                <w:rFonts w:ascii="Arial" w:eastAsia="Times New Roman" w:hAnsi="Arial" w:cs="Arial"/>
                <w:sz w:val="18"/>
                <w:szCs w:val="18"/>
                <w:lang w:eastAsia="nl-NL"/>
              </w:rPr>
              <w:t>0,8 * ((BIV07 + BIV08 + BIV09 + 2*(BIV12))/5) + 0,2 *((BIV10 + BIV11)/2)</w:t>
            </w:r>
          </w:p>
        </w:tc>
      </w:tr>
      <w:tr w:rsidR="002F3ADD" w:rsidRPr="00473DA1" w14:paraId="1B33E2D8" w14:textId="77777777" w:rsidTr="00FB5841">
        <w:tc>
          <w:tcPr>
            <w:tcW w:w="15208" w:type="dxa"/>
            <w:gridSpan w:val="9"/>
            <w:tcBorders>
              <w:top w:val="nil"/>
              <w:left w:val="single" w:sz="6" w:space="0" w:color="auto"/>
              <w:bottom w:val="single" w:sz="6" w:space="0" w:color="auto"/>
              <w:right w:val="single" w:sz="6" w:space="0" w:color="auto"/>
            </w:tcBorders>
            <w:shd w:val="clear" w:color="auto" w:fill="auto"/>
          </w:tcPr>
          <w:p w14:paraId="01650315" w14:textId="7DEBA82D" w:rsidR="002F3ADD" w:rsidRPr="00816413" w:rsidRDefault="002F3ADD" w:rsidP="00FB5841">
            <w:pPr>
              <w:spacing w:after="0" w:line="240" w:lineRule="auto"/>
              <w:jc w:val="center"/>
              <w:textAlignment w:val="baseline"/>
              <w:rPr>
                <w:rFonts w:ascii="Arial" w:eastAsia="Times New Roman" w:hAnsi="Arial" w:cs="Arial"/>
                <w:sz w:val="18"/>
                <w:szCs w:val="18"/>
                <w:lang w:eastAsia="nl-NL"/>
              </w:rPr>
            </w:pPr>
            <w:r w:rsidRPr="00816413">
              <w:rPr>
                <w:rFonts w:ascii="Arial" w:eastAsia="Times New Roman" w:hAnsi="Arial" w:cs="Arial"/>
                <w:b/>
                <w:bCs/>
                <w:sz w:val="18"/>
                <w:szCs w:val="18"/>
                <w:lang w:eastAsia="nl-NL"/>
              </w:rPr>
              <w:t xml:space="preserve">Berekening cijfer schoolexamen vwo 6: </w:t>
            </w:r>
            <w:r w:rsidRPr="00816413">
              <w:rPr>
                <w:rFonts w:ascii="Arial" w:eastAsia="Times New Roman" w:hAnsi="Arial" w:cs="Arial"/>
                <w:sz w:val="18"/>
                <w:szCs w:val="18"/>
                <w:lang w:eastAsia="nl-NL"/>
              </w:rPr>
              <w:t>0,8 * ((</w:t>
            </w:r>
            <w:r w:rsidRPr="00816413">
              <w:rPr>
                <w:rFonts w:ascii="Arial" w:hAnsi="Arial" w:cs="Arial"/>
                <w:sz w:val="18"/>
                <w:szCs w:val="18"/>
                <w:shd w:val="clear" w:color="auto" w:fill="FFFFFF"/>
              </w:rPr>
              <w:t>BIV07 + BIV09 + (2* BIV12) + BIV13 + BIV14 + BIV16)/7) + 0,2 * ((BIV10 + BIV15+ 2*(BIV17))/</w:t>
            </w:r>
            <w:r w:rsidR="00816413" w:rsidRPr="00816413">
              <w:rPr>
                <w:rFonts w:ascii="Arial" w:hAnsi="Arial" w:cs="Arial"/>
                <w:sz w:val="18"/>
                <w:szCs w:val="18"/>
                <w:shd w:val="clear" w:color="auto" w:fill="FFFFFF"/>
              </w:rPr>
              <w:t>4</w:t>
            </w:r>
            <w:r w:rsidRPr="00816413">
              <w:rPr>
                <w:rFonts w:ascii="Arial" w:hAnsi="Arial" w:cs="Arial"/>
                <w:sz w:val="18"/>
                <w:szCs w:val="18"/>
                <w:shd w:val="clear" w:color="auto" w:fill="FFFFFF"/>
              </w:rPr>
              <w:t>)</w:t>
            </w:r>
          </w:p>
        </w:tc>
      </w:tr>
    </w:tbl>
    <w:p w14:paraId="34711A49" w14:textId="040924BA" w:rsidR="004834F0" w:rsidRPr="004834F0" w:rsidRDefault="004834F0" w:rsidP="00AA1837">
      <w:pPr>
        <w:tabs>
          <w:tab w:val="left" w:pos="12026"/>
        </w:tabs>
        <w:sectPr w:rsidR="004834F0" w:rsidRPr="004834F0" w:rsidSect="00B956BA">
          <w:pgSz w:w="16838" w:h="11906" w:orient="landscape"/>
          <w:pgMar w:top="1417" w:right="1417" w:bottom="1417" w:left="1417" w:header="708" w:footer="708" w:gutter="0"/>
          <w:cols w:space="708"/>
          <w:docGrid w:linePitch="360"/>
        </w:sectPr>
      </w:pPr>
    </w:p>
    <w:p w14:paraId="00F0026C" w14:textId="72E81B9C" w:rsidR="00CF4D56" w:rsidRDefault="00CF4D56" w:rsidP="004834F0"/>
    <w:sectPr w:rsidR="00CF4D56" w:rsidSect="00D511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AB596" w14:textId="77777777" w:rsidR="00BC0E1B" w:rsidRDefault="00BC0E1B" w:rsidP="00D61E32">
      <w:pPr>
        <w:spacing w:after="0" w:line="240" w:lineRule="auto"/>
      </w:pPr>
      <w:r>
        <w:separator/>
      </w:r>
    </w:p>
  </w:endnote>
  <w:endnote w:type="continuationSeparator" w:id="0">
    <w:p w14:paraId="70C37B3E" w14:textId="77777777" w:rsidR="00BC0E1B" w:rsidRDefault="00BC0E1B" w:rsidP="00D61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662925"/>
      <w:docPartObj>
        <w:docPartGallery w:val="Page Numbers (Bottom of Page)"/>
        <w:docPartUnique/>
      </w:docPartObj>
    </w:sdtPr>
    <w:sdtEndPr/>
    <w:sdtContent>
      <w:p w14:paraId="4D78E140" w14:textId="3ADFF90D" w:rsidR="00B507A2" w:rsidRDefault="00B507A2">
        <w:pPr>
          <w:pStyle w:val="Voettekst"/>
          <w:jc w:val="right"/>
        </w:pPr>
        <w:r>
          <w:fldChar w:fldCharType="begin"/>
        </w:r>
        <w:r>
          <w:instrText>PAGE   \* MERGEFORMAT</w:instrText>
        </w:r>
        <w:r>
          <w:fldChar w:fldCharType="separate"/>
        </w:r>
        <w:r>
          <w:t>2</w:t>
        </w:r>
        <w:r>
          <w:fldChar w:fldCharType="end"/>
        </w:r>
      </w:p>
    </w:sdtContent>
  </w:sdt>
  <w:p w14:paraId="0A34B408" w14:textId="081AC7A1" w:rsidR="008406E7" w:rsidRDefault="008406E7" w:rsidP="00D70DBF">
    <w:pPr>
      <w:pStyle w:val="Voetteks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009347"/>
      <w:docPartObj>
        <w:docPartGallery w:val="Page Numbers (Bottom of Page)"/>
        <w:docPartUnique/>
      </w:docPartObj>
    </w:sdtPr>
    <w:sdtEndPr/>
    <w:sdtContent>
      <w:p w14:paraId="60D2ED9F" w14:textId="7AC832F8" w:rsidR="00B507A2" w:rsidRDefault="00B507A2">
        <w:pPr>
          <w:pStyle w:val="Voettekst"/>
          <w:jc w:val="right"/>
        </w:pPr>
        <w:r>
          <w:fldChar w:fldCharType="begin"/>
        </w:r>
        <w:r>
          <w:instrText>PAGE   \* MERGEFORMAT</w:instrText>
        </w:r>
        <w:r>
          <w:fldChar w:fldCharType="separate"/>
        </w:r>
        <w:r>
          <w:t>2</w:t>
        </w:r>
        <w:r>
          <w:fldChar w:fldCharType="end"/>
        </w:r>
      </w:p>
    </w:sdtContent>
  </w:sdt>
  <w:p w14:paraId="0ADDBDE8" w14:textId="42586726" w:rsidR="00D70DBF" w:rsidRDefault="00D70DBF" w:rsidP="00D70DBF">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DBBAE" w14:textId="77777777" w:rsidR="00BC0E1B" w:rsidRDefault="00BC0E1B" w:rsidP="00D61E32">
      <w:pPr>
        <w:spacing w:after="0" w:line="240" w:lineRule="auto"/>
      </w:pPr>
      <w:r>
        <w:separator/>
      </w:r>
    </w:p>
  </w:footnote>
  <w:footnote w:type="continuationSeparator" w:id="0">
    <w:p w14:paraId="40816E20" w14:textId="77777777" w:rsidR="00BC0E1B" w:rsidRDefault="00BC0E1B" w:rsidP="00D61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6AFF" w14:textId="11C4FF63" w:rsidR="00D61E32" w:rsidRDefault="00D61E32" w:rsidP="00D61E32">
    <w:pPr>
      <w:pStyle w:val="Koptekst"/>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03158"/>
    <w:multiLevelType w:val="hybridMultilevel"/>
    <w:tmpl w:val="A90CCF7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49B60AB"/>
    <w:multiLevelType w:val="hybridMultilevel"/>
    <w:tmpl w:val="AD1C78CE"/>
    <w:lvl w:ilvl="0" w:tplc="0413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5103039"/>
    <w:multiLevelType w:val="hybridMultilevel"/>
    <w:tmpl w:val="54B6490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EFC6B42"/>
    <w:multiLevelType w:val="hybridMultilevel"/>
    <w:tmpl w:val="079E9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22863890">
    <w:abstractNumId w:val="2"/>
  </w:num>
  <w:num w:numId="2" w16cid:durableId="1034427206">
    <w:abstractNumId w:val="0"/>
  </w:num>
  <w:num w:numId="3" w16cid:durableId="268389534">
    <w:abstractNumId w:val="3"/>
  </w:num>
  <w:num w:numId="4" w16cid:durableId="284192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6BA"/>
    <w:rsid w:val="000055BB"/>
    <w:rsid w:val="00010759"/>
    <w:rsid w:val="00013752"/>
    <w:rsid w:val="00015BB3"/>
    <w:rsid w:val="00015DAF"/>
    <w:rsid w:val="000172F9"/>
    <w:rsid w:val="0002634C"/>
    <w:rsid w:val="00040010"/>
    <w:rsid w:val="00040D33"/>
    <w:rsid w:val="00061BFC"/>
    <w:rsid w:val="000649CD"/>
    <w:rsid w:val="0006738D"/>
    <w:rsid w:val="0008636E"/>
    <w:rsid w:val="0008638C"/>
    <w:rsid w:val="00087770"/>
    <w:rsid w:val="0009556C"/>
    <w:rsid w:val="000C01FF"/>
    <w:rsid w:val="000D31D3"/>
    <w:rsid w:val="000E5E50"/>
    <w:rsid w:val="000E6EC1"/>
    <w:rsid w:val="000F06C2"/>
    <w:rsid w:val="000F1957"/>
    <w:rsid w:val="000F2965"/>
    <w:rsid w:val="000F5744"/>
    <w:rsid w:val="00105D9D"/>
    <w:rsid w:val="001133C5"/>
    <w:rsid w:val="00114A63"/>
    <w:rsid w:val="00117389"/>
    <w:rsid w:val="001179D9"/>
    <w:rsid w:val="00120A9E"/>
    <w:rsid w:val="001276E5"/>
    <w:rsid w:val="00134405"/>
    <w:rsid w:val="00136D35"/>
    <w:rsid w:val="00137A7D"/>
    <w:rsid w:val="00143F63"/>
    <w:rsid w:val="0014500C"/>
    <w:rsid w:val="00182837"/>
    <w:rsid w:val="00184692"/>
    <w:rsid w:val="00191A18"/>
    <w:rsid w:val="001967B8"/>
    <w:rsid w:val="001977A2"/>
    <w:rsid w:val="00197CC1"/>
    <w:rsid w:val="001A0381"/>
    <w:rsid w:val="001A7C8F"/>
    <w:rsid w:val="001B1A87"/>
    <w:rsid w:val="001B5096"/>
    <w:rsid w:val="001B716F"/>
    <w:rsid w:val="001C1947"/>
    <w:rsid w:val="001C234F"/>
    <w:rsid w:val="001C4064"/>
    <w:rsid w:val="001C7954"/>
    <w:rsid w:val="001D0208"/>
    <w:rsid w:val="001D06E1"/>
    <w:rsid w:val="001D335D"/>
    <w:rsid w:val="001D47D8"/>
    <w:rsid w:val="001E0639"/>
    <w:rsid w:val="001E4EEA"/>
    <w:rsid w:val="001F7057"/>
    <w:rsid w:val="00201D7C"/>
    <w:rsid w:val="00210A83"/>
    <w:rsid w:val="00230422"/>
    <w:rsid w:val="002420A5"/>
    <w:rsid w:val="0024651D"/>
    <w:rsid w:val="00250044"/>
    <w:rsid w:val="00253DE8"/>
    <w:rsid w:val="00253F66"/>
    <w:rsid w:val="00256CD9"/>
    <w:rsid w:val="00257D4E"/>
    <w:rsid w:val="00262760"/>
    <w:rsid w:val="002637E4"/>
    <w:rsid w:val="0026429A"/>
    <w:rsid w:val="0027581F"/>
    <w:rsid w:val="00280CFD"/>
    <w:rsid w:val="00293D6C"/>
    <w:rsid w:val="002A141E"/>
    <w:rsid w:val="002A1724"/>
    <w:rsid w:val="002C48A3"/>
    <w:rsid w:val="002C59C7"/>
    <w:rsid w:val="002D061A"/>
    <w:rsid w:val="002D7707"/>
    <w:rsid w:val="002E0FD4"/>
    <w:rsid w:val="002E407F"/>
    <w:rsid w:val="002F35DA"/>
    <w:rsid w:val="002F3ADD"/>
    <w:rsid w:val="002F7FEB"/>
    <w:rsid w:val="00300EC2"/>
    <w:rsid w:val="00306E13"/>
    <w:rsid w:val="00307D67"/>
    <w:rsid w:val="0031103D"/>
    <w:rsid w:val="00312DCE"/>
    <w:rsid w:val="00322AFF"/>
    <w:rsid w:val="00324441"/>
    <w:rsid w:val="00325A44"/>
    <w:rsid w:val="00333400"/>
    <w:rsid w:val="00343B79"/>
    <w:rsid w:val="003451F8"/>
    <w:rsid w:val="00361A83"/>
    <w:rsid w:val="00367C22"/>
    <w:rsid w:val="00372D39"/>
    <w:rsid w:val="003912F1"/>
    <w:rsid w:val="003953AE"/>
    <w:rsid w:val="00395490"/>
    <w:rsid w:val="003A1A3E"/>
    <w:rsid w:val="003A1B16"/>
    <w:rsid w:val="003B6F9E"/>
    <w:rsid w:val="003B7B6D"/>
    <w:rsid w:val="003C0306"/>
    <w:rsid w:val="003C0366"/>
    <w:rsid w:val="003C5A7B"/>
    <w:rsid w:val="003C5E82"/>
    <w:rsid w:val="003C7297"/>
    <w:rsid w:val="003D0053"/>
    <w:rsid w:val="003D1821"/>
    <w:rsid w:val="003E418D"/>
    <w:rsid w:val="0040011C"/>
    <w:rsid w:val="00400603"/>
    <w:rsid w:val="00401F37"/>
    <w:rsid w:val="00402148"/>
    <w:rsid w:val="0040251F"/>
    <w:rsid w:val="00405E4A"/>
    <w:rsid w:val="00410882"/>
    <w:rsid w:val="00412470"/>
    <w:rsid w:val="00416E46"/>
    <w:rsid w:val="0042610A"/>
    <w:rsid w:val="004271CE"/>
    <w:rsid w:val="00430B23"/>
    <w:rsid w:val="00436636"/>
    <w:rsid w:val="00436B96"/>
    <w:rsid w:val="00441C5A"/>
    <w:rsid w:val="0044419C"/>
    <w:rsid w:val="00447788"/>
    <w:rsid w:val="004569B5"/>
    <w:rsid w:val="0045761A"/>
    <w:rsid w:val="00473534"/>
    <w:rsid w:val="0047465E"/>
    <w:rsid w:val="004834F0"/>
    <w:rsid w:val="00486D3C"/>
    <w:rsid w:val="00491573"/>
    <w:rsid w:val="004B083D"/>
    <w:rsid w:val="004C2A45"/>
    <w:rsid w:val="004C698A"/>
    <w:rsid w:val="004C7BE9"/>
    <w:rsid w:val="004D1182"/>
    <w:rsid w:val="004D3861"/>
    <w:rsid w:val="004D4748"/>
    <w:rsid w:val="004E0C79"/>
    <w:rsid w:val="004E688F"/>
    <w:rsid w:val="004F4654"/>
    <w:rsid w:val="00500114"/>
    <w:rsid w:val="005002AA"/>
    <w:rsid w:val="00502BCE"/>
    <w:rsid w:val="005107AE"/>
    <w:rsid w:val="005128B7"/>
    <w:rsid w:val="00514403"/>
    <w:rsid w:val="005164FA"/>
    <w:rsid w:val="005254A8"/>
    <w:rsid w:val="00531002"/>
    <w:rsid w:val="005347C7"/>
    <w:rsid w:val="0053553B"/>
    <w:rsid w:val="00536B30"/>
    <w:rsid w:val="005373B8"/>
    <w:rsid w:val="005456D7"/>
    <w:rsid w:val="00546C0D"/>
    <w:rsid w:val="00550A39"/>
    <w:rsid w:val="0056024F"/>
    <w:rsid w:val="005639FD"/>
    <w:rsid w:val="00567EE2"/>
    <w:rsid w:val="005703AF"/>
    <w:rsid w:val="00572A13"/>
    <w:rsid w:val="00573079"/>
    <w:rsid w:val="005744C0"/>
    <w:rsid w:val="005818AB"/>
    <w:rsid w:val="005875BC"/>
    <w:rsid w:val="0059655B"/>
    <w:rsid w:val="005A2161"/>
    <w:rsid w:val="005B0063"/>
    <w:rsid w:val="005B6095"/>
    <w:rsid w:val="005B66A8"/>
    <w:rsid w:val="005B7D7A"/>
    <w:rsid w:val="005C2468"/>
    <w:rsid w:val="005C662C"/>
    <w:rsid w:val="005D5363"/>
    <w:rsid w:val="005D551E"/>
    <w:rsid w:val="005E1D94"/>
    <w:rsid w:val="005E651F"/>
    <w:rsid w:val="005F06CE"/>
    <w:rsid w:val="005F2AF2"/>
    <w:rsid w:val="005F413F"/>
    <w:rsid w:val="005F4FE2"/>
    <w:rsid w:val="0060690B"/>
    <w:rsid w:val="006075C5"/>
    <w:rsid w:val="00611B52"/>
    <w:rsid w:val="00620A63"/>
    <w:rsid w:val="00626422"/>
    <w:rsid w:val="00626D91"/>
    <w:rsid w:val="00631D6A"/>
    <w:rsid w:val="00632B58"/>
    <w:rsid w:val="00657936"/>
    <w:rsid w:val="00660351"/>
    <w:rsid w:val="006603AB"/>
    <w:rsid w:val="00663445"/>
    <w:rsid w:val="00670B4B"/>
    <w:rsid w:val="0067196D"/>
    <w:rsid w:val="00677DCE"/>
    <w:rsid w:val="006818B9"/>
    <w:rsid w:val="0068317B"/>
    <w:rsid w:val="00683709"/>
    <w:rsid w:val="006873E6"/>
    <w:rsid w:val="006937DB"/>
    <w:rsid w:val="006942F6"/>
    <w:rsid w:val="006A3890"/>
    <w:rsid w:val="006B381B"/>
    <w:rsid w:val="006C261D"/>
    <w:rsid w:val="006C65FA"/>
    <w:rsid w:val="006C7585"/>
    <w:rsid w:val="006D05DB"/>
    <w:rsid w:val="006E4721"/>
    <w:rsid w:val="006E55AB"/>
    <w:rsid w:val="006E71F9"/>
    <w:rsid w:val="006F0494"/>
    <w:rsid w:val="00701524"/>
    <w:rsid w:val="00707E19"/>
    <w:rsid w:val="007116B0"/>
    <w:rsid w:val="007130F7"/>
    <w:rsid w:val="00715598"/>
    <w:rsid w:val="007165D9"/>
    <w:rsid w:val="00721C5A"/>
    <w:rsid w:val="007456D1"/>
    <w:rsid w:val="00756E6D"/>
    <w:rsid w:val="00763847"/>
    <w:rsid w:val="007734B8"/>
    <w:rsid w:val="00780C12"/>
    <w:rsid w:val="007A029E"/>
    <w:rsid w:val="007A353D"/>
    <w:rsid w:val="007A5332"/>
    <w:rsid w:val="007B419C"/>
    <w:rsid w:val="007B488A"/>
    <w:rsid w:val="007B6400"/>
    <w:rsid w:val="007C1E9C"/>
    <w:rsid w:val="007C2DBC"/>
    <w:rsid w:val="007C4ABD"/>
    <w:rsid w:val="007D2717"/>
    <w:rsid w:val="007D33BA"/>
    <w:rsid w:val="007D48A8"/>
    <w:rsid w:val="007E1B67"/>
    <w:rsid w:val="007E4399"/>
    <w:rsid w:val="007E7CE5"/>
    <w:rsid w:val="007F27E6"/>
    <w:rsid w:val="007F36E4"/>
    <w:rsid w:val="007F6E3F"/>
    <w:rsid w:val="0080131A"/>
    <w:rsid w:val="008040F5"/>
    <w:rsid w:val="008157B3"/>
    <w:rsid w:val="00816413"/>
    <w:rsid w:val="00816F57"/>
    <w:rsid w:val="008406E7"/>
    <w:rsid w:val="00841C65"/>
    <w:rsid w:val="00847E1D"/>
    <w:rsid w:val="008502D8"/>
    <w:rsid w:val="00850D51"/>
    <w:rsid w:val="00852DBA"/>
    <w:rsid w:val="008543DE"/>
    <w:rsid w:val="0086261B"/>
    <w:rsid w:val="00865AC2"/>
    <w:rsid w:val="00871757"/>
    <w:rsid w:val="008717B5"/>
    <w:rsid w:val="0088292C"/>
    <w:rsid w:val="00894867"/>
    <w:rsid w:val="008A5E5F"/>
    <w:rsid w:val="008C41AF"/>
    <w:rsid w:val="008D29BF"/>
    <w:rsid w:val="008D3C61"/>
    <w:rsid w:val="008E3FF6"/>
    <w:rsid w:val="008E4693"/>
    <w:rsid w:val="008F1F6A"/>
    <w:rsid w:val="008F20B9"/>
    <w:rsid w:val="008F5B39"/>
    <w:rsid w:val="00904611"/>
    <w:rsid w:val="00910C68"/>
    <w:rsid w:val="0091195F"/>
    <w:rsid w:val="009236FE"/>
    <w:rsid w:val="009270BA"/>
    <w:rsid w:val="00934D0F"/>
    <w:rsid w:val="009368FA"/>
    <w:rsid w:val="00943388"/>
    <w:rsid w:val="00960FF1"/>
    <w:rsid w:val="009614F6"/>
    <w:rsid w:val="00964985"/>
    <w:rsid w:val="0098308E"/>
    <w:rsid w:val="0098355B"/>
    <w:rsid w:val="00990EF7"/>
    <w:rsid w:val="00994972"/>
    <w:rsid w:val="009A365B"/>
    <w:rsid w:val="009A54BD"/>
    <w:rsid w:val="009C31A8"/>
    <w:rsid w:val="009C4C3B"/>
    <w:rsid w:val="009C76BE"/>
    <w:rsid w:val="009C7829"/>
    <w:rsid w:val="009E78C3"/>
    <w:rsid w:val="009F4190"/>
    <w:rsid w:val="00A14905"/>
    <w:rsid w:val="00A161AF"/>
    <w:rsid w:val="00A161B9"/>
    <w:rsid w:val="00A165C1"/>
    <w:rsid w:val="00A17242"/>
    <w:rsid w:val="00A25FF7"/>
    <w:rsid w:val="00A305DE"/>
    <w:rsid w:val="00A37288"/>
    <w:rsid w:val="00A3752D"/>
    <w:rsid w:val="00A41518"/>
    <w:rsid w:val="00A450E8"/>
    <w:rsid w:val="00A46A1F"/>
    <w:rsid w:val="00A50215"/>
    <w:rsid w:val="00A512C4"/>
    <w:rsid w:val="00A547FD"/>
    <w:rsid w:val="00A6166E"/>
    <w:rsid w:val="00A6456F"/>
    <w:rsid w:val="00A72093"/>
    <w:rsid w:val="00A75DBA"/>
    <w:rsid w:val="00A767DC"/>
    <w:rsid w:val="00A86424"/>
    <w:rsid w:val="00A9107B"/>
    <w:rsid w:val="00A97C55"/>
    <w:rsid w:val="00AA1837"/>
    <w:rsid w:val="00AA4DF6"/>
    <w:rsid w:val="00AB036E"/>
    <w:rsid w:val="00AC75EC"/>
    <w:rsid w:val="00AD020C"/>
    <w:rsid w:val="00AD1C5F"/>
    <w:rsid w:val="00AE2323"/>
    <w:rsid w:val="00AE677C"/>
    <w:rsid w:val="00AE6916"/>
    <w:rsid w:val="00AF1279"/>
    <w:rsid w:val="00AF64C0"/>
    <w:rsid w:val="00AF722C"/>
    <w:rsid w:val="00B017BC"/>
    <w:rsid w:val="00B215E6"/>
    <w:rsid w:val="00B232EB"/>
    <w:rsid w:val="00B36C2C"/>
    <w:rsid w:val="00B42F52"/>
    <w:rsid w:val="00B476DA"/>
    <w:rsid w:val="00B507A2"/>
    <w:rsid w:val="00B54885"/>
    <w:rsid w:val="00B63C21"/>
    <w:rsid w:val="00B7453D"/>
    <w:rsid w:val="00B752FC"/>
    <w:rsid w:val="00B8626A"/>
    <w:rsid w:val="00B925EC"/>
    <w:rsid w:val="00B956BA"/>
    <w:rsid w:val="00BA4C6E"/>
    <w:rsid w:val="00BA4EAE"/>
    <w:rsid w:val="00BA57B7"/>
    <w:rsid w:val="00BA5DA8"/>
    <w:rsid w:val="00BB593E"/>
    <w:rsid w:val="00BC0E1B"/>
    <w:rsid w:val="00BC1843"/>
    <w:rsid w:val="00BD09B8"/>
    <w:rsid w:val="00BD22B7"/>
    <w:rsid w:val="00BF5A62"/>
    <w:rsid w:val="00C0235E"/>
    <w:rsid w:val="00C10C34"/>
    <w:rsid w:val="00C14329"/>
    <w:rsid w:val="00C16DEC"/>
    <w:rsid w:val="00C211BC"/>
    <w:rsid w:val="00C22848"/>
    <w:rsid w:val="00C248ED"/>
    <w:rsid w:val="00C26729"/>
    <w:rsid w:val="00C2715D"/>
    <w:rsid w:val="00C34618"/>
    <w:rsid w:val="00C34D56"/>
    <w:rsid w:val="00C36BF1"/>
    <w:rsid w:val="00C41372"/>
    <w:rsid w:val="00C450B2"/>
    <w:rsid w:val="00C53533"/>
    <w:rsid w:val="00C559C1"/>
    <w:rsid w:val="00C63213"/>
    <w:rsid w:val="00C64C11"/>
    <w:rsid w:val="00C7319F"/>
    <w:rsid w:val="00C833DB"/>
    <w:rsid w:val="00C871D2"/>
    <w:rsid w:val="00C87B97"/>
    <w:rsid w:val="00C87F92"/>
    <w:rsid w:val="00C945F9"/>
    <w:rsid w:val="00C95483"/>
    <w:rsid w:val="00C979E1"/>
    <w:rsid w:val="00CA031D"/>
    <w:rsid w:val="00CA1782"/>
    <w:rsid w:val="00CA7B95"/>
    <w:rsid w:val="00CB2A0D"/>
    <w:rsid w:val="00CB6C41"/>
    <w:rsid w:val="00CC710E"/>
    <w:rsid w:val="00CE1B75"/>
    <w:rsid w:val="00CE26C0"/>
    <w:rsid w:val="00CF4B58"/>
    <w:rsid w:val="00CF4D56"/>
    <w:rsid w:val="00D0307A"/>
    <w:rsid w:val="00D11C3F"/>
    <w:rsid w:val="00D14551"/>
    <w:rsid w:val="00D1637A"/>
    <w:rsid w:val="00D20F85"/>
    <w:rsid w:val="00D25D3F"/>
    <w:rsid w:val="00D26BBB"/>
    <w:rsid w:val="00D32C8A"/>
    <w:rsid w:val="00D3766C"/>
    <w:rsid w:val="00D376FC"/>
    <w:rsid w:val="00D4526A"/>
    <w:rsid w:val="00D47435"/>
    <w:rsid w:val="00D5119D"/>
    <w:rsid w:val="00D553B2"/>
    <w:rsid w:val="00D61B9D"/>
    <w:rsid w:val="00D61E32"/>
    <w:rsid w:val="00D70DBF"/>
    <w:rsid w:val="00D778D4"/>
    <w:rsid w:val="00D93F8A"/>
    <w:rsid w:val="00DA6E77"/>
    <w:rsid w:val="00DC44B2"/>
    <w:rsid w:val="00DC677B"/>
    <w:rsid w:val="00DD1EE3"/>
    <w:rsid w:val="00DD3ACF"/>
    <w:rsid w:val="00DD7204"/>
    <w:rsid w:val="00DE0647"/>
    <w:rsid w:val="00DE4C62"/>
    <w:rsid w:val="00DF7C88"/>
    <w:rsid w:val="00E077EE"/>
    <w:rsid w:val="00E11146"/>
    <w:rsid w:val="00E11884"/>
    <w:rsid w:val="00E23544"/>
    <w:rsid w:val="00E25CB9"/>
    <w:rsid w:val="00E26C35"/>
    <w:rsid w:val="00E33B83"/>
    <w:rsid w:val="00E5068D"/>
    <w:rsid w:val="00E617E6"/>
    <w:rsid w:val="00E61909"/>
    <w:rsid w:val="00E61FC8"/>
    <w:rsid w:val="00E62AF5"/>
    <w:rsid w:val="00E639A4"/>
    <w:rsid w:val="00E64E9B"/>
    <w:rsid w:val="00E668A4"/>
    <w:rsid w:val="00E66EA9"/>
    <w:rsid w:val="00E70AA5"/>
    <w:rsid w:val="00E72467"/>
    <w:rsid w:val="00E74AAF"/>
    <w:rsid w:val="00E76188"/>
    <w:rsid w:val="00E80ABD"/>
    <w:rsid w:val="00E8114B"/>
    <w:rsid w:val="00E81DCA"/>
    <w:rsid w:val="00E9019F"/>
    <w:rsid w:val="00E969B2"/>
    <w:rsid w:val="00EB12A7"/>
    <w:rsid w:val="00EC6464"/>
    <w:rsid w:val="00ED0D09"/>
    <w:rsid w:val="00ED2DC9"/>
    <w:rsid w:val="00ED2FA1"/>
    <w:rsid w:val="00ED5C85"/>
    <w:rsid w:val="00EF1B18"/>
    <w:rsid w:val="00EF278E"/>
    <w:rsid w:val="00EF393C"/>
    <w:rsid w:val="00F13949"/>
    <w:rsid w:val="00F140DB"/>
    <w:rsid w:val="00F15567"/>
    <w:rsid w:val="00F16AF8"/>
    <w:rsid w:val="00F22C2C"/>
    <w:rsid w:val="00F23650"/>
    <w:rsid w:val="00F304BD"/>
    <w:rsid w:val="00F34098"/>
    <w:rsid w:val="00F37523"/>
    <w:rsid w:val="00F439D7"/>
    <w:rsid w:val="00F47E57"/>
    <w:rsid w:val="00F56C38"/>
    <w:rsid w:val="00F70022"/>
    <w:rsid w:val="00F908DA"/>
    <w:rsid w:val="00F90E3B"/>
    <w:rsid w:val="00F93EEC"/>
    <w:rsid w:val="00FA1CDE"/>
    <w:rsid w:val="00FA3D40"/>
    <w:rsid w:val="00FA4B50"/>
    <w:rsid w:val="00FA58BC"/>
    <w:rsid w:val="00FB4339"/>
    <w:rsid w:val="00FB6318"/>
    <w:rsid w:val="00FB774E"/>
    <w:rsid w:val="00FC0C86"/>
    <w:rsid w:val="00FD1BD6"/>
    <w:rsid w:val="00FE025F"/>
    <w:rsid w:val="00FE1314"/>
    <w:rsid w:val="00FE161A"/>
    <w:rsid w:val="00FE29AA"/>
    <w:rsid w:val="00FE5436"/>
    <w:rsid w:val="00FE7C7B"/>
    <w:rsid w:val="00FF1FEA"/>
    <w:rsid w:val="00FF4CC6"/>
    <w:rsid w:val="00FF4DD5"/>
    <w:rsid w:val="00FF5BDA"/>
    <w:rsid w:val="00FF63FA"/>
    <w:rsid w:val="00FF76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751C2"/>
  <w15:chartTrackingRefBased/>
  <w15:docId w15:val="{32C76F8F-4DAC-49FE-B7A8-32258684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31002"/>
  </w:style>
  <w:style w:type="paragraph" w:styleId="Kop1">
    <w:name w:val="heading 1"/>
    <w:basedOn w:val="Standaard"/>
    <w:next w:val="Standaard"/>
    <w:link w:val="Kop1Char"/>
    <w:uiPriority w:val="9"/>
    <w:qFormat/>
    <w:rsid w:val="002F3A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164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4D3861"/>
    <w:pPr>
      <w:spacing w:after="0" w:line="240" w:lineRule="auto"/>
    </w:pPr>
  </w:style>
  <w:style w:type="paragraph" w:styleId="Koptekst">
    <w:name w:val="header"/>
    <w:basedOn w:val="Standaard"/>
    <w:link w:val="KoptekstChar"/>
    <w:uiPriority w:val="99"/>
    <w:unhideWhenUsed/>
    <w:rsid w:val="00D61E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1E32"/>
  </w:style>
  <w:style w:type="paragraph" w:styleId="Voettekst">
    <w:name w:val="footer"/>
    <w:basedOn w:val="Standaard"/>
    <w:link w:val="VoettekstChar"/>
    <w:uiPriority w:val="99"/>
    <w:unhideWhenUsed/>
    <w:rsid w:val="00D61E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1E32"/>
  </w:style>
  <w:style w:type="character" w:customStyle="1" w:styleId="Kop1Char">
    <w:name w:val="Kop 1 Char"/>
    <w:basedOn w:val="Standaardalinea-lettertype"/>
    <w:link w:val="Kop1"/>
    <w:uiPriority w:val="9"/>
    <w:rsid w:val="002F3ADD"/>
    <w:rPr>
      <w:rFonts w:asciiTheme="majorHAnsi" w:eastAsiaTheme="majorEastAsia" w:hAnsiTheme="majorHAnsi" w:cstheme="majorBidi"/>
      <w:color w:val="2F5496" w:themeColor="accent1" w:themeShade="BF"/>
      <w:sz w:val="32"/>
      <w:szCs w:val="32"/>
    </w:rPr>
  </w:style>
  <w:style w:type="paragraph" w:customStyle="1" w:styleId="Default">
    <w:name w:val="Default"/>
    <w:rsid w:val="002F3ADD"/>
    <w:pPr>
      <w:autoSpaceDE w:val="0"/>
      <w:autoSpaceDN w:val="0"/>
      <w:adjustRightInd w:val="0"/>
      <w:spacing w:after="0" w:line="240" w:lineRule="auto"/>
    </w:pPr>
    <w:rPr>
      <w:rFonts w:ascii="Verdana" w:hAnsi="Verdana" w:cs="Verdana"/>
      <w:color w:val="000000"/>
      <w:sz w:val="24"/>
      <w:szCs w:val="24"/>
    </w:rPr>
  </w:style>
  <w:style w:type="table" w:styleId="Tabelraster">
    <w:name w:val="Table Grid"/>
    <w:basedOn w:val="Standaardtabel"/>
    <w:uiPriority w:val="39"/>
    <w:rsid w:val="00D511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e">
    <w:name w:val="Bibliography"/>
    <w:basedOn w:val="Standaard"/>
    <w:next w:val="Standaard"/>
    <w:uiPriority w:val="37"/>
    <w:unhideWhenUsed/>
    <w:rsid w:val="00CA031D"/>
  </w:style>
  <w:style w:type="paragraph" w:styleId="Kopvaninhoudsopgave">
    <w:name w:val="TOC Heading"/>
    <w:basedOn w:val="Kop1"/>
    <w:next w:val="Standaard"/>
    <w:uiPriority w:val="39"/>
    <w:unhideWhenUsed/>
    <w:qFormat/>
    <w:rsid w:val="00C36BF1"/>
    <w:pPr>
      <w:outlineLvl w:val="9"/>
    </w:pPr>
    <w:rPr>
      <w:lang w:eastAsia="nl-NL"/>
    </w:rPr>
  </w:style>
  <w:style w:type="paragraph" w:styleId="Inhopg1">
    <w:name w:val="toc 1"/>
    <w:basedOn w:val="Standaard"/>
    <w:next w:val="Standaard"/>
    <w:autoRedefine/>
    <w:uiPriority w:val="39"/>
    <w:unhideWhenUsed/>
    <w:rsid w:val="00C36BF1"/>
    <w:pPr>
      <w:spacing w:after="100"/>
    </w:pPr>
  </w:style>
  <w:style w:type="character" w:styleId="Hyperlink">
    <w:name w:val="Hyperlink"/>
    <w:basedOn w:val="Standaardalinea-lettertype"/>
    <w:uiPriority w:val="99"/>
    <w:unhideWhenUsed/>
    <w:rsid w:val="00C36BF1"/>
    <w:rPr>
      <w:color w:val="0563C1" w:themeColor="hyperlink"/>
      <w:u w:val="single"/>
    </w:rPr>
  </w:style>
  <w:style w:type="character" w:customStyle="1" w:styleId="GeenafstandChar">
    <w:name w:val="Geen afstand Char"/>
    <w:basedOn w:val="Standaardalinea-lettertype"/>
    <w:link w:val="Geenafstand"/>
    <w:uiPriority w:val="1"/>
    <w:rsid w:val="00C36BF1"/>
  </w:style>
  <w:style w:type="character" w:customStyle="1" w:styleId="Kop2Char">
    <w:name w:val="Kop 2 Char"/>
    <w:basedOn w:val="Standaardalinea-lettertype"/>
    <w:link w:val="Kop2"/>
    <w:uiPriority w:val="9"/>
    <w:rsid w:val="005164FA"/>
    <w:rPr>
      <w:rFonts w:asciiTheme="majorHAnsi" w:eastAsiaTheme="majorEastAsia" w:hAnsiTheme="majorHAnsi" w:cstheme="majorBidi"/>
      <w:color w:val="2F5496" w:themeColor="accent1" w:themeShade="BF"/>
      <w:sz w:val="26"/>
      <w:szCs w:val="26"/>
    </w:rPr>
  </w:style>
  <w:style w:type="paragraph" w:styleId="Bijschrift">
    <w:name w:val="caption"/>
    <w:basedOn w:val="Standaard"/>
    <w:next w:val="Standaard"/>
    <w:uiPriority w:val="35"/>
    <w:unhideWhenUsed/>
    <w:qFormat/>
    <w:rsid w:val="0068317B"/>
    <w:pPr>
      <w:spacing w:after="200" w:line="240" w:lineRule="auto"/>
    </w:pPr>
    <w:rPr>
      <w:i/>
      <w:iCs/>
      <w:color w:val="44546A" w:themeColor="text2"/>
      <w:sz w:val="18"/>
      <w:szCs w:val="18"/>
    </w:rPr>
  </w:style>
  <w:style w:type="table" w:styleId="Rastertabel1licht-Accent1">
    <w:name w:val="Grid Table 1 Light Accent 1"/>
    <w:basedOn w:val="Standaardtabel"/>
    <w:uiPriority w:val="46"/>
    <w:rsid w:val="0091195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Onopgemaaktetabel2">
    <w:name w:val="Plain Table 2"/>
    <w:basedOn w:val="Standaardtabel"/>
    <w:uiPriority w:val="42"/>
    <w:rsid w:val="00C64C1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Inhopg2">
    <w:name w:val="toc 2"/>
    <w:basedOn w:val="Standaard"/>
    <w:next w:val="Standaard"/>
    <w:autoRedefine/>
    <w:uiPriority w:val="39"/>
    <w:unhideWhenUsed/>
    <w:rsid w:val="007B6400"/>
    <w:pPr>
      <w:spacing w:after="100"/>
      <w:ind w:left="220"/>
    </w:pPr>
  </w:style>
  <w:style w:type="character" w:styleId="Onopgelostemelding">
    <w:name w:val="Unresolved Mention"/>
    <w:basedOn w:val="Standaardalinea-lettertype"/>
    <w:uiPriority w:val="99"/>
    <w:semiHidden/>
    <w:unhideWhenUsed/>
    <w:rsid w:val="00B63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7364">
      <w:bodyDiv w:val="1"/>
      <w:marLeft w:val="0"/>
      <w:marRight w:val="0"/>
      <w:marTop w:val="0"/>
      <w:marBottom w:val="0"/>
      <w:divBdr>
        <w:top w:val="none" w:sz="0" w:space="0" w:color="auto"/>
        <w:left w:val="none" w:sz="0" w:space="0" w:color="auto"/>
        <w:bottom w:val="none" w:sz="0" w:space="0" w:color="auto"/>
        <w:right w:val="none" w:sz="0" w:space="0" w:color="auto"/>
      </w:divBdr>
    </w:div>
    <w:div w:id="151727126">
      <w:bodyDiv w:val="1"/>
      <w:marLeft w:val="0"/>
      <w:marRight w:val="0"/>
      <w:marTop w:val="0"/>
      <w:marBottom w:val="0"/>
      <w:divBdr>
        <w:top w:val="none" w:sz="0" w:space="0" w:color="auto"/>
        <w:left w:val="none" w:sz="0" w:space="0" w:color="auto"/>
        <w:bottom w:val="none" w:sz="0" w:space="0" w:color="auto"/>
        <w:right w:val="none" w:sz="0" w:space="0" w:color="auto"/>
      </w:divBdr>
    </w:div>
    <w:div w:id="154107465">
      <w:bodyDiv w:val="1"/>
      <w:marLeft w:val="0"/>
      <w:marRight w:val="0"/>
      <w:marTop w:val="0"/>
      <w:marBottom w:val="0"/>
      <w:divBdr>
        <w:top w:val="none" w:sz="0" w:space="0" w:color="auto"/>
        <w:left w:val="none" w:sz="0" w:space="0" w:color="auto"/>
        <w:bottom w:val="none" w:sz="0" w:space="0" w:color="auto"/>
        <w:right w:val="none" w:sz="0" w:space="0" w:color="auto"/>
      </w:divBdr>
    </w:div>
    <w:div w:id="368069198">
      <w:bodyDiv w:val="1"/>
      <w:marLeft w:val="0"/>
      <w:marRight w:val="0"/>
      <w:marTop w:val="0"/>
      <w:marBottom w:val="0"/>
      <w:divBdr>
        <w:top w:val="none" w:sz="0" w:space="0" w:color="auto"/>
        <w:left w:val="none" w:sz="0" w:space="0" w:color="auto"/>
        <w:bottom w:val="none" w:sz="0" w:space="0" w:color="auto"/>
        <w:right w:val="none" w:sz="0" w:space="0" w:color="auto"/>
      </w:divBdr>
    </w:div>
    <w:div w:id="621766339">
      <w:bodyDiv w:val="1"/>
      <w:marLeft w:val="0"/>
      <w:marRight w:val="0"/>
      <w:marTop w:val="0"/>
      <w:marBottom w:val="0"/>
      <w:divBdr>
        <w:top w:val="none" w:sz="0" w:space="0" w:color="auto"/>
        <w:left w:val="none" w:sz="0" w:space="0" w:color="auto"/>
        <w:bottom w:val="none" w:sz="0" w:space="0" w:color="auto"/>
        <w:right w:val="none" w:sz="0" w:space="0" w:color="auto"/>
      </w:divBdr>
    </w:div>
    <w:div w:id="632904883">
      <w:bodyDiv w:val="1"/>
      <w:marLeft w:val="0"/>
      <w:marRight w:val="0"/>
      <w:marTop w:val="0"/>
      <w:marBottom w:val="0"/>
      <w:divBdr>
        <w:top w:val="none" w:sz="0" w:space="0" w:color="auto"/>
        <w:left w:val="none" w:sz="0" w:space="0" w:color="auto"/>
        <w:bottom w:val="none" w:sz="0" w:space="0" w:color="auto"/>
        <w:right w:val="none" w:sz="0" w:space="0" w:color="auto"/>
      </w:divBdr>
    </w:div>
    <w:div w:id="950480937">
      <w:bodyDiv w:val="1"/>
      <w:marLeft w:val="0"/>
      <w:marRight w:val="0"/>
      <w:marTop w:val="0"/>
      <w:marBottom w:val="0"/>
      <w:divBdr>
        <w:top w:val="none" w:sz="0" w:space="0" w:color="auto"/>
        <w:left w:val="none" w:sz="0" w:space="0" w:color="auto"/>
        <w:bottom w:val="none" w:sz="0" w:space="0" w:color="auto"/>
        <w:right w:val="none" w:sz="0" w:space="0" w:color="auto"/>
      </w:divBdr>
    </w:div>
    <w:div w:id="1006518813">
      <w:bodyDiv w:val="1"/>
      <w:marLeft w:val="0"/>
      <w:marRight w:val="0"/>
      <w:marTop w:val="0"/>
      <w:marBottom w:val="0"/>
      <w:divBdr>
        <w:top w:val="none" w:sz="0" w:space="0" w:color="auto"/>
        <w:left w:val="none" w:sz="0" w:space="0" w:color="auto"/>
        <w:bottom w:val="none" w:sz="0" w:space="0" w:color="auto"/>
        <w:right w:val="none" w:sz="0" w:space="0" w:color="auto"/>
      </w:divBdr>
    </w:div>
    <w:div w:id="1046493461">
      <w:bodyDiv w:val="1"/>
      <w:marLeft w:val="0"/>
      <w:marRight w:val="0"/>
      <w:marTop w:val="0"/>
      <w:marBottom w:val="0"/>
      <w:divBdr>
        <w:top w:val="none" w:sz="0" w:space="0" w:color="auto"/>
        <w:left w:val="none" w:sz="0" w:space="0" w:color="auto"/>
        <w:bottom w:val="none" w:sz="0" w:space="0" w:color="auto"/>
        <w:right w:val="none" w:sz="0" w:space="0" w:color="auto"/>
      </w:divBdr>
    </w:div>
    <w:div w:id="1064765594">
      <w:bodyDiv w:val="1"/>
      <w:marLeft w:val="0"/>
      <w:marRight w:val="0"/>
      <w:marTop w:val="0"/>
      <w:marBottom w:val="0"/>
      <w:divBdr>
        <w:top w:val="none" w:sz="0" w:space="0" w:color="auto"/>
        <w:left w:val="none" w:sz="0" w:space="0" w:color="auto"/>
        <w:bottom w:val="none" w:sz="0" w:space="0" w:color="auto"/>
        <w:right w:val="none" w:sz="0" w:space="0" w:color="auto"/>
      </w:divBdr>
    </w:div>
    <w:div w:id="1116488495">
      <w:bodyDiv w:val="1"/>
      <w:marLeft w:val="0"/>
      <w:marRight w:val="0"/>
      <w:marTop w:val="0"/>
      <w:marBottom w:val="0"/>
      <w:divBdr>
        <w:top w:val="none" w:sz="0" w:space="0" w:color="auto"/>
        <w:left w:val="none" w:sz="0" w:space="0" w:color="auto"/>
        <w:bottom w:val="none" w:sz="0" w:space="0" w:color="auto"/>
        <w:right w:val="none" w:sz="0" w:space="0" w:color="auto"/>
      </w:divBdr>
    </w:div>
    <w:div w:id="1117137067">
      <w:bodyDiv w:val="1"/>
      <w:marLeft w:val="0"/>
      <w:marRight w:val="0"/>
      <w:marTop w:val="0"/>
      <w:marBottom w:val="0"/>
      <w:divBdr>
        <w:top w:val="none" w:sz="0" w:space="0" w:color="auto"/>
        <w:left w:val="none" w:sz="0" w:space="0" w:color="auto"/>
        <w:bottom w:val="none" w:sz="0" w:space="0" w:color="auto"/>
        <w:right w:val="none" w:sz="0" w:space="0" w:color="auto"/>
      </w:divBdr>
    </w:div>
    <w:div w:id="1143934666">
      <w:bodyDiv w:val="1"/>
      <w:marLeft w:val="0"/>
      <w:marRight w:val="0"/>
      <w:marTop w:val="0"/>
      <w:marBottom w:val="0"/>
      <w:divBdr>
        <w:top w:val="none" w:sz="0" w:space="0" w:color="auto"/>
        <w:left w:val="none" w:sz="0" w:space="0" w:color="auto"/>
        <w:bottom w:val="none" w:sz="0" w:space="0" w:color="auto"/>
        <w:right w:val="none" w:sz="0" w:space="0" w:color="auto"/>
      </w:divBdr>
    </w:div>
    <w:div w:id="1321537299">
      <w:bodyDiv w:val="1"/>
      <w:marLeft w:val="0"/>
      <w:marRight w:val="0"/>
      <w:marTop w:val="0"/>
      <w:marBottom w:val="0"/>
      <w:divBdr>
        <w:top w:val="none" w:sz="0" w:space="0" w:color="auto"/>
        <w:left w:val="none" w:sz="0" w:space="0" w:color="auto"/>
        <w:bottom w:val="none" w:sz="0" w:space="0" w:color="auto"/>
        <w:right w:val="none" w:sz="0" w:space="0" w:color="auto"/>
      </w:divBdr>
    </w:div>
    <w:div w:id="1333754364">
      <w:bodyDiv w:val="1"/>
      <w:marLeft w:val="0"/>
      <w:marRight w:val="0"/>
      <w:marTop w:val="0"/>
      <w:marBottom w:val="0"/>
      <w:divBdr>
        <w:top w:val="none" w:sz="0" w:space="0" w:color="auto"/>
        <w:left w:val="none" w:sz="0" w:space="0" w:color="auto"/>
        <w:bottom w:val="none" w:sz="0" w:space="0" w:color="auto"/>
        <w:right w:val="none" w:sz="0" w:space="0" w:color="auto"/>
      </w:divBdr>
    </w:div>
    <w:div w:id="1388996455">
      <w:bodyDiv w:val="1"/>
      <w:marLeft w:val="0"/>
      <w:marRight w:val="0"/>
      <w:marTop w:val="0"/>
      <w:marBottom w:val="0"/>
      <w:divBdr>
        <w:top w:val="none" w:sz="0" w:space="0" w:color="auto"/>
        <w:left w:val="none" w:sz="0" w:space="0" w:color="auto"/>
        <w:bottom w:val="none" w:sz="0" w:space="0" w:color="auto"/>
        <w:right w:val="none" w:sz="0" w:space="0" w:color="auto"/>
      </w:divBdr>
    </w:div>
    <w:div w:id="1516846782">
      <w:bodyDiv w:val="1"/>
      <w:marLeft w:val="0"/>
      <w:marRight w:val="0"/>
      <w:marTop w:val="0"/>
      <w:marBottom w:val="0"/>
      <w:divBdr>
        <w:top w:val="none" w:sz="0" w:space="0" w:color="auto"/>
        <w:left w:val="none" w:sz="0" w:space="0" w:color="auto"/>
        <w:bottom w:val="none" w:sz="0" w:space="0" w:color="auto"/>
        <w:right w:val="none" w:sz="0" w:space="0" w:color="auto"/>
      </w:divBdr>
    </w:div>
    <w:div w:id="1845317343">
      <w:bodyDiv w:val="1"/>
      <w:marLeft w:val="0"/>
      <w:marRight w:val="0"/>
      <w:marTop w:val="0"/>
      <w:marBottom w:val="0"/>
      <w:divBdr>
        <w:top w:val="none" w:sz="0" w:space="0" w:color="auto"/>
        <w:left w:val="none" w:sz="0" w:space="0" w:color="auto"/>
        <w:bottom w:val="none" w:sz="0" w:space="0" w:color="auto"/>
        <w:right w:val="none" w:sz="0" w:space="0" w:color="auto"/>
      </w:divBdr>
    </w:div>
    <w:div w:id="20213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lorentzlab-nl.weebly.com/"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Docent: Sophie Mooren
Vak: Schoolbiologie
Datum: 05-03-2022</Abstract>
  <CompanyAddress/>
  <CompanyPhone/>
  <CompanyFax/>
  <CompanyEmail>Studentnummer: 1819315 &amp; Mailadres: melinda.maas@student.hu.nl</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Oldzd</b:Tag>
    <b:SourceType>InternetSite</b:SourceType>
    <b:Guid>{EE662D28-4B4A-4D37-93F9-3CEE9215317C}</b:Guid>
    <b:Title>Het PTA</b:Title>
    <b:Year>z.d.</b:Year>
    <b:Author>
      <b:Author>
        <b:NameList>
          <b:Person>
            <b:Last>Oldenbeuving</b:Last>
            <b:First>Aafke</b:First>
          </b:Person>
        </b:NameList>
      </b:Author>
    </b:Author>
    <b:InternetSiteTitle>slo.nl</b:InternetSiteTitle>
    <b:URL>https://www.slo.nl/handreikingen/havo-vwo/handreiking-se-bio-hv/pta/</b:URL>
    <b:RefOrder>1</b:RefOrder>
  </b:Source>
  <b:Source>
    <b:Tag>VOrzd</b:Tag>
    <b:SourceType>DocumentFromInternetSite</b:SourceType>
    <b:Guid>{D87F0B5D-17C8-4E7D-AC42-1632632E77A8}</b:Guid>
    <b:Title>Checklist 2 Programma van Toetsing en Afsluiting</b:Title>
    <b:InternetSiteTitle>vo-raad.nl</b:InternetSiteTitle>
    <b:Year>2021</b:Year>
    <b:URL>https://www.vo-raad.nl/zoeken/facet?q=checklist+PTA&amp;sort=relevance&amp;commit=</b:URL>
    <b:Author>
      <b:Author>
        <b:Corporate>VO raad</b:Corporate>
      </b:Author>
    </b:Author>
    <b:RefOrder>5</b:RefOrder>
  </b:Source>
  <b:Source>
    <b:Tag>Minzd</b:Tag>
    <b:SourceType>InternetSite</b:SourceType>
    <b:Guid>{DBA4492F-01F7-4601-B17B-7F83CEBBAAA9}</b:Guid>
    <b:Title>Taxonomie van Bloom</b:Title>
    <b:Year>z.d.</b:Year>
    <b:Author>
      <b:Author>
        <b:Corporate>Ministerie van Onderwijs, cultuur en Wetenschap</b:Corporate>
      </b:Author>
    </b:Author>
    <b:InternetSiteTitle>talentstimuleren.nl</b:InternetSiteTitle>
    <b:URL>https://talentstimuleren.nl/thema/stimulerend-signaleren/rijke-leeractiviteiten/bloom</b:URL>
    <b:RefOrder>6</b:RefOrder>
  </b:Source>
  <b:Source>
    <b:Tag>Oor20</b:Tag>
    <b:SourceType>InternetSite</b:SourceType>
    <b:Guid>{B0912E54-F8F1-40B0-A697-F47239781190}</b:Guid>
    <b:Author>
      <b:Author>
        <b:NameList>
          <b:Person>
            <b:Last>Oorschot</b:Last>
            <b:First>Frederik</b:First>
          </b:Person>
        </b:NameList>
      </b:Author>
    </b:Author>
    <b:Title>Kerndoelen</b:Title>
    <b:InternetSiteTitle>slo.nl</b:InternetSiteTitle>
    <b:Year>2020</b:Year>
    <b:Month>juli</b:Month>
    <b:Day>30</b:Day>
    <b:URL>https://www.slo.nl/kerndoelen/</b:URL>
    <b:RefOrder>3</b:RefOrder>
  </b:Source>
  <b:Source>
    <b:Tag>Rij10</b:Tag>
    <b:SourceType>DocumentFromInternetSite</b:SourceType>
    <b:Guid>{2A9C2AD9-4FA9-40F9-944A-4DF110C9F362}</b:Guid>
    <b:Title>Kerndoelen onderbouw voortgezet onderwijs</b:Title>
    <b:InternetSiteTitle>rijksoverheid.nl</b:InternetSiteTitle>
    <b:Year>2010</b:Year>
    <b:Month>september</b:Month>
    <b:Day>17</b:Day>
    <b:URL>https://www.rijksoverheid.nl/documenten/besluiten/2010/09/17/kerndoelen-onderbouw-voortgezet-onderwijs</b:URL>
    <b:Author>
      <b:Author>
        <b:Corporate>Rijksoverheid</b:Corporate>
      </b:Author>
    </b:Author>
    <b:RefOrder>2</b:RefOrder>
  </b:Source>
  <b:Source>
    <b:Tag>Col21</b:Tag>
    <b:SourceType>DocumentFromInternetSite</b:SourceType>
    <b:Guid>{57DD6A9C-169F-4D63-8624-729E5C317038}</b:Guid>
    <b:Author>
      <b:Author>
        <b:Corporate>College voor Toetsen en Examens</b:Corporate>
      </b:Author>
    </b:Author>
    <b:Title>Biologie vwo 2023</b:Title>
    <b:InternetSiteTitle>examenblad.nl</b:InternetSiteTitle>
    <b:Year>2021</b:Year>
    <b:Month>juni</b:Month>
    <b:Day>21</b:Day>
    <b:URL>https://www.examenblad.nl/examenstof/syllabus-biologie-vwo-2023/2023/vwo/f=/biologie_vwo_versie_2_2023.pdf</b:URL>
    <b:RefOrder>4</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4F6503-C19F-42D0-963C-335FC9277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6775</Words>
  <Characters>37263</Characters>
  <Application>Microsoft Office Word</Application>
  <DocSecurity>0</DocSecurity>
  <Lines>310</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 PTA van het Lorentz lyceum</dc:title>
  <dc:subject>PTA (VWO)</dc:subject>
  <dc:creator>Melinda Maas</dc:creator>
  <cp:keywords/>
  <dc:description/>
  <cp:lastModifiedBy>Maas, Melinda</cp:lastModifiedBy>
  <cp:revision>484</cp:revision>
  <dcterms:created xsi:type="dcterms:W3CDTF">2021-10-06T11:39:00Z</dcterms:created>
  <dcterms:modified xsi:type="dcterms:W3CDTF">2022-04-15T21:06:00Z</dcterms:modified>
</cp:coreProperties>
</file>